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A9D1" w14:textId="624AFB43" w:rsidR="009B77EB" w:rsidRPr="008B7E8F" w:rsidRDefault="00651DF0" w:rsidP="009B77EB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LAUDA SE LANCE DANS L'AUTO-PARTAGE</w:t>
      </w:r>
    </w:p>
    <w:p w14:paraId="09FBA23A" w14:textId="6A86A941" w:rsidR="009B77EB" w:rsidRPr="008B7E8F" w:rsidRDefault="00651DF0" w:rsidP="009B77EB">
      <w:pPr>
        <w:pStyle w:val="berschrift3"/>
        <w:spacing w:line="240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Comment le leader du marché aborde le sujet du développement durable avec sa flotte de véhicules de fonction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06838351" w14:textId="1D28E633" w:rsidR="003C1E39" w:rsidRDefault="00EC7C0A" w:rsidP="003C1E3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Lauda-Königshofen, 23 janvier 2023 – Après un an et demi de travail intensif et de développement, le LAUDA Carsharing Service est sur le point d'être lancé. Ce service d'auto-partage sera également accessible au grand public.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 DR.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R. WOBSER GMBH &amp; CO.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KG, leader mondial de la thermorégulation de précision, assume ainsi un rôle de pionnier dans la région en mettant à la disposition du public l'ensemble de sa flotte de véhicules de fonction.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Lancé sur une idée de l'associé gérant, le Dr Gunther Wobser, qui a considérablement fait avancer le projet après quelques entretiens préliminaires, l'équipe LAUDA Carsharing a travaillé sans relâche à sa mise en œuvre au cours des dernières mois, sous l'égide de son co-directeur général, le Dr. Mario Englert.</w:t>
      </w:r>
      <w:r>
        <w:rPr>
          <w:rFonts w:ascii="Brandon Grotesque Office Light" w:hAnsi="Brandon Grotesque Office Light"/>
        </w:rPr>
        <w:t xml:space="preserve"> </w:t>
      </w:r>
    </w:p>
    <w:p w14:paraId="0C39696F" w14:textId="118E9062" w:rsidR="002D4E43" w:rsidRDefault="002D4E43" w:rsidP="003C1E39">
      <w:pPr>
        <w:spacing w:line="240" w:lineRule="auto"/>
        <w:rPr>
          <w:rFonts w:ascii="Brandon Grotesque Office Light" w:hAnsi="Brandon Grotesque Office Light"/>
        </w:rPr>
      </w:pPr>
    </w:p>
    <w:p w14:paraId="7E517EAF" w14:textId="3BD44412" w:rsidR="003C1E39" w:rsidRDefault="002D4E43" w:rsidP="003C1E3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Pour l'entreprise, le développement durable implique d'examiner et de remettre en question chaque geste, chaque procédure 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que peut-on améliorer, sur quelle variable d'ajustement peut-on s'appuyer ?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Cela passe parfois par de tout petits projets ou de minuscules changements qui, mis bout-à-bout, font une grande différence.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Pour une entreprise familiale comme LAUDA, la transmission des valeurs et la gestion rigoureuse des matières premières jouent naturellement un rôle important 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 Nos appareils et installations de thermorégulation innovants permettent d'économiser chaque jour une grande quantité d'énergie et présentent une durée de vie extrêmement longue.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Notre entreprise bénéficie depuis 2022 de la certification ISO 14001 pour son système de management environnemental.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Nous avons l'ambition d'être une entreprise exemplaire totalement neutre en carbone dès l'horizon 2030 », déclare le Dr. Gunther Wobser.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 En plus d'une gestion sobre des ressources, nous devons utiliser les moyens de production existants de la meilleure manière possible.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C'est ainsi que j'ai eu l'idée de mettre nos véhicules d'entreprise haut-de-gamme, qui sont inutilisés le soir et le week-end, à la disposition de la population en tant que première offre d'auto-partage dans notre ville.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Nous avons mis cette idée en pratique avec mon collège, le Dr. Englert, et une équipe dédiée, et nous sommes aujourd'hui sur le point de la lancer. »</w:t>
      </w:r>
    </w:p>
    <w:p w14:paraId="1D3C36C4" w14:textId="77777777" w:rsidR="002415A8" w:rsidRPr="003C1E39" w:rsidRDefault="002415A8" w:rsidP="003C1E39">
      <w:pPr>
        <w:spacing w:line="240" w:lineRule="auto"/>
        <w:rPr>
          <w:rFonts w:ascii="Brandon Grotesque Office Light" w:hAnsi="Brandon Grotesque Office Light"/>
        </w:rPr>
      </w:pPr>
    </w:p>
    <w:p w14:paraId="2DFDD305" w14:textId="6C6F40FC" w:rsidR="00736418" w:rsidRDefault="003C1E39" w:rsidP="003C1E39">
      <w:pPr>
        <w:spacing w:line="240" w:lineRule="auto"/>
        <w:rPr>
          <w:color w:val="auto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Le service d'auto-partage a été conçu simple d'utilisation 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tout se passe sur smartphone, il suffit de télécharger l'application Evemo.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Celle-ci permet de réserver, d'ouvrir, de fermer et de restituer le véhicule.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L'enregistrement en tant que client(e) ainsi que la réservation des véhicules s'effectuent en cliquant sur le lien ou le code QR suivant :</w:t>
      </w:r>
      <w:r>
        <w:rPr>
          <w:rFonts w:ascii="Brandon Grotesque Office Light" w:hAnsi="Brandon Grotesque Office Light"/>
        </w:rPr>
        <w:t xml:space="preserve"> </w:t>
      </w:r>
      <w:hyperlink r:id="rId8" w:history="1">
        <w:r>
          <w:rPr>
            <w:rStyle w:val="Hyperlink"/>
            <w:color w:val="auto"/>
            <w:rFonts w:ascii="Brandon Grotesque Office Light" w:hAnsi="Brandon Grotesque Office Light"/>
          </w:rPr>
          <w:t xml:space="preserve">https://lauda.evemo.app/login</w:t>
        </w:r>
      </w:hyperlink>
    </w:p>
    <w:p w14:paraId="023C4C0B" w14:textId="77777777" w:rsidR="002415A8" w:rsidRDefault="002415A8" w:rsidP="003C1E39">
      <w:pPr>
        <w:spacing w:line="240" w:lineRule="auto"/>
        <w:rPr>
          <w:rFonts w:ascii="Brandon Grotesque Office Light" w:hAnsi="Brandon Grotesque Office Light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415A8" w14:paraId="7BAC3DD3" w14:textId="77777777" w:rsidTr="002415A8">
        <w:trPr>
          <w:trHeight w:val="1515"/>
        </w:trPr>
        <w:tc>
          <w:tcPr>
            <w:tcW w:w="2972" w:type="dxa"/>
          </w:tcPr>
          <w:p w14:paraId="15B0EAF2" w14:textId="483A058F" w:rsidR="002415A8" w:rsidRDefault="002415A8" w:rsidP="003C1E39">
            <w:pPr>
              <w:rPr>
                <w:rFonts w:ascii="Brandon Grotesque Office Light" w:hAnsi="Brandon Grotesque Office Light"/>
              </w:rPr>
            </w:pPr>
            <w:r>
              <w:drawing>
                <wp:inline distT="0" distB="0" distL="0" distR="0" wp14:anchorId="7DACA744" wp14:editId="0A26F22A">
                  <wp:extent cx="1596788" cy="1596788"/>
                  <wp:effectExtent l="0" t="0" r="3810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57" cy="160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</w:tcPr>
          <w:p w14:paraId="439CEE03" w14:textId="4E856EFA" w:rsidR="002415A8" w:rsidRPr="002415A8" w:rsidRDefault="007F212B" w:rsidP="002415A8">
            <w:pPr>
              <w:rPr>
                <w:rFonts w:ascii="Brandon Grotesque Office Light" w:hAnsi="Brandon Grotesque Office Light"/>
              </w:rPr>
            </w:pPr>
            <w:r>
              <w:rPr>
                <w:rFonts w:ascii="Brandon Grotesque Office Light" w:hAnsi="Brandon Grotesque Office Light"/>
              </w:rPr>
              <w:t xml:space="preserve">LAUDA CARSHARING</w:t>
            </w:r>
            <w:r>
              <w:rPr>
                <w:rFonts w:ascii="Brandon Grotesque Office Light" w:hAnsi="Brandon Grotesque Office Light"/>
              </w:rPr>
              <w:t xml:space="preserve"> </w:t>
            </w:r>
          </w:p>
          <w:p w14:paraId="7663BAD5" w14:textId="01FFA346" w:rsidR="002415A8" w:rsidRPr="002415A8" w:rsidRDefault="002415A8" w:rsidP="002415A8">
            <w:pPr>
              <w:rPr>
                <w:rFonts w:ascii="Brandon Grotesque Office Light" w:hAnsi="Brandon Grotesque Office Light"/>
              </w:rPr>
            </w:pPr>
            <w:r>
              <w:rPr>
                <w:rFonts w:ascii="Brandon Grotesque Office Light" w:hAnsi="Brandon Grotesque Office Light"/>
              </w:rPr>
              <w:t xml:space="preserve">Avec le service Lauda Carsharing, les clients peuvent réserver directement un véhicule LAUDA en auto-partage sur le site de Lauda-Königshofen via l'application Evemo.</w:t>
            </w:r>
            <w:r>
              <w:rPr>
                <w:rFonts w:ascii="Brandon Grotesque Office Light" w:hAnsi="Brandon Grotesque Office Light"/>
              </w:rPr>
              <w:t xml:space="preserve"> </w:t>
            </w:r>
            <w:r>
              <w:rPr>
                <w:rFonts w:ascii="Brandon Grotesque Office Light" w:hAnsi="Brandon Grotesque Office Light"/>
              </w:rPr>
              <w:t xml:space="preserve">Contact par e-mail : carsharing@lauda.de</w:t>
            </w:r>
          </w:p>
          <w:p w14:paraId="6B038419" w14:textId="2979B269" w:rsidR="002415A8" w:rsidRPr="002415A8" w:rsidRDefault="002415A8" w:rsidP="002415A8">
            <w:pPr>
              <w:rPr>
                <w:rFonts w:ascii="Brandon Grotesque Office Light" w:hAnsi="Brandon Grotesque Office Light"/>
              </w:rPr>
            </w:pPr>
          </w:p>
          <w:p w14:paraId="3F31FC63" w14:textId="7428C940" w:rsidR="002415A8" w:rsidRDefault="002415A8" w:rsidP="002415A8">
            <w:pPr>
              <w:rPr>
                <w:rFonts w:ascii="Brandon Grotesque Office Light" w:hAnsi="Brandon Grotesque Office Light"/>
              </w:rPr>
            </w:pPr>
            <w:r>
              <w:rPr>
                <w:rFonts w:ascii="Brandon Grotesque Office Light" w:hAnsi="Brandon Grotesque Office Light"/>
              </w:rPr>
              <w:t xml:space="preserve">Grâce à l'application Evemo, les locataires peuvent consulter facilement les différents véhicules disponibles et déverrouiller / verrouiller facilement les véhicules loués depuis leur smartphone.</w:t>
            </w:r>
            <w:r>
              <w:rPr>
                <w:rFonts w:ascii="Brandon Grotesque Office Light" w:hAnsi="Brandon Grotesque Office Light"/>
              </w:rPr>
              <w:t xml:space="preserve"> </w:t>
            </w:r>
            <w:r>
              <w:rPr>
                <w:rFonts w:ascii="Brandon Grotesque Office Light" w:hAnsi="Brandon Grotesque Office Light"/>
              </w:rPr>
              <w:t xml:space="preserve">Le kilométrage actuel est en outre transmis directement par le véhicule à l'application.</w:t>
            </w:r>
            <w:r>
              <w:rPr>
                <w:rFonts w:ascii="Brandon Grotesque Office Light" w:hAnsi="Brandon Grotesque Office Light"/>
              </w:rPr>
              <w:t xml:space="preserve"> </w:t>
            </w:r>
            <w:r>
              <w:rPr>
                <w:rFonts w:ascii="Brandon Grotesque Office Light" w:hAnsi="Brandon Grotesque Office Light"/>
              </w:rPr>
              <w:t xml:space="preserve">Evemo est accessible aux clients externes via une ligne d'assistance téléphonique (06131 83 832 336) tous les jours de 7h à 22h.</w:t>
            </w:r>
          </w:p>
        </w:tc>
      </w:tr>
    </w:tbl>
    <w:p w14:paraId="7DD72C66" w14:textId="332D16BB" w:rsidR="00531266" w:rsidRPr="005A6E7E" w:rsidRDefault="00531266" w:rsidP="009C7A8F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56"/>
      </w:tblGrid>
      <w:tr w:rsidR="001D19C0" w14:paraId="619301DD" w14:textId="470BD489" w:rsidTr="006A69E9">
        <w:tc>
          <w:tcPr>
            <w:tcW w:w="4678" w:type="dxa"/>
          </w:tcPr>
          <w:p w14:paraId="34042CB6" w14:textId="1B3691DC" w:rsidR="001D19C0" w:rsidRDefault="006A69E9" w:rsidP="0025499F">
            <w:pPr>
              <w:rPr>
                <w:sz w:val="14"/>
                <w:szCs w:val="14"/>
                <w:rFonts w:ascii="Brandon Grotesque Office Light" w:hAnsi="Brandon Grotesque Office Light"/>
              </w:rPr>
            </w:pPr>
            <w:r>
              <w:drawing>
                <wp:inline distT="0" distB="0" distL="0" distR="0" wp14:anchorId="2509C7B9" wp14:editId="0E35AAD4">
                  <wp:extent cx="2825087" cy="1972973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838" cy="197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94C24" w14:textId="459D8939" w:rsidR="006A69E9" w:rsidRDefault="006A69E9" w:rsidP="0025499F">
            <w:pPr>
              <w:rPr>
                <w:sz w:val="14"/>
                <w:szCs w:val="14"/>
                <w:rFonts w:ascii="Brandon Grotesque Office Light" w:hAnsi="Brandon Grotesque Office Light"/>
              </w:rPr>
            </w:pPr>
            <w:r>
              <w:rPr>
                <w:sz w:val="14"/>
                <w:rFonts w:ascii="Brandon Grotesque Office Light" w:hAnsi="Brandon Grotesque Office Light"/>
              </w:rPr>
              <w:t xml:space="preserve">Le Dr. Mario Englert (à gauche) et le Dr. Gunther Wobser avec l'équipe LAUDA Carsharing</w:t>
            </w:r>
            <w:r>
              <w:rPr>
                <w:sz w:val="14"/>
                <w:rFonts w:ascii="Brandon Grotesque Office Light" w:hAnsi="Brandon Grotesque Office Light"/>
              </w:rPr>
              <w:t xml:space="preserve"> </w:t>
            </w:r>
          </w:p>
          <w:p w14:paraId="66FBB671" w14:textId="089ADAFF" w:rsidR="001D19C0" w:rsidRPr="005B6B5F" w:rsidRDefault="001D19C0" w:rsidP="0025499F">
            <w:pPr>
              <w:rPr>
                <w:sz w:val="14"/>
                <w:szCs w:val="14"/>
                <w:rFonts w:ascii="Brandon Grotesque Office Light" w:hAnsi="Brandon Grotesque Office Light"/>
              </w:rPr>
            </w:pPr>
            <w:r>
              <w:rPr>
                <w:sz w:val="14"/>
                <w:rFonts w:ascii="Brandon Grotesque Office Light" w:hAnsi="Brandon Grotesque Office Light"/>
              </w:rPr>
              <w:t xml:space="preserve">© Jürgen Besserer</w:t>
            </w:r>
          </w:p>
        </w:tc>
        <w:tc>
          <w:tcPr>
            <w:tcW w:w="4956" w:type="dxa"/>
          </w:tcPr>
          <w:p w14:paraId="343C58D3" w14:textId="31F5EB1B" w:rsidR="001D19C0" w:rsidRDefault="006A69E9" w:rsidP="0025499F">
            <w:pPr>
              <w:rPr>
                <w:noProof/>
              </w:rPr>
            </w:pPr>
            <w:r>
              <w:drawing>
                <wp:inline distT="0" distB="0" distL="0" distR="0" wp14:anchorId="4C9D7778" wp14:editId="1659D38D">
                  <wp:extent cx="2968388" cy="1979592"/>
                  <wp:effectExtent l="0" t="0" r="381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94" cy="199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AFF15" w14:textId="35265EB4" w:rsidR="006A69E9" w:rsidRDefault="006A69E9" w:rsidP="006A69E9">
            <w:pPr>
              <w:rPr>
                <w:sz w:val="14"/>
                <w:szCs w:val="14"/>
                <w:rFonts w:ascii="Brandon Grotesque Office Light" w:hAnsi="Brandon Grotesque Office Light"/>
              </w:rPr>
            </w:pPr>
            <w:r>
              <w:rPr>
                <w:sz w:val="14"/>
                <w:rFonts w:ascii="Brandon Grotesque Office Light" w:hAnsi="Brandon Grotesque Office Light"/>
              </w:rPr>
              <w:t xml:space="preserve">Le Dr. Gunther Wobser (à gauche), initiateur du projet LAUDA Carsharing, et le Dr. Mario Englert</w:t>
            </w:r>
            <w:r>
              <w:rPr>
                <w:sz w:val="14"/>
                <w:rFonts w:ascii="Brandon Grotesque Office Light" w:hAnsi="Brandon Grotesque Office Light"/>
              </w:rPr>
              <w:t xml:space="preserve"> </w:t>
            </w:r>
          </w:p>
          <w:p w14:paraId="2BE575DF" w14:textId="1EE8C829" w:rsidR="001D19C0" w:rsidRDefault="006A69E9" w:rsidP="006A69E9">
            <w:pPr>
              <w:rPr>
                <w:noProof/>
              </w:rPr>
            </w:pPr>
            <w:r>
              <w:rPr>
                <w:sz w:val="14"/>
                <w:rFonts w:ascii="Brandon Grotesque Office Light" w:hAnsi="Brandon Grotesque Office Light"/>
              </w:rPr>
              <w:t xml:space="preserve">© Jürgen Besserer</w:t>
            </w:r>
          </w:p>
        </w:tc>
      </w:tr>
    </w:tbl>
    <w:p w14:paraId="6E8885A1" w14:textId="77777777" w:rsidR="00F562D0" w:rsidRDefault="00F562D0" w:rsidP="00FC4DC3">
      <w:pPr>
        <w:spacing w:line="240" w:lineRule="auto"/>
        <w:rPr>
          <w:b/>
          <w:bCs/>
          <w:rFonts w:ascii="Brandon Grotesque Office Light" w:hAnsi="Brandon Grotesque Office Light"/>
        </w:rPr>
      </w:pPr>
      <w:bookmarkStart w:id="0" w:name="_Hlk101425681"/>
    </w:p>
    <w:p w14:paraId="244E05D2" w14:textId="0242C9E5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t xml:space="preserve">Nous sommes LAUDA</w:t>
      </w:r>
      <w:r>
        <w:rPr>
          <w:rFonts w:ascii="Brandon Grotesque Office Light" w:hAnsi="Brandon Grotesque Office Light"/>
        </w:rPr>
        <w:t xml:space="preserve"> –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le leader mondial en matière de thermorégulation de précision.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Nos appareils et installations de thermorégulation sont au cœur d'applications importantes et contribuent ainsi à un avenir meilleur.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En tant que fournisseur global, nous garantissons une thermorégulation optimale pour la recherche, la production et le contrôle qualité.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Nous sommes un partenaire fiable dans les domaines de l'électromobilité, de l'hydrogène, de la chimie, de la pharmacie/biotechnologie, des semi-conducteurs, ainsi que de la technologie médicale.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Grâce à une équipe de conseillers qualifiés et à des solutions innovantes, nous ne cessons d'enthousiasmer nos clients du monde entier, même après plus de 65 ans d'activité.</w:t>
      </w:r>
      <w:r>
        <w:rPr>
          <w:rFonts w:ascii="Brandon Grotesque Office Light" w:hAnsi="Brandon Grotesque Office Light"/>
        </w:rPr>
        <w:t xml:space="preserve">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Dans l'entreprise, nous avons toujours une longueur d'avance.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Nous encourageons nos collaborateurs et nous nous lançons sans cesse des défis : pour un avenir meilleur, que nous construisons ensemble.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Contact presse</w:t>
      </w:r>
    </w:p>
    <w:bookmarkEnd w:id="0"/>
    <w:p w14:paraId="27D84306" w14:textId="7B1BC540" w:rsidR="00DC75CD" w:rsidRPr="00314113" w:rsidRDefault="00DC75CD" w:rsidP="00DC75CD">
      <w:pPr>
        <w:spacing w:line="240" w:lineRule="auto"/>
        <w:rPr>
          <w:bCs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Nous mettons très volontiers à disposition de la presse des informations ciblées sur notre entreprise, mais aussi et surtout sur nos projets liés aux thèmes de la protection de l'environnement et du développement durable.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Nous nous ferons un plaisir d'organiser des entretiens avec la direction sur ces différents sujets.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Nous serions heureux de pouvoir échanger en toute liberté avec vous – n'hésitez pas à nous contacter !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63201A66" w:rsidR="00DC75CD" w:rsidRPr="00EF6D6B" w:rsidRDefault="00A10CAB" w:rsidP="00DC75CD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CLAUDIA HAEVERNICK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5E84D443" w14:textId="6FDBED00" w:rsidR="00DC75CD" w:rsidRPr="00EF6D6B" w:rsidRDefault="00A10CAB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Responsable de la communication d'entreprise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28D0045B" w14:textId="5251A2C6" w:rsidR="00DC75CD" w:rsidRPr="00EF6D6B" w:rsidRDefault="00A10CAB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 + 49 (0) 9343 503-349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4F43CDC1" w14:textId="57903517" w:rsidR="00DC75CD" w:rsidRPr="00EF6D6B" w:rsidRDefault="00A10CAB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claudia.haevernick@lauda.de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 xml:space="preserve">                                 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12"/>
      <w:footerReference w:type="default" r:id="rId13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6ED6" w14:textId="77777777" w:rsidR="00A5074C" w:rsidRDefault="00A5074C" w:rsidP="001A7663">
      <w:pPr>
        <w:spacing w:line="240" w:lineRule="auto"/>
      </w:pPr>
      <w:r>
        <w:separator/>
      </w:r>
    </w:p>
  </w:endnote>
  <w:endnote w:type="continuationSeparator" w:id="0">
    <w:p w14:paraId="68F205FA" w14:textId="77777777" w:rsidR="00A5074C" w:rsidRDefault="00A5074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9BF2" w14:textId="77777777" w:rsidR="00A5074C" w:rsidRDefault="00A5074C" w:rsidP="001A7663">
      <w:pPr>
        <w:spacing w:line="240" w:lineRule="auto"/>
      </w:pPr>
      <w:r>
        <w:separator/>
      </w:r>
    </w:p>
  </w:footnote>
  <w:footnote w:type="continuationSeparator" w:id="0">
    <w:p w14:paraId="1015EE3D" w14:textId="77777777" w:rsidR="00A5074C" w:rsidRDefault="00A5074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253982">
    <w:abstractNumId w:val="4"/>
  </w:num>
  <w:num w:numId="2" w16cid:durableId="213545157">
    <w:abstractNumId w:val="0"/>
  </w:num>
  <w:num w:numId="3" w16cid:durableId="343018838">
    <w:abstractNumId w:val="3"/>
  </w:num>
  <w:num w:numId="4" w16cid:durableId="292683991">
    <w:abstractNumId w:val="2"/>
  </w:num>
  <w:num w:numId="5" w16cid:durableId="44369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dirty" w:grammar="dirty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4B7"/>
    <w:rsid w:val="00025D80"/>
    <w:rsid w:val="0002726E"/>
    <w:rsid w:val="000306D9"/>
    <w:rsid w:val="00032C1E"/>
    <w:rsid w:val="0003369F"/>
    <w:rsid w:val="00036288"/>
    <w:rsid w:val="00037A5A"/>
    <w:rsid w:val="00041CD3"/>
    <w:rsid w:val="00043694"/>
    <w:rsid w:val="0004389B"/>
    <w:rsid w:val="000502B9"/>
    <w:rsid w:val="00052155"/>
    <w:rsid w:val="0005238D"/>
    <w:rsid w:val="00056506"/>
    <w:rsid w:val="000601C0"/>
    <w:rsid w:val="00062200"/>
    <w:rsid w:val="00063F58"/>
    <w:rsid w:val="00072AB2"/>
    <w:rsid w:val="00080D14"/>
    <w:rsid w:val="00081610"/>
    <w:rsid w:val="0008365C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68"/>
    <w:rsid w:val="000A7BBE"/>
    <w:rsid w:val="000B2B07"/>
    <w:rsid w:val="000B7FB5"/>
    <w:rsid w:val="000C12B8"/>
    <w:rsid w:val="000C1ABD"/>
    <w:rsid w:val="000C4115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1783F"/>
    <w:rsid w:val="001225FF"/>
    <w:rsid w:val="00123250"/>
    <w:rsid w:val="00123FA8"/>
    <w:rsid w:val="00132D07"/>
    <w:rsid w:val="00135097"/>
    <w:rsid w:val="0013645B"/>
    <w:rsid w:val="00144179"/>
    <w:rsid w:val="00147072"/>
    <w:rsid w:val="001479CF"/>
    <w:rsid w:val="0015017D"/>
    <w:rsid w:val="001510DB"/>
    <w:rsid w:val="00153F06"/>
    <w:rsid w:val="00155EC8"/>
    <w:rsid w:val="00161992"/>
    <w:rsid w:val="001620D1"/>
    <w:rsid w:val="001646A0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2B5B"/>
    <w:rsid w:val="00184A77"/>
    <w:rsid w:val="0018634A"/>
    <w:rsid w:val="001878D0"/>
    <w:rsid w:val="00190104"/>
    <w:rsid w:val="0019055C"/>
    <w:rsid w:val="0019656F"/>
    <w:rsid w:val="00196772"/>
    <w:rsid w:val="00196D9D"/>
    <w:rsid w:val="001A6DF6"/>
    <w:rsid w:val="001A7663"/>
    <w:rsid w:val="001B4EB7"/>
    <w:rsid w:val="001B73AA"/>
    <w:rsid w:val="001B7690"/>
    <w:rsid w:val="001C166D"/>
    <w:rsid w:val="001C21DF"/>
    <w:rsid w:val="001D06BD"/>
    <w:rsid w:val="001D1292"/>
    <w:rsid w:val="001D19C0"/>
    <w:rsid w:val="001E0105"/>
    <w:rsid w:val="001E0206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05080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15A8"/>
    <w:rsid w:val="0024459F"/>
    <w:rsid w:val="00244A9C"/>
    <w:rsid w:val="002465B4"/>
    <w:rsid w:val="0024793A"/>
    <w:rsid w:val="0025012C"/>
    <w:rsid w:val="00250514"/>
    <w:rsid w:val="00251828"/>
    <w:rsid w:val="0025487E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4E43"/>
    <w:rsid w:val="002D7793"/>
    <w:rsid w:val="002E19A5"/>
    <w:rsid w:val="002E3A48"/>
    <w:rsid w:val="002E5A93"/>
    <w:rsid w:val="002F03B7"/>
    <w:rsid w:val="002F1317"/>
    <w:rsid w:val="002F5A35"/>
    <w:rsid w:val="002F7D05"/>
    <w:rsid w:val="00303043"/>
    <w:rsid w:val="0030657B"/>
    <w:rsid w:val="00312260"/>
    <w:rsid w:val="00314169"/>
    <w:rsid w:val="00321B1B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61772"/>
    <w:rsid w:val="00361C0B"/>
    <w:rsid w:val="00362865"/>
    <w:rsid w:val="003659FB"/>
    <w:rsid w:val="00371E55"/>
    <w:rsid w:val="00373DB3"/>
    <w:rsid w:val="00375774"/>
    <w:rsid w:val="003924BD"/>
    <w:rsid w:val="0039408C"/>
    <w:rsid w:val="003940B8"/>
    <w:rsid w:val="00395772"/>
    <w:rsid w:val="003B026B"/>
    <w:rsid w:val="003B18A2"/>
    <w:rsid w:val="003B2EFA"/>
    <w:rsid w:val="003B3409"/>
    <w:rsid w:val="003B7161"/>
    <w:rsid w:val="003C1E39"/>
    <w:rsid w:val="003C4555"/>
    <w:rsid w:val="003C6CC1"/>
    <w:rsid w:val="003D1DAE"/>
    <w:rsid w:val="003D2457"/>
    <w:rsid w:val="003D5786"/>
    <w:rsid w:val="003E69C3"/>
    <w:rsid w:val="003F101C"/>
    <w:rsid w:val="003F1247"/>
    <w:rsid w:val="003F34EA"/>
    <w:rsid w:val="003F3ABF"/>
    <w:rsid w:val="003F564D"/>
    <w:rsid w:val="003F6844"/>
    <w:rsid w:val="0040404E"/>
    <w:rsid w:val="0040503F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55D6D"/>
    <w:rsid w:val="00464C8C"/>
    <w:rsid w:val="00467756"/>
    <w:rsid w:val="00470DB8"/>
    <w:rsid w:val="00471D9B"/>
    <w:rsid w:val="0047242F"/>
    <w:rsid w:val="00473DDA"/>
    <w:rsid w:val="00481CC0"/>
    <w:rsid w:val="0049367D"/>
    <w:rsid w:val="004945E2"/>
    <w:rsid w:val="00494776"/>
    <w:rsid w:val="0049574E"/>
    <w:rsid w:val="004A2887"/>
    <w:rsid w:val="004A34A0"/>
    <w:rsid w:val="004A446F"/>
    <w:rsid w:val="004B108A"/>
    <w:rsid w:val="004B2050"/>
    <w:rsid w:val="004B2529"/>
    <w:rsid w:val="004B3274"/>
    <w:rsid w:val="004B4277"/>
    <w:rsid w:val="004C07AD"/>
    <w:rsid w:val="004C0D96"/>
    <w:rsid w:val="004C14E4"/>
    <w:rsid w:val="004C3D3B"/>
    <w:rsid w:val="004C6CB3"/>
    <w:rsid w:val="004D4263"/>
    <w:rsid w:val="004E7939"/>
    <w:rsid w:val="004F0105"/>
    <w:rsid w:val="004F0E4E"/>
    <w:rsid w:val="004F19F0"/>
    <w:rsid w:val="004F1B85"/>
    <w:rsid w:val="004F7EF8"/>
    <w:rsid w:val="00501510"/>
    <w:rsid w:val="00501C42"/>
    <w:rsid w:val="00505919"/>
    <w:rsid w:val="00510DB4"/>
    <w:rsid w:val="00512736"/>
    <w:rsid w:val="005131AD"/>
    <w:rsid w:val="00513FEA"/>
    <w:rsid w:val="00517CD5"/>
    <w:rsid w:val="0052091D"/>
    <w:rsid w:val="0052309B"/>
    <w:rsid w:val="00524AC4"/>
    <w:rsid w:val="00531266"/>
    <w:rsid w:val="00533FCC"/>
    <w:rsid w:val="00543B46"/>
    <w:rsid w:val="00544289"/>
    <w:rsid w:val="00545425"/>
    <w:rsid w:val="00546F3B"/>
    <w:rsid w:val="00550F00"/>
    <w:rsid w:val="00551DA1"/>
    <w:rsid w:val="00552EC5"/>
    <w:rsid w:val="0055322F"/>
    <w:rsid w:val="005536BB"/>
    <w:rsid w:val="00554556"/>
    <w:rsid w:val="00554B2F"/>
    <w:rsid w:val="00560342"/>
    <w:rsid w:val="00561F53"/>
    <w:rsid w:val="00562C93"/>
    <w:rsid w:val="005649BF"/>
    <w:rsid w:val="00566F58"/>
    <w:rsid w:val="005730F4"/>
    <w:rsid w:val="00582891"/>
    <w:rsid w:val="00583D49"/>
    <w:rsid w:val="00585680"/>
    <w:rsid w:val="00591983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B6B5F"/>
    <w:rsid w:val="005C0DDC"/>
    <w:rsid w:val="005C4792"/>
    <w:rsid w:val="005C6342"/>
    <w:rsid w:val="005C7514"/>
    <w:rsid w:val="005C7592"/>
    <w:rsid w:val="005D2C5D"/>
    <w:rsid w:val="005D401E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2468E"/>
    <w:rsid w:val="006303E5"/>
    <w:rsid w:val="00630554"/>
    <w:rsid w:val="006317CE"/>
    <w:rsid w:val="00631BA2"/>
    <w:rsid w:val="00637579"/>
    <w:rsid w:val="00640385"/>
    <w:rsid w:val="00640B65"/>
    <w:rsid w:val="00645FEA"/>
    <w:rsid w:val="00646F2F"/>
    <w:rsid w:val="006471DE"/>
    <w:rsid w:val="00650586"/>
    <w:rsid w:val="00651DF0"/>
    <w:rsid w:val="0065237C"/>
    <w:rsid w:val="00656DF6"/>
    <w:rsid w:val="00657900"/>
    <w:rsid w:val="006617D0"/>
    <w:rsid w:val="00661B58"/>
    <w:rsid w:val="00663A03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F6A"/>
    <w:rsid w:val="006A69E9"/>
    <w:rsid w:val="006B0F68"/>
    <w:rsid w:val="006B147A"/>
    <w:rsid w:val="006B3EDC"/>
    <w:rsid w:val="006B4107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28F5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31EFF"/>
    <w:rsid w:val="007323F3"/>
    <w:rsid w:val="00734A79"/>
    <w:rsid w:val="00736418"/>
    <w:rsid w:val="00736804"/>
    <w:rsid w:val="00743C1E"/>
    <w:rsid w:val="00744E08"/>
    <w:rsid w:val="0074501B"/>
    <w:rsid w:val="007503C2"/>
    <w:rsid w:val="00750C9F"/>
    <w:rsid w:val="00750DCF"/>
    <w:rsid w:val="00750FEA"/>
    <w:rsid w:val="00753EC0"/>
    <w:rsid w:val="00755F20"/>
    <w:rsid w:val="00762FD8"/>
    <w:rsid w:val="00763395"/>
    <w:rsid w:val="007708E6"/>
    <w:rsid w:val="00770DD4"/>
    <w:rsid w:val="00772625"/>
    <w:rsid w:val="0077500A"/>
    <w:rsid w:val="00775978"/>
    <w:rsid w:val="00777446"/>
    <w:rsid w:val="007778EA"/>
    <w:rsid w:val="00782A7C"/>
    <w:rsid w:val="007836BB"/>
    <w:rsid w:val="00783F00"/>
    <w:rsid w:val="00784318"/>
    <w:rsid w:val="007852EC"/>
    <w:rsid w:val="00790AE9"/>
    <w:rsid w:val="00793A1A"/>
    <w:rsid w:val="0079520C"/>
    <w:rsid w:val="007A0D98"/>
    <w:rsid w:val="007A1C8B"/>
    <w:rsid w:val="007A1E98"/>
    <w:rsid w:val="007A214C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212B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3007"/>
    <w:rsid w:val="00823179"/>
    <w:rsid w:val="00824ACB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1E12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35E1"/>
    <w:rsid w:val="00874B73"/>
    <w:rsid w:val="00881128"/>
    <w:rsid w:val="00882689"/>
    <w:rsid w:val="00884C9C"/>
    <w:rsid w:val="008854EE"/>
    <w:rsid w:val="0088553E"/>
    <w:rsid w:val="008869BB"/>
    <w:rsid w:val="00887D1C"/>
    <w:rsid w:val="00893E7E"/>
    <w:rsid w:val="0089694E"/>
    <w:rsid w:val="00897C0F"/>
    <w:rsid w:val="008A0F94"/>
    <w:rsid w:val="008A1086"/>
    <w:rsid w:val="008A195C"/>
    <w:rsid w:val="008A3D76"/>
    <w:rsid w:val="008B20C1"/>
    <w:rsid w:val="008B798C"/>
    <w:rsid w:val="008C06DE"/>
    <w:rsid w:val="008C372B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D5490"/>
    <w:rsid w:val="008E5A44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52DF"/>
    <w:rsid w:val="00966A73"/>
    <w:rsid w:val="009672D4"/>
    <w:rsid w:val="00967DE7"/>
    <w:rsid w:val="00973233"/>
    <w:rsid w:val="00973DE5"/>
    <w:rsid w:val="009742F4"/>
    <w:rsid w:val="009758D5"/>
    <w:rsid w:val="009801FE"/>
    <w:rsid w:val="0098233C"/>
    <w:rsid w:val="00982F67"/>
    <w:rsid w:val="0098440B"/>
    <w:rsid w:val="0098743B"/>
    <w:rsid w:val="0099035B"/>
    <w:rsid w:val="00991A0E"/>
    <w:rsid w:val="00991C48"/>
    <w:rsid w:val="00992004"/>
    <w:rsid w:val="009940D8"/>
    <w:rsid w:val="00995AC3"/>
    <w:rsid w:val="00995BFD"/>
    <w:rsid w:val="009967BB"/>
    <w:rsid w:val="00996F45"/>
    <w:rsid w:val="0099732C"/>
    <w:rsid w:val="009A1E3B"/>
    <w:rsid w:val="009A438C"/>
    <w:rsid w:val="009A5967"/>
    <w:rsid w:val="009B4F81"/>
    <w:rsid w:val="009B61DA"/>
    <w:rsid w:val="009B77EB"/>
    <w:rsid w:val="009C1668"/>
    <w:rsid w:val="009C194C"/>
    <w:rsid w:val="009C3034"/>
    <w:rsid w:val="009C4343"/>
    <w:rsid w:val="009C55BB"/>
    <w:rsid w:val="009C686D"/>
    <w:rsid w:val="009C7004"/>
    <w:rsid w:val="009C7A8F"/>
    <w:rsid w:val="009D048B"/>
    <w:rsid w:val="009D2BD1"/>
    <w:rsid w:val="009D7598"/>
    <w:rsid w:val="009D78DC"/>
    <w:rsid w:val="009D7963"/>
    <w:rsid w:val="009E3791"/>
    <w:rsid w:val="009E7E2D"/>
    <w:rsid w:val="009F0AC7"/>
    <w:rsid w:val="009F0EB9"/>
    <w:rsid w:val="009F28D7"/>
    <w:rsid w:val="00A003BD"/>
    <w:rsid w:val="00A0242B"/>
    <w:rsid w:val="00A05D6B"/>
    <w:rsid w:val="00A10CAB"/>
    <w:rsid w:val="00A16630"/>
    <w:rsid w:val="00A178D4"/>
    <w:rsid w:val="00A204C7"/>
    <w:rsid w:val="00A2068B"/>
    <w:rsid w:val="00A20B1B"/>
    <w:rsid w:val="00A2254F"/>
    <w:rsid w:val="00A24BEB"/>
    <w:rsid w:val="00A252DD"/>
    <w:rsid w:val="00A25389"/>
    <w:rsid w:val="00A262DB"/>
    <w:rsid w:val="00A26870"/>
    <w:rsid w:val="00A30337"/>
    <w:rsid w:val="00A3135C"/>
    <w:rsid w:val="00A33292"/>
    <w:rsid w:val="00A34567"/>
    <w:rsid w:val="00A36BED"/>
    <w:rsid w:val="00A4268F"/>
    <w:rsid w:val="00A44B8B"/>
    <w:rsid w:val="00A45063"/>
    <w:rsid w:val="00A46E2E"/>
    <w:rsid w:val="00A5074C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71A1C"/>
    <w:rsid w:val="00A754C6"/>
    <w:rsid w:val="00A76DA7"/>
    <w:rsid w:val="00A80900"/>
    <w:rsid w:val="00A80A21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A90"/>
    <w:rsid w:val="00AB37C5"/>
    <w:rsid w:val="00AB5252"/>
    <w:rsid w:val="00AB6D7F"/>
    <w:rsid w:val="00AB7873"/>
    <w:rsid w:val="00AC0A8F"/>
    <w:rsid w:val="00AC0B73"/>
    <w:rsid w:val="00AC28C7"/>
    <w:rsid w:val="00AC5259"/>
    <w:rsid w:val="00AC78F4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3436"/>
    <w:rsid w:val="00B041F0"/>
    <w:rsid w:val="00B0707E"/>
    <w:rsid w:val="00B074C6"/>
    <w:rsid w:val="00B10B04"/>
    <w:rsid w:val="00B121DF"/>
    <w:rsid w:val="00B16A8B"/>
    <w:rsid w:val="00B20245"/>
    <w:rsid w:val="00B24C7D"/>
    <w:rsid w:val="00B2597A"/>
    <w:rsid w:val="00B2629B"/>
    <w:rsid w:val="00B31B73"/>
    <w:rsid w:val="00B32472"/>
    <w:rsid w:val="00B40631"/>
    <w:rsid w:val="00B433EA"/>
    <w:rsid w:val="00B44D50"/>
    <w:rsid w:val="00B573CB"/>
    <w:rsid w:val="00B61FDC"/>
    <w:rsid w:val="00B62BE9"/>
    <w:rsid w:val="00B67AB3"/>
    <w:rsid w:val="00B71A9A"/>
    <w:rsid w:val="00B71F28"/>
    <w:rsid w:val="00B72322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0518"/>
    <w:rsid w:val="00BA14AD"/>
    <w:rsid w:val="00BA363A"/>
    <w:rsid w:val="00BA477F"/>
    <w:rsid w:val="00BB06DB"/>
    <w:rsid w:val="00BB2623"/>
    <w:rsid w:val="00BB4C8F"/>
    <w:rsid w:val="00BB5F8D"/>
    <w:rsid w:val="00BB65E4"/>
    <w:rsid w:val="00BB6B01"/>
    <w:rsid w:val="00BB7BD8"/>
    <w:rsid w:val="00BC2122"/>
    <w:rsid w:val="00BC651E"/>
    <w:rsid w:val="00BD4A6A"/>
    <w:rsid w:val="00BD677E"/>
    <w:rsid w:val="00BE27CE"/>
    <w:rsid w:val="00BE2AE9"/>
    <w:rsid w:val="00BE3789"/>
    <w:rsid w:val="00BE50CD"/>
    <w:rsid w:val="00BE6529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3A15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57C"/>
    <w:rsid w:val="00C90C72"/>
    <w:rsid w:val="00C91FFF"/>
    <w:rsid w:val="00C94B41"/>
    <w:rsid w:val="00C954C5"/>
    <w:rsid w:val="00C9560E"/>
    <w:rsid w:val="00C95B78"/>
    <w:rsid w:val="00C96D78"/>
    <w:rsid w:val="00C97A7C"/>
    <w:rsid w:val="00CA075C"/>
    <w:rsid w:val="00CA240C"/>
    <w:rsid w:val="00CA295A"/>
    <w:rsid w:val="00CA462B"/>
    <w:rsid w:val="00CB1155"/>
    <w:rsid w:val="00CB120B"/>
    <w:rsid w:val="00CB3784"/>
    <w:rsid w:val="00CB4E9C"/>
    <w:rsid w:val="00CB52BE"/>
    <w:rsid w:val="00CC242B"/>
    <w:rsid w:val="00CC3518"/>
    <w:rsid w:val="00CC4BB8"/>
    <w:rsid w:val="00CD2126"/>
    <w:rsid w:val="00CD2EF9"/>
    <w:rsid w:val="00CD352D"/>
    <w:rsid w:val="00CD3803"/>
    <w:rsid w:val="00CD4251"/>
    <w:rsid w:val="00CD5C96"/>
    <w:rsid w:val="00CE56B5"/>
    <w:rsid w:val="00CE5B49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14AA"/>
    <w:rsid w:val="00D43B02"/>
    <w:rsid w:val="00D4530C"/>
    <w:rsid w:val="00D46F46"/>
    <w:rsid w:val="00D4722D"/>
    <w:rsid w:val="00D4726C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BDD"/>
    <w:rsid w:val="00D74DC2"/>
    <w:rsid w:val="00D75407"/>
    <w:rsid w:val="00D75C85"/>
    <w:rsid w:val="00D81E06"/>
    <w:rsid w:val="00D82BCB"/>
    <w:rsid w:val="00D912E8"/>
    <w:rsid w:val="00D917B6"/>
    <w:rsid w:val="00D91DC3"/>
    <w:rsid w:val="00D9206C"/>
    <w:rsid w:val="00D94EB6"/>
    <w:rsid w:val="00DA2040"/>
    <w:rsid w:val="00DA2EC5"/>
    <w:rsid w:val="00DA3EA2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4A5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3302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761BE"/>
    <w:rsid w:val="00E8115F"/>
    <w:rsid w:val="00E816F6"/>
    <w:rsid w:val="00E85461"/>
    <w:rsid w:val="00E86640"/>
    <w:rsid w:val="00E90287"/>
    <w:rsid w:val="00E93359"/>
    <w:rsid w:val="00E933F8"/>
    <w:rsid w:val="00EA08A6"/>
    <w:rsid w:val="00EA0CDE"/>
    <w:rsid w:val="00EA1B25"/>
    <w:rsid w:val="00EA2AED"/>
    <w:rsid w:val="00EA357A"/>
    <w:rsid w:val="00EA3CEB"/>
    <w:rsid w:val="00EA4F2B"/>
    <w:rsid w:val="00EA5B8D"/>
    <w:rsid w:val="00EA6A46"/>
    <w:rsid w:val="00EB0A99"/>
    <w:rsid w:val="00EB72A6"/>
    <w:rsid w:val="00EB7778"/>
    <w:rsid w:val="00EC213A"/>
    <w:rsid w:val="00EC505C"/>
    <w:rsid w:val="00EC7C0A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67AA"/>
    <w:rsid w:val="00F17B90"/>
    <w:rsid w:val="00F20E91"/>
    <w:rsid w:val="00F25F7B"/>
    <w:rsid w:val="00F2604E"/>
    <w:rsid w:val="00F26E6B"/>
    <w:rsid w:val="00F27FBE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562D0"/>
    <w:rsid w:val="00F57D53"/>
    <w:rsid w:val="00F600AB"/>
    <w:rsid w:val="00F650E5"/>
    <w:rsid w:val="00F674CE"/>
    <w:rsid w:val="00F7370A"/>
    <w:rsid w:val="00F81087"/>
    <w:rsid w:val="00F8172B"/>
    <w:rsid w:val="00F87AFE"/>
    <w:rsid w:val="00F92F32"/>
    <w:rsid w:val="00F933E6"/>
    <w:rsid w:val="00F93D84"/>
    <w:rsid w:val="00F94A80"/>
    <w:rsid w:val="00F95827"/>
    <w:rsid w:val="00F96366"/>
    <w:rsid w:val="00FA0E23"/>
    <w:rsid w:val="00FA38DA"/>
    <w:rsid w:val="00FA3BEA"/>
    <w:rsid w:val="00FB3013"/>
    <w:rsid w:val="00FB3AD8"/>
    <w:rsid w:val="00FC2DF0"/>
    <w:rsid w:val="00FC4B99"/>
    <w:rsid w:val="00FC4DC3"/>
    <w:rsid w:val="00FC7DA4"/>
    <w:rsid w:val="00FD119B"/>
    <w:rsid w:val="00FD2BBB"/>
    <w:rsid w:val="00FD4796"/>
    <w:rsid w:val="00FE198C"/>
    <w:rsid w:val="00FE2409"/>
    <w:rsid w:val="00FE33E1"/>
    <w:rsid w:val="00FE7DC7"/>
    <w:rsid w:val="00FF26BC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531266"/>
  </w:style>
  <w:style w:type="character" w:styleId="NichtaufgelsteErwhnung">
    <w:name w:val="Unresolved Mention"/>
    <w:basedOn w:val="Absatz-Standardschriftart"/>
    <w:uiPriority w:val="99"/>
    <w:semiHidden/>
    <w:unhideWhenUsed/>
    <w:rsid w:val="00A1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9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lauda.evemo.app/log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67BC-177C-4856-9B73-A80EDDEF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Claudia Haevernick</cp:lastModifiedBy>
  <cp:revision>3</cp:revision>
  <cp:lastPrinted>2020-01-29T08:23:00Z</cp:lastPrinted>
  <dcterms:created xsi:type="dcterms:W3CDTF">2023-01-23T12:43:00Z</dcterms:created>
  <dcterms:modified xsi:type="dcterms:W3CDTF">2023-01-23T12:54:00Z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Standard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