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1E8E8A8D" w:rsidR="009B77EB" w:rsidRPr="008B7E8F" w:rsidRDefault="005C6342" w:rsidP="009B77EB">
      <w:pPr>
        <w:pStyle w:val="berschrift3"/>
        <w:spacing w:line="240" w:lineRule="auto"/>
        <w:rPr>
          <w:rFonts w:ascii="Brandon Grotesque Office Light" w:eastAsia="SimSun" w:hAnsi="Brandon Grotesque Office Light"/>
          <w:b/>
          <w:szCs w:val="24"/>
        </w:rPr>
      </w:pPr>
      <w:r>
        <w:rPr>
          <w:rFonts w:ascii="Brandon Grotesque Office Light" w:eastAsia="SimSun" w:hAnsi="Brandon Grotesque Office Light" w:hint="eastAsia"/>
          <w:b/>
        </w:rPr>
        <w:t>携手共创美好未来</w:t>
      </w:r>
    </w:p>
    <w:p w14:paraId="09FBA23A" w14:textId="74CF5CB4" w:rsidR="009B77EB" w:rsidRPr="008B7E8F" w:rsidRDefault="0060009E" w:rsidP="009B77EB">
      <w:pPr>
        <w:pStyle w:val="berschrift3"/>
        <w:spacing w:line="240" w:lineRule="auto"/>
        <w:rPr>
          <w:rFonts w:ascii="Brandon Grotesque Office Light" w:eastAsia="SimSun" w:hAnsi="Brandon Grotesque Office Light"/>
          <w:szCs w:val="24"/>
        </w:rPr>
      </w:pPr>
      <w:r>
        <w:rPr>
          <w:rFonts w:ascii="Brandon Grotesque Office Light" w:eastAsia="SimSun" w:hAnsi="Brandon Grotesque Office Light" w:hint="eastAsia"/>
        </w:rPr>
        <w:t>国际化的</w:t>
      </w:r>
      <w:r>
        <w:rPr>
          <w:rFonts w:ascii="Brandon Grotesque Office Light" w:eastAsia="SimSun" w:hAnsi="Brandon Grotesque Office Light" w:hint="eastAsia"/>
        </w:rPr>
        <w:t xml:space="preserve"> LAUDA </w:t>
      </w:r>
      <w:r>
        <w:rPr>
          <w:rFonts w:ascii="Brandon Grotesque Office Light" w:eastAsia="SimSun" w:hAnsi="Brandon Grotesque Office Light" w:hint="eastAsia"/>
        </w:rPr>
        <w:t>管理团队在战略会议上加强合作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30A47352" w14:textId="48E1898C" w:rsidR="003318B6" w:rsidRDefault="009B77EB" w:rsidP="009B77E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Lauda-Königshofen</w:t>
      </w:r>
      <w:r>
        <w:rPr>
          <w:rFonts w:ascii="Brandon Grotesque Office Light" w:hAnsi="Brandon Grotesque Office Light" w:hint="eastAsia"/>
        </w:rPr>
        <w:t>，</w:t>
      </w:r>
      <w:r>
        <w:rPr>
          <w:rFonts w:ascii="Brandon Grotesque Office Light" w:hAnsi="Brandon Grotesque Office Light" w:hint="eastAsia"/>
        </w:rPr>
        <w:t xml:space="preserve">2022 </w:t>
      </w:r>
      <w:r>
        <w:rPr>
          <w:rFonts w:ascii="Brandon Grotesque Office Light" w:hAnsi="Brandon Grotesque Office Light" w:hint="eastAsia"/>
        </w:rPr>
        <w:t>年</w:t>
      </w:r>
      <w:r>
        <w:rPr>
          <w:rFonts w:ascii="Brandon Grotesque Office Light" w:hAnsi="Brandon Grotesque Office Light" w:hint="eastAsia"/>
        </w:rPr>
        <w:t xml:space="preserve"> 9 </w:t>
      </w:r>
      <w:r>
        <w:rPr>
          <w:rFonts w:ascii="Brandon Grotesque Office Light" w:hAnsi="Brandon Grotesque Office Light" w:hint="eastAsia"/>
        </w:rPr>
        <w:t>月</w:t>
      </w:r>
      <w:r>
        <w:rPr>
          <w:rFonts w:ascii="Brandon Grotesque Office Light" w:hAnsi="Brandon Grotesque Office Light" w:hint="eastAsia"/>
        </w:rPr>
        <w:t xml:space="preserve"> 23 </w:t>
      </w:r>
      <w:r>
        <w:rPr>
          <w:rFonts w:ascii="Brandon Grotesque Office Light" w:hAnsi="Brandon Grotesque Office Light" w:hint="eastAsia"/>
        </w:rPr>
        <w:t>日——在</w:t>
      </w:r>
      <w:r>
        <w:rPr>
          <w:rFonts w:ascii="Brandon Grotesque Office Light" w:hAnsi="Brandon Grotesque Office Light" w:hint="eastAsia"/>
        </w:rPr>
        <w:t xml:space="preserve"> World Jour Fixe </w:t>
      </w:r>
      <w:r>
        <w:rPr>
          <w:rFonts w:ascii="Brandon Grotesque Office Light" w:hAnsi="Brandon Grotesque Office Light" w:hint="eastAsia"/>
        </w:rPr>
        <w:t>会议上，</w:t>
      </w:r>
      <w:r>
        <w:rPr>
          <w:rFonts w:ascii="Brandon Grotesque Office Light" w:hAnsi="Brandon Grotesque Office Light" w:hint="eastAsia"/>
        </w:rPr>
        <w:t xml:space="preserve">12 </w:t>
      </w:r>
      <w:r>
        <w:rPr>
          <w:rFonts w:ascii="Brandon Grotesque Office Light" w:hAnsi="Brandon Grotesque Office Light" w:hint="eastAsia"/>
        </w:rPr>
        <w:t>家外国公司的</w:t>
      </w:r>
      <w:r w:rsidR="005824D8">
        <w:rPr>
          <w:rFonts w:ascii="Brandon Grotesque Office Light" w:hAnsi="Brandon Grotesque Office Light" w:hint="eastAsia"/>
        </w:rPr>
        <w:t>负责人</w:t>
      </w:r>
      <w:r>
        <w:rPr>
          <w:rFonts w:ascii="Brandon Grotesque Office Light" w:hAnsi="Brandon Grotesque Office Light" w:hint="eastAsia"/>
        </w:rPr>
        <w:t>与</w:t>
      </w:r>
      <w:r>
        <w:rPr>
          <w:rFonts w:ascii="Brandon Grotesque Office Light" w:hAnsi="Brandon Grotesque Office Light" w:hint="eastAsia"/>
        </w:rPr>
        <w:t xml:space="preserve"> LAUDA DR.R. WOBSER GMBH &amp; CO.KG </w:t>
      </w:r>
      <w:r>
        <w:rPr>
          <w:rFonts w:ascii="Brandon Grotesque Office Light" w:hAnsi="Brandon Grotesque Office Light" w:hint="eastAsia"/>
        </w:rPr>
        <w:t>管理团队在</w:t>
      </w:r>
      <w:r>
        <w:rPr>
          <w:rFonts w:ascii="Brandon Grotesque Office Light" w:hAnsi="Brandon Grotesque Office Light" w:hint="eastAsia"/>
        </w:rPr>
        <w:t xml:space="preserve"> Lauda-Königshofen </w:t>
      </w:r>
      <w:r>
        <w:rPr>
          <w:rFonts w:ascii="Brandon Grotesque Office Light" w:hAnsi="Brandon Grotesque Office Light" w:hint="eastAsia"/>
        </w:rPr>
        <w:t>总部</w:t>
      </w:r>
      <w:r w:rsidR="005824D8">
        <w:rPr>
          <w:rFonts w:ascii="Brandon Grotesque Office Light" w:hAnsi="Brandon Grotesque Office Light" w:hint="eastAsia"/>
        </w:rPr>
        <w:t>相聚，这是自</w:t>
      </w:r>
      <w:r w:rsidR="005824D8">
        <w:rPr>
          <w:rFonts w:ascii="Brandon Grotesque Office Light" w:hAnsi="Brandon Grotesque Office Light" w:hint="eastAsia"/>
        </w:rPr>
        <w:t>2</w:t>
      </w:r>
      <w:r w:rsidR="005824D8">
        <w:rPr>
          <w:rFonts w:ascii="Brandon Grotesque Office Light" w:hAnsi="Brandon Grotesque Office Light"/>
        </w:rPr>
        <w:t>019</w:t>
      </w:r>
      <w:r w:rsidR="005824D8">
        <w:rPr>
          <w:rFonts w:ascii="Brandon Grotesque Office Light" w:hAnsi="Brandon Grotesque Office Light" w:hint="eastAsia"/>
        </w:rPr>
        <w:t>年以来大家的</w:t>
      </w:r>
      <w:r>
        <w:rPr>
          <w:rFonts w:ascii="Brandon Grotesque Office Light" w:hAnsi="Brandon Grotesque Office Light" w:hint="eastAsia"/>
        </w:rPr>
        <w:t>首次会面。在过去的两年，受疫情影响，</w:t>
      </w:r>
      <w:r w:rsidR="005824D8">
        <w:rPr>
          <w:rFonts w:ascii="Brandon Grotesque Office Light" w:hAnsi="Brandon Grotesque Office Light" w:hint="eastAsia"/>
        </w:rPr>
        <w:t>管理层</w:t>
      </w:r>
      <w:r>
        <w:rPr>
          <w:rFonts w:ascii="Brandon Grotesque Office Light" w:hAnsi="Brandon Grotesque Office Light" w:hint="eastAsia"/>
        </w:rPr>
        <w:t>的战略会议不得不</w:t>
      </w:r>
      <w:r w:rsidR="005824D8">
        <w:rPr>
          <w:rFonts w:ascii="Brandon Grotesque Office Light" w:hAnsi="Brandon Grotesque Office Light" w:hint="eastAsia"/>
        </w:rPr>
        <w:t>改为线上</w:t>
      </w:r>
      <w:r>
        <w:rPr>
          <w:rFonts w:ascii="Brandon Grotesque Office Light" w:hAnsi="Brandon Grotesque Office Light" w:hint="eastAsia"/>
        </w:rPr>
        <w:t>。</w:t>
      </w:r>
    </w:p>
    <w:p w14:paraId="110BA760" w14:textId="77777777" w:rsidR="003318B6" w:rsidRDefault="003318B6" w:rsidP="009B77EB">
      <w:pPr>
        <w:spacing w:line="240" w:lineRule="auto"/>
        <w:rPr>
          <w:rFonts w:ascii="Brandon Grotesque Office Light" w:hAnsi="Brandon Grotesque Office Light"/>
        </w:rPr>
      </w:pPr>
    </w:p>
    <w:p w14:paraId="59F6FE6C" w14:textId="7E5C1E9C" w:rsidR="009A438C" w:rsidRDefault="003318B6" w:rsidP="009B77E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LAUDA</w:t>
      </w:r>
      <w:r w:rsidR="005824D8">
        <w:rPr>
          <w:rFonts w:ascii="Brandon Grotesque Office Light" w:hAnsi="Brandon Grotesque Office Light" w:hint="eastAsia"/>
        </w:rPr>
        <w:t>集团</w:t>
      </w:r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的国际管理</w:t>
      </w:r>
      <w:r w:rsidR="005824D8">
        <w:rPr>
          <w:rFonts w:ascii="Brandon Grotesque Office Light" w:hAnsi="Brandon Grotesque Office Light" w:hint="eastAsia"/>
        </w:rPr>
        <w:t>团队</w:t>
      </w:r>
      <w:r>
        <w:rPr>
          <w:rFonts w:ascii="Brandon Grotesque Office Light" w:hAnsi="Brandon Grotesque Office Light" w:hint="eastAsia"/>
        </w:rPr>
        <w:t>一般每年举行两次会议，</w:t>
      </w:r>
      <w:r w:rsidR="005824D8">
        <w:rPr>
          <w:rFonts w:ascii="Brandon Grotesque Office Light" w:hAnsi="Brandon Grotesque Office Light" w:hint="eastAsia"/>
        </w:rPr>
        <w:t>会议内容主要为总部</w:t>
      </w:r>
      <w:r>
        <w:rPr>
          <w:rFonts w:ascii="Brandon Grotesque Office Light" w:hAnsi="Brandon Grotesque Office Light" w:hint="eastAsia"/>
        </w:rPr>
        <w:t>和所有子公司如何实施导向性的项目、目标和计划交换意见。在紧凑的研讨会和培训环节，与会者制定战略目标、评估阶段目标，为世界市场领导者的全球业务创造协同作用。</w:t>
      </w:r>
      <w:r w:rsidR="005824D8">
        <w:rPr>
          <w:rFonts w:ascii="Brandon Grotesque Office Light" w:hAnsi="Brandon Grotesque Office Light" w:hint="eastAsia"/>
        </w:rPr>
        <w:t>今年的</w:t>
      </w:r>
      <w:r>
        <w:rPr>
          <w:rFonts w:ascii="Brandon Grotesque Office Light" w:hAnsi="Brandon Grotesque Office Light" w:hint="eastAsia"/>
        </w:rPr>
        <w:t>会议上除了进行各个业务领域的详细发展分析和制定即将到来的</w:t>
      </w:r>
      <w:r>
        <w:rPr>
          <w:rFonts w:ascii="Brandon Grotesque Office Light" w:hAnsi="Brandon Grotesque Office Light" w:hint="eastAsia"/>
        </w:rPr>
        <w:t xml:space="preserve"> 2023 </w:t>
      </w:r>
      <w:r>
        <w:rPr>
          <w:rFonts w:ascii="Brandon Grotesque Office Light" w:hAnsi="Brandon Grotesque Office Light" w:hint="eastAsia"/>
        </w:rPr>
        <w:t>年度计划外，全面战略项目</w:t>
      </w:r>
      <w:r>
        <w:rPr>
          <w:rFonts w:ascii="Brandon Grotesque Office Light" w:hAnsi="Brandon Grotesque Office Light" w:hint="eastAsia"/>
        </w:rPr>
        <w:t xml:space="preserve"> Drive250 </w:t>
      </w:r>
      <w:r w:rsidR="005824D8">
        <w:rPr>
          <w:rFonts w:ascii="Brandon Grotesque Office Light" w:hAnsi="Brandon Grotesque Office Light" w:hint="eastAsia"/>
        </w:rPr>
        <w:t>作为议事日程的重点</w:t>
      </w:r>
      <w:r>
        <w:rPr>
          <w:rFonts w:ascii="Brandon Grotesque Office Light" w:hAnsi="Brandon Grotesque Office Light" w:hint="eastAsia"/>
        </w:rPr>
        <w:t>。为此</w:t>
      </w:r>
      <w:r w:rsidR="005824D8">
        <w:rPr>
          <w:rFonts w:ascii="Brandon Grotesque Office Light" w:hAnsi="Brandon Grotesque Office Light" w:hint="eastAsia"/>
        </w:rPr>
        <w:t>战略项目</w:t>
      </w:r>
      <w:r>
        <w:rPr>
          <w:rFonts w:ascii="Brandon Grotesque Office Light" w:hAnsi="Brandon Grotesque Office Light" w:hint="eastAsia"/>
        </w:rPr>
        <w:t>，</w:t>
      </w:r>
      <w:r w:rsidR="005824D8">
        <w:rPr>
          <w:rFonts w:ascii="Brandon Grotesque Office Light" w:hAnsi="Brandon Grotesque Office Light" w:hint="eastAsia"/>
        </w:rPr>
        <w:t>L</w:t>
      </w:r>
      <w:r w:rsidR="005824D8">
        <w:rPr>
          <w:rFonts w:ascii="Brandon Grotesque Office Light" w:hAnsi="Brandon Grotesque Office Light"/>
        </w:rPr>
        <w:t xml:space="preserve">AUDA </w:t>
      </w:r>
      <w:r>
        <w:rPr>
          <w:rFonts w:ascii="Brandon Grotesque Office Light" w:hAnsi="Brandon Grotesque Office Light" w:hint="eastAsia"/>
        </w:rPr>
        <w:t>设定了雄心勃勃的发展目标。例如，到</w:t>
      </w:r>
      <w:r>
        <w:rPr>
          <w:rFonts w:ascii="Brandon Grotesque Office Light" w:hAnsi="Brandon Grotesque Office Light" w:hint="eastAsia"/>
        </w:rPr>
        <w:t xml:space="preserve"> 2026 </w:t>
      </w:r>
      <w:r>
        <w:rPr>
          <w:rFonts w:ascii="Brandon Grotesque Office Light" w:hAnsi="Brandon Grotesque Office Light" w:hint="eastAsia"/>
        </w:rPr>
        <w:t>年，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全球员工人数计划增加近一倍，从目前的</w:t>
      </w:r>
      <w:r>
        <w:rPr>
          <w:rFonts w:ascii="Brandon Grotesque Office Light" w:hAnsi="Brandon Grotesque Office Light" w:hint="eastAsia"/>
        </w:rPr>
        <w:t xml:space="preserve"> 530 </w:t>
      </w:r>
      <w:r>
        <w:rPr>
          <w:rFonts w:ascii="Brandon Grotesque Office Light" w:hAnsi="Brandon Grotesque Office Light" w:hint="eastAsia"/>
        </w:rPr>
        <w:t>人增加到</w:t>
      </w:r>
      <w:r>
        <w:rPr>
          <w:rFonts w:ascii="Brandon Grotesque Office Light" w:hAnsi="Brandon Grotesque Office Light" w:hint="eastAsia"/>
        </w:rPr>
        <w:t xml:space="preserve"> 1,000 </w:t>
      </w:r>
      <w:r>
        <w:rPr>
          <w:rFonts w:ascii="Brandon Grotesque Office Light" w:hAnsi="Brandon Grotesque Office Light" w:hint="eastAsia"/>
        </w:rPr>
        <w:t>多人。在</w:t>
      </w:r>
      <w:r w:rsidR="005824D8">
        <w:rPr>
          <w:rFonts w:ascii="Brandon Grotesque Office Light" w:hAnsi="Brandon Grotesque Office Light" w:hint="eastAsia"/>
        </w:rPr>
        <w:t>项目计划实施的</w:t>
      </w:r>
      <w:r>
        <w:rPr>
          <w:rFonts w:ascii="Brandon Grotesque Office Light" w:hAnsi="Brandon Grotesque Office Light" w:hint="eastAsia"/>
        </w:rPr>
        <w:t>五年</w:t>
      </w:r>
      <w:r w:rsidR="005824D8">
        <w:rPr>
          <w:rFonts w:ascii="Brandon Grotesque Office Light" w:hAnsi="Brandon Grotesque Office Light" w:hint="eastAsia"/>
        </w:rPr>
        <w:t>间</w:t>
      </w:r>
      <w:r>
        <w:rPr>
          <w:rFonts w:ascii="Brandon Grotesque Office Light" w:hAnsi="Brandon Grotesque Office Light" w:hint="eastAsia"/>
        </w:rPr>
        <w:t>，销售额预计将从目前的约</w:t>
      </w:r>
      <w:r>
        <w:rPr>
          <w:rFonts w:ascii="Brandon Grotesque Office Light" w:hAnsi="Brandon Grotesque Office Light" w:hint="eastAsia"/>
        </w:rPr>
        <w:t xml:space="preserve"> 1 </w:t>
      </w:r>
      <w:r>
        <w:rPr>
          <w:rFonts w:ascii="Brandon Grotesque Office Light" w:hAnsi="Brandon Grotesque Office Light" w:hint="eastAsia"/>
        </w:rPr>
        <w:t>亿欧元增加到</w:t>
      </w:r>
      <w:r>
        <w:rPr>
          <w:rFonts w:ascii="Brandon Grotesque Office Light" w:hAnsi="Brandon Grotesque Office Light" w:hint="eastAsia"/>
        </w:rPr>
        <w:t xml:space="preserve"> 2.5 </w:t>
      </w:r>
      <w:r>
        <w:rPr>
          <w:rFonts w:ascii="Brandon Grotesque Office Light" w:hAnsi="Brandon Grotesque Office Light" w:hint="eastAsia"/>
        </w:rPr>
        <w:t>亿欧元。</w:t>
      </w:r>
      <w:r>
        <w:rPr>
          <w:rFonts w:ascii="Brandon Grotesque Office Light" w:hAnsi="Brandon Grotesque Office Light" w:hint="eastAsia"/>
        </w:rPr>
        <w:t xml:space="preserve"> </w:t>
      </w:r>
    </w:p>
    <w:p w14:paraId="67DBCFA8" w14:textId="77777777" w:rsidR="009B77EB" w:rsidRDefault="009B77EB" w:rsidP="009B77EB">
      <w:pPr>
        <w:spacing w:line="240" w:lineRule="auto"/>
        <w:rPr>
          <w:rFonts w:ascii="Brandon Grotesque Office Light" w:hAnsi="Brandon Grotesque Office Light"/>
        </w:rPr>
      </w:pPr>
    </w:p>
    <w:p w14:paraId="03867D4D" w14:textId="0046332C" w:rsidR="0030657B" w:rsidRDefault="00606F57" w:rsidP="009B77E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“彼此之间直接、面对面的交流是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企业文化中的一个重要因素，”总裁兼首席执行官</w:t>
      </w:r>
      <w:r>
        <w:rPr>
          <w:rFonts w:ascii="Brandon Grotesque Office Light" w:hAnsi="Brandon Grotesque Office Light" w:hint="eastAsia"/>
        </w:rPr>
        <w:t xml:space="preserve"> Gunther Wobser </w:t>
      </w:r>
      <w:r>
        <w:rPr>
          <w:rFonts w:ascii="Brandon Grotesque Office Light" w:hAnsi="Brandon Grotesque Office Light" w:hint="eastAsia"/>
        </w:rPr>
        <w:t>博士这样表示，他强调：“我们正处于战略</w:t>
      </w:r>
      <w:r w:rsidR="005824D8">
        <w:rPr>
          <w:rFonts w:ascii="Brandon Grotesque Office Light" w:hAnsi="Brandon Grotesque Office Light" w:hint="eastAsia"/>
        </w:rPr>
        <w:t>转型</w:t>
      </w:r>
      <w:r>
        <w:rPr>
          <w:rFonts w:ascii="Brandon Grotesque Office Light" w:hAnsi="Brandon Grotesque Office Light" w:hint="eastAsia"/>
        </w:rPr>
        <w:t>的重要阶段，当前的地缘政治发展使全球形势变得复杂。因此，现在比以往任何时候都更需要所有国际力量共同努力，以实现通过精准温度改</w:t>
      </w:r>
      <w:r w:rsidR="005824D8">
        <w:rPr>
          <w:rFonts w:ascii="Brandon Grotesque Office Light" w:hAnsi="Brandon Grotesque Office Light" w:hint="eastAsia"/>
        </w:rPr>
        <w:t>变</w:t>
      </w:r>
      <w:r>
        <w:rPr>
          <w:rFonts w:ascii="Brandon Grotesque Office Light" w:hAnsi="Brandon Grotesque Office Light" w:hint="eastAsia"/>
        </w:rPr>
        <w:t>世界的共同愿景。”</w:t>
      </w:r>
    </w:p>
    <w:p w14:paraId="6483EC91" w14:textId="7EF61B5F" w:rsidR="009B77EB" w:rsidRDefault="009B77EB" w:rsidP="009B77EB">
      <w:pPr>
        <w:spacing w:line="240" w:lineRule="auto"/>
        <w:rPr>
          <w:rFonts w:ascii="Brandon Grotesque Office Light" w:hAnsi="Brandon Grotesque Office Light"/>
        </w:rPr>
      </w:pPr>
    </w:p>
    <w:p w14:paraId="223EBB85" w14:textId="750DD3D6" w:rsidR="009B77EB" w:rsidRPr="005A6E7E" w:rsidRDefault="0004389B" w:rsidP="009C7A8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经过三天的紧凑日程，主办方和共</w:t>
      </w:r>
      <w:r w:rsidR="005824D8">
        <w:rPr>
          <w:rFonts w:ascii="Brandon Grotesque Office Light" w:hAnsi="Brandon Grotesque Office Light" w:hint="eastAsia"/>
        </w:rPr>
        <w:t>计</w:t>
      </w:r>
      <w:r>
        <w:rPr>
          <w:rFonts w:ascii="Brandon Grotesque Office Light" w:hAnsi="Brandon Grotesque Office Light" w:hint="eastAsia"/>
        </w:rPr>
        <w:t xml:space="preserve"> 29 </w:t>
      </w:r>
      <w:r w:rsidR="005824D8">
        <w:rPr>
          <w:rFonts w:ascii="Brandon Grotesque Office Light" w:hAnsi="Brandon Grotesque Office Light" w:hint="eastAsia"/>
        </w:rPr>
        <w:t>位</w:t>
      </w:r>
      <w:r>
        <w:rPr>
          <w:rFonts w:ascii="Brandon Grotesque Office Light" w:hAnsi="Brandon Grotesque Office Light" w:hint="eastAsia"/>
        </w:rPr>
        <w:t>与会者收获了一致的积极成果。除了战略工作之外，与会者之间和谐的交流也是会议的亮点。他们参观了</w:t>
      </w:r>
      <w:r w:rsidR="005824D8">
        <w:rPr>
          <w:rFonts w:ascii="Brandon Grotesque Office Light" w:hAnsi="Brandon Grotesque Office Light" w:hint="eastAsia"/>
        </w:rPr>
        <w:t>具有</w:t>
      </w:r>
      <w:r>
        <w:rPr>
          <w:rFonts w:ascii="Brandon Grotesque Office Light" w:hAnsi="Brandon Grotesque Office Light" w:hint="eastAsia"/>
        </w:rPr>
        <w:t>传统的</w:t>
      </w:r>
      <w:r>
        <w:rPr>
          <w:rFonts w:ascii="Brandon Grotesque Office Light" w:hAnsi="Brandon Grotesque Office Light" w:hint="eastAsia"/>
        </w:rPr>
        <w:t xml:space="preserve"> Königshofen </w:t>
      </w:r>
      <w:r>
        <w:rPr>
          <w:rFonts w:ascii="Brandon Grotesque Office Light" w:hAnsi="Brandon Grotesque Office Light" w:hint="eastAsia"/>
        </w:rPr>
        <w:t>博览会，骑自行车游览邻近的城市</w:t>
      </w:r>
      <w:r>
        <w:rPr>
          <w:rFonts w:ascii="Brandon Grotesque Office Light" w:hAnsi="Brandon Grotesque Office Light" w:hint="eastAsia"/>
        </w:rPr>
        <w:t xml:space="preserve"> Bad Mergentheim</w:t>
      </w:r>
      <w:r>
        <w:rPr>
          <w:rFonts w:ascii="Brandon Grotesque Office Light" w:hAnsi="Brandon Grotesque Office Light" w:hint="eastAsia"/>
        </w:rPr>
        <w:t>，并参加了迷你高尔夫锦标赛。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44D50" w14:paraId="619301DD" w14:textId="24597289" w:rsidTr="00B44D50">
        <w:trPr>
          <w:trHeight w:val="3337"/>
        </w:trPr>
        <w:tc>
          <w:tcPr>
            <w:tcW w:w="9180" w:type="dxa"/>
          </w:tcPr>
          <w:p w14:paraId="34042CB6" w14:textId="77777777" w:rsidR="00B44D50" w:rsidRDefault="00B44D50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 w:hint="eastAsia"/>
                <w:noProof/>
              </w:rPr>
              <w:lastRenderedPageBreak/>
              <w:drawing>
                <wp:inline distT="0" distB="0" distL="0" distR="0" wp14:anchorId="01D71530" wp14:editId="7AA52953">
                  <wp:extent cx="5732891" cy="4096487"/>
                  <wp:effectExtent l="0" t="0" r="1270" b="0"/>
                  <wp:docPr id="3" name="Grafik 3" descr="Ein Bild, das Person, draußen, Gruppe, steh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draußen, Gruppe, stehend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873" cy="411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BB671" w14:textId="73EDB698" w:rsidR="00B44D50" w:rsidRPr="00C0107F" w:rsidRDefault="00B44D50" w:rsidP="0025499F">
            <w:pPr>
              <w:rPr>
                <w:rFonts w:ascii="Brandon Grotesque Office Light" w:hAnsi="Brandon Grotesque Office Light"/>
                <w:sz w:val="16"/>
                <w:szCs w:val="20"/>
              </w:rPr>
            </w:pPr>
            <w:r>
              <w:rPr>
                <w:rFonts w:ascii="Brandon Grotesque Office Light" w:hAnsi="Brandon Grotesque Office Light" w:hint="eastAsia"/>
                <w:sz w:val="14"/>
              </w:rPr>
              <w:t>图片：来自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LAUDA </w:t>
            </w:r>
            <w:r>
              <w:rPr>
                <w:rFonts w:ascii="Brandon Grotesque Office Light" w:hAnsi="Brandon Grotesque Office Light" w:hint="eastAsia"/>
                <w:sz w:val="14"/>
              </w:rPr>
              <w:t>的国际领导团队参了在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Lauda-Königshofen </w:t>
            </w:r>
            <w:r>
              <w:rPr>
                <w:rFonts w:ascii="Brandon Grotesque Office Light" w:hAnsi="Brandon Grotesque Office Light" w:hint="eastAsia"/>
                <w:sz w:val="14"/>
              </w:rPr>
              <w:t>举行的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World Jour Fixe 2022 </w:t>
            </w:r>
            <w:r>
              <w:rPr>
                <w:rFonts w:ascii="Brandon Grotesque Office Light" w:hAnsi="Brandon Grotesque Office Light" w:hint="eastAsia"/>
                <w:sz w:val="14"/>
              </w:rPr>
              <w:t>会议。（图片：</w:t>
            </w:r>
            <w:r>
              <w:rPr>
                <w:rFonts w:ascii="Brandon Grotesque Office Light" w:hAnsi="Brandon Grotesque Office Light" w:hint="eastAsia"/>
                <w:sz w:val="14"/>
              </w:rPr>
              <w:t xml:space="preserve"> J</w:t>
            </w:r>
            <w:r>
              <w:rPr>
                <w:rFonts w:ascii="Brandon Grotesque Office Light" w:hAnsi="Brandon Grotesque Office Light" w:hint="eastAsia"/>
                <w:sz w:val="14"/>
              </w:rPr>
              <w:t>ü</w:t>
            </w:r>
            <w:r>
              <w:rPr>
                <w:rFonts w:ascii="Brandon Grotesque Office Light" w:hAnsi="Brandon Grotesque Office Light" w:hint="eastAsia"/>
                <w:sz w:val="14"/>
              </w:rPr>
              <w:t>rgen Besserer)</w:t>
            </w:r>
          </w:p>
        </w:tc>
      </w:tr>
    </w:tbl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76FDE" id="Gerader Verbinder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244E05D2" w14:textId="00817D58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 w:hint="eastAsia"/>
          <w:b/>
        </w:rPr>
        <w:t>我们是</w:t>
      </w:r>
      <w:r>
        <w:rPr>
          <w:rFonts w:ascii="Brandon Grotesque Office Light" w:hAnsi="Brandon Grotesque Office Light" w:hint="eastAsia"/>
          <w:b/>
        </w:rPr>
        <w:t xml:space="preserve"> LAUDA</w:t>
      </w:r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–</w:t>
      </w:r>
      <w:r>
        <w:rPr>
          <w:rFonts w:ascii="Brandon Grotesque Office Light" w:hAnsi="Brandon Grotesque Office Light" w:hint="eastAsia"/>
          <w:b/>
        </w:rPr>
        <w:t xml:space="preserve"> </w:t>
      </w:r>
      <w:r>
        <w:rPr>
          <w:rFonts w:ascii="Brandon Grotesque Office Light" w:hAnsi="Brandon Grotesque Office Light" w:hint="eastAsia"/>
        </w:rPr>
        <w:t>精确温度控制领域的</w:t>
      </w:r>
      <w:r w:rsidR="005824D8">
        <w:rPr>
          <w:rFonts w:ascii="Brandon Grotesque Office Light" w:hAnsi="Brandon Grotesque Office Light" w:hint="eastAsia"/>
        </w:rPr>
        <w:t>专家</w:t>
      </w:r>
      <w:r>
        <w:rPr>
          <w:rFonts w:ascii="Brandon Grotesque Office Light" w:hAnsi="Brandon Grotesque Office Light" w:hint="eastAsia"/>
        </w:rPr>
        <w:t>。我们的温度控制仪器和设备是许多重要应用的核心，为更美好的未来作出贡献。作为全方位服务供应商，我们在研究、生产和质量控制中保证最佳温度。我们是电动汽车、氢气、化学、制药</w:t>
      </w:r>
      <w:r>
        <w:rPr>
          <w:rFonts w:ascii="Brandon Grotesque Office Light" w:hAnsi="Brandon Grotesque Office Light" w:hint="eastAsia"/>
        </w:rPr>
        <w:t>/</w:t>
      </w:r>
      <w:r>
        <w:rPr>
          <w:rFonts w:ascii="Brandon Grotesque Office Light" w:hAnsi="Brandon Grotesque Office Light" w:hint="eastAsia"/>
        </w:rPr>
        <w:t>生物技术、半导体和医疗技术领域的可靠合作伙伴。凭借专业的建议和创新的解决方案，</w:t>
      </w:r>
      <w:r>
        <w:rPr>
          <w:rFonts w:ascii="Brandon Grotesque Office Light" w:hAnsi="Brandon Grotesque Office Light" w:hint="eastAsia"/>
        </w:rPr>
        <w:t>6</w:t>
      </w:r>
      <w:r w:rsidR="001212A3">
        <w:rPr>
          <w:rFonts w:ascii="Brandon Grotesque Office Light" w:hAnsi="Brandon Grotesque Office Light"/>
        </w:rPr>
        <w:t>6</w:t>
      </w:r>
      <w:r>
        <w:rPr>
          <w:rFonts w:ascii="Brandon Grotesque Office Light" w:hAnsi="Brandon Grotesque Office Light" w:hint="eastAsia"/>
        </w:rPr>
        <w:t>年来，我们每天都以崭新面貌支持世界各地的客户。</w:t>
      </w:r>
      <w:r>
        <w:rPr>
          <w:rFonts w:ascii="Brandon Grotesque Office Light" w:hAnsi="Brandon Grotesque Office Light" w:hint="eastAsia"/>
        </w:rPr>
        <w:t xml:space="preserve">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在公司管理方面，我们迈出的每一步都是具有决定意义的。我们关注员工成长并不断挑战自我：向着我们共同塑造的更美好未来努力。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 w:hint="eastAsia"/>
          <w:b/>
        </w:rPr>
        <w:t>新闻联络人</w:t>
      </w:r>
    </w:p>
    <w:bookmarkEnd w:id="0"/>
    <w:p w14:paraId="27D84306" w14:textId="7777777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 w:hint="eastAsia"/>
        </w:rPr>
        <w:t>我们非常愿意向媒体提供有关我们公司、</w:t>
      </w:r>
      <w:r>
        <w:rPr>
          <w:rFonts w:ascii="Brandon Grotesque Office Light" w:hAnsi="Brandon Grotesque Office Light" w:hint="eastAsia"/>
        </w:rPr>
        <w:t xml:space="preserve">LAUDA FabrikGalerie </w:t>
      </w:r>
      <w:r>
        <w:rPr>
          <w:rFonts w:ascii="Brandon Grotesque Office Light" w:hAnsi="Brandon Grotesque Office Light" w:hint="eastAsia"/>
        </w:rPr>
        <w:t>以及我们促进创新、数字化和创意管理项目的信息稿。我们期待与您进行开诚布公的交流</w:t>
      </w:r>
      <w:r>
        <w:rPr>
          <w:rFonts w:ascii="Brandon Grotesque Office Light" w:hAnsi="Brandon Grotesque Office Light" w:hint="eastAsia"/>
        </w:rPr>
        <w:t xml:space="preserve"> - </w:t>
      </w:r>
      <w:r>
        <w:rPr>
          <w:rFonts w:ascii="Brandon Grotesque Office Light" w:hAnsi="Brandon Grotesque Office Light" w:hint="eastAsia"/>
        </w:rPr>
        <w:t>联系我们！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</w:rPr>
        <w:t>ROBERT HORN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  <w:t>CLAUDIA HAEVERNICK</w:t>
      </w:r>
    </w:p>
    <w:p w14:paraId="5E84D443" w14:textId="5707AAC1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企业通信部门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 w:rsidR="00594E4B">
        <w:rPr>
          <w:rFonts w:ascii="Brandon Grotesque Office Light" w:hAnsi="Brandon Grotesque Office Light"/>
        </w:rPr>
        <w:tab/>
      </w:r>
      <w:r w:rsidR="00594E4B"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 w:hint="eastAsia"/>
        </w:rPr>
        <w:t>企业通信部门负责人</w:t>
      </w:r>
    </w:p>
    <w:p w14:paraId="28D0045B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电话</w:t>
      </w:r>
      <w:r>
        <w:rPr>
          <w:rFonts w:ascii="Brandon Grotesque Office Light" w:hAnsi="Brandon Grotesque Office Light" w:hint="eastAsia"/>
        </w:rPr>
        <w:t xml:space="preserve"> + 49 (0) 9343 503-162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>电话</w:t>
      </w:r>
      <w:r>
        <w:rPr>
          <w:rFonts w:ascii="Brandon Grotesque Office Light" w:hAnsi="Brandon Grotesque Office Light" w:hint="eastAsia"/>
        </w:rPr>
        <w:t xml:space="preserve"> + 49 (0) 9343 503-349</w:t>
      </w:r>
    </w:p>
    <w:p w14:paraId="4F43CDC1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robert.horn@lauda.de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295C" w14:textId="77777777" w:rsidR="001507A1" w:rsidRDefault="001507A1" w:rsidP="001A7663">
      <w:pPr>
        <w:spacing w:line="240" w:lineRule="auto"/>
      </w:pPr>
      <w:r>
        <w:separator/>
      </w:r>
    </w:p>
  </w:endnote>
  <w:endnote w:type="continuationSeparator" w:id="0">
    <w:p w14:paraId="02861865" w14:textId="77777777" w:rsidR="001507A1" w:rsidRDefault="001507A1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panose1 w:val="020B0303020203060202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5F0A" w14:textId="77777777" w:rsidR="001507A1" w:rsidRDefault="001507A1" w:rsidP="001A7663">
      <w:pPr>
        <w:spacing w:line="240" w:lineRule="auto"/>
      </w:pPr>
      <w:r>
        <w:separator/>
      </w:r>
    </w:p>
  </w:footnote>
  <w:footnote w:type="continuationSeparator" w:id="0">
    <w:p w14:paraId="76F23F46" w14:textId="77777777" w:rsidR="001507A1" w:rsidRDefault="001507A1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565014">
    <w:abstractNumId w:val="4"/>
  </w:num>
  <w:num w:numId="2" w16cid:durableId="342635797">
    <w:abstractNumId w:val="0"/>
  </w:num>
  <w:num w:numId="3" w16cid:durableId="1767654302">
    <w:abstractNumId w:val="3"/>
  </w:num>
  <w:num w:numId="4" w16cid:durableId="1910573919">
    <w:abstractNumId w:val="2"/>
  </w:num>
  <w:num w:numId="5" w16cid:durableId="33241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D80"/>
    <w:rsid w:val="00032C1E"/>
    <w:rsid w:val="0003369F"/>
    <w:rsid w:val="00036288"/>
    <w:rsid w:val="00037A5A"/>
    <w:rsid w:val="00043694"/>
    <w:rsid w:val="0004389B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212A3"/>
    <w:rsid w:val="001225FF"/>
    <w:rsid w:val="00123250"/>
    <w:rsid w:val="00123FA8"/>
    <w:rsid w:val="00132D07"/>
    <w:rsid w:val="00135097"/>
    <w:rsid w:val="0013645B"/>
    <w:rsid w:val="00144179"/>
    <w:rsid w:val="00147072"/>
    <w:rsid w:val="0015017D"/>
    <w:rsid w:val="001507A1"/>
    <w:rsid w:val="001510DB"/>
    <w:rsid w:val="00153F06"/>
    <w:rsid w:val="001620D1"/>
    <w:rsid w:val="001646A0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96D9D"/>
    <w:rsid w:val="001A6DF6"/>
    <w:rsid w:val="001A7663"/>
    <w:rsid w:val="001B4EB7"/>
    <w:rsid w:val="001B7690"/>
    <w:rsid w:val="001C166D"/>
    <w:rsid w:val="001C21DF"/>
    <w:rsid w:val="001D1292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5A35"/>
    <w:rsid w:val="00303043"/>
    <w:rsid w:val="0030657B"/>
    <w:rsid w:val="00312260"/>
    <w:rsid w:val="00314169"/>
    <w:rsid w:val="00321B1B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61772"/>
    <w:rsid w:val="00361C0B"/>
    <w:rsid w:val="003659FB"/>
    <w:rsid w:val="00371E55"/>
    <w:rsid w:val="00373DB3"/>
    <w:rsid w:val="00375774"/>
    <w:rsid w:val="003924BD"/>
    <w:rsid w:val="0039408C"/>
    <w:rsid w:val="003940B8"/>
    <w:rsid w:val="00395772"/>
    <w:rsid w:val="003B2EFA"/>
    <w:rsid w:val="003B3409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ABF"/>
    <w:rsid w:val="003F564D"/>
    <w:rsid w:val="0040404E"/>
    <w:rsid w:val="0040503F"/>
    <w:rsid w:val="00413083"/>
    <w:rsid w:val="004179ED"/>
    <w:rsid w:val="004179FE"/>
    <w:rsid w:val="0042186D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64C8C"/>
    <w:rsid w:val="00467756"/>
    <w:rsid w:val="00470DB8"/>
    <w:rsid w:val="00471D9B"/>
    <w:rsid w:val="0047242F"/>
    <w:rsid w:val="00473DDA"/>
    <w:rsid w:val="00481CC0"/>
    <w:rsid w:val="0049367D"/>
    <w:rsid w:val="004945E2"/>
    <w:rsid w:val="00494776"/>
    <w:rsid w:val="0049574E"/>
    <w:rsid w:val="0049660A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7EF8"/>
    <w:rsid w:val="00501510"/>
    <w:rsid w:val="00505919"/>
    <w:rsid w:val="00510DB4"/>
    <w:rsid w:val="00512736"/>
    <w:rsid w:val="005131AD"/>
    <w:rsid w:val="00513FEA"/>
    <w:rsid w:val="00517CD5"/>
    <w:rsid w:val="0052091D"/>
    <w:rsid w:val="00524AC4"/>
    <w:rsid w:val="00533FCC"/>
    <w:rsid w:val="00543B46"/>
    <w:rsid w:val="00544289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730F4"/>
    <w:rsid w:val="005824D8"/>
    <w:rsid w:val="00582891"/>
    <w:rsid w:val="00583D49"/>
    <w:rsid w:val="00591983"/>
    <w:rsid w:val="00594E4B"/>
    <w:rsid w:val="005A0221"/>
    <w:rsid w:val="005A10D2"/>
    <w:rsid w:val="005A2767"/>
    <w:rsid w:val="005A3753"/>
    <w:rsid w:val="005A6E7E"/>
    <w:rsid w:val="005A79A2"/>
    <w:rsid w:val="005B01C8"/>
    <w:rsid w:val="005B05BD"/>
    <w:rsid w:val="005B5642"/>
    <w:rsid w:val="005B59B8"/>
    <w:rsid w:val="005C0DDC"/>
    <w:rsid w:val="005C6342"/>
    <w:rsid w:val="005C7514"/>
    <w:rsid w:val="005C7592"/>
    <w:rsid w:val="005D2C5D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5FEA"/>
    <w:rsid w:val="00646F2F"/>
    <w:rsid w:val="006471DE"/>
    <w:rsid w:val="0065237C"/>
    <w:rsid w:val="00656DF6"/>
    <w:rsid w:val="00657900"/>
    <w:rsid w:val="006617D0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B0F68"/>
    <w:rsid w:val="006B147A"/>
    <w:rsid w:val="006B3EDC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34A79"/>
    <w:rsid w:val="00736804"/>
    <w:rsid w:val="00743C1E"/>
    <w:rsid w:val="00744E08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2625"/>
    <w:rsid w:val="0077500A"/>
    <w:rsid w:val="00775978"/>
    <w:rsid w:val="00777446"/>
    <w:rsid w:val="007778EA"/>
    <w:rsid w:val="00782A7C"/>
    <w:rsid w:val="00783F00"/>
    <w:rsid w:val="00784318"/>
    <w:rsid w:val="007852EC"/>
    <w:rsid w:val="00790AE9"/>
    <w:rsid w:val="00793A1A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9694E"/>
    <w:rsid w:val="008A0F94"/>
    <w:rsid w:val="008A1086"/>
    <w:rsid w:val="008A195C"/>
    <w:rsid w:val="008B20C1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1A0E"/>
    <w:rsid w:val="00992004"/>
    <w:rsid w:val="009940D8"/>
    <w:rsid w:val="00995AC3"/>
    <w:rsid w:val="00995BFD"/>
    <w:rsid w:val="00996F45"/>
    <w:rsid w:val="0099732C"/>
    <w:rsid w:val="009A438C"/>
    <w:rsid w:val="009A5967"/>
    <w:rsid w:val="009B4F81"/>
    <w:rsid w:val="009B61DA"/>
    <w:rsid w:val="009B77EB"/>
    <w:rsid w:val="009C194C"/>
    <w:rsid w:val="009C3034"/>
    <w:rsid w:val="009C4343"/>
    <w:rsid w:val="009C55BB"/>
    <w:rsid w:val="009C686D"/>
    <w:rsid w:val="009C7A8F"/>
    <w:rsid w:val="009D048B"/>
    <w:rsid w:val="009D2BD1"/>
    <w:rsid w:val="009D7598"/>
    <w:rsid w:val="009D78DC"/>
    <w:rsid w:val="009D7963"/>
    <w:rsid w:val="009E3791"/>
    <w:rsid w:val="009F0AC7"/>
    <w:rsid w:val="009F0EB9"/>
    <w:rsid w:val="009F28D7"/>
    <w:rsid w:val="00A0242B"/>
    <w:rsid w:val="00A05D6B"/>
    <w:rsid w:val="00A178D4"/>
    <w:rsid w:val="00A204C7"/>
    <w:rsid w:val="00A2068B"/>
    <w:rsid w:val="00A20B1B"/>
    <w:rsid w:val="00A2254F"/>
    <w:rsid w:val="00A24BEB"/>
    <w:rsid w:val="00A252DD"/>
    <w:rsid w:val="00A25389"/>
    <w:rsid w:val="00A26870"/>
    <w:rsid w:val="00A3135C"/>
    <w:rsid w:val="00A34567"/>
    <w:rsid w:val="00A36BED"/>
    <w:rsid w:val="00A44B8B"/>
    <w:rsid w:val="00A45063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2A90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707E"/>
    <w:rsid w:val="00B074C6"/>
    <w:rsid w:val="00B121DF"/>
    <w:rsid w:val="00B16A8B"/>
    <w:rsid w:val="00B20245"/>
    <w:rsid w:val="00B24C7D"/>
    <w:rsid w:val="00B2597A"/>
    <w:rsid w:val="00B2629B"/>
    <w:rsid w:val="00B32472"/>
    <w:rsid w:val="00B40631"/>
    <w:rsid w:val="00B44D50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C651E"/>
    <w:rsid w:val="00BD4A6A"/>
    <w:rsid w:val="00BD677E"/>
    <w:rsid w:val="00BE27CE"/>
    <w:rsid w:val="00BE2AE9"/>
    <w:rsid w:val="00BE50CD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242B"/>
    <w:rsid w:val="00CC4BB8"/>
    <w:rsid w:val="00CD2126"/>
    <w:rsid w:val="00CD3803"/>
    <w:rsid w:val="00CD4251"/>
    <w:rsid w:val="00CE56B5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A2040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F2B"/>
    <w:rsid w:val="00EA5B8D"/>
    <w:rsid w:val="00EA6A46"/>
    <w:rsid w:val="00EB72A6"/>
    <w:rsid w:val="00EB7778"/>
    <w:rsid w:val="00EC213A"/>
    <w:rsid w:val="00EC505C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7B90"/>
    <w:rsid w:val="00F20E91"/>
    <w:rsid w:val="00F2604E"/>
    <w:rsid w:val="00F26E6B"/>
    <w:rsid w:val="00F27FB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600AB"/>
    <w:rsid w:val="00F650E5"/>
    <w:rsid w:val="00F674CE"/>
    <w:rsid w:val="00F7370A"/>
    <w:rsid w:val="00F8172B"/>
    <w:rsid w:val="00F87AFE"/>
    <w:rsid w:val="00F933E6"/>
    <w:rsid w:val="00F93D84"/>
    <w:rsid w:val="00F95827"/>
    <w:rsid w:val="00F96366"/>
    <w:rsid w:val="00FA0E23"/>
    <w:rsid w:val="00FA38DA"/>
    <w:rsid w:val="00FA3BEA"/>
    <w:rsid w:val="00FB3013"/>
    <w:rsid w:val="00FB3AD8"/>
    <w:rsid w:val="00FC2DF0"/>
    <w:rsid w:val="00FC4DC3"/>
    <w:rsid w:val="00FC7DA4"/>
    <w:rsid w:val="00FD119B"/>
    <w:rsid w:val="00FD2BBB"/>
    <w:rsid w:val="00FD4796"/>
    <w:rsid w:val="00FE198C"/>
    <w:rsid w:val="00FE33E1"/>
    <w:rsid w:val="00FE7DC7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eastAsia="SimSun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eastAsia="SimSu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SimSun" w:hAnsi="Calibri Light" w:cs="Times New Roman"/>
      <w:color w:val="516068"/>
      <w:sz w:val="16"/>
      <w:szCs w:val="20"/>
      <w:lang w:eastAsia="zh-CN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eastAsia="SimSun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eastAsia="SimSun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eastAsia="SimSun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eastAsia="SimSun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SimSun"/>
        <a:cs typeface=""/>
      </a:majorFont>
      <a:minorFont>
        <a:latin typeface="Brandon Grotesque Light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6B80-AB97-48AF-9F8A-ADB8B8C5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3</cp:revision>
  <cp:lastPrinted>2020-01-29T08:23:00Z</cp:lastPrinted>
  <dcterms:created xsi:type="dcterms:W3CDTF">2022-10-12T08:25:00Z</dcterms:created>
  <dcterms:modified xsi:type="dcterms:W3CDTF">2022-10-12T11:23:00Z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标准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