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6620" w14:textId="4C0A49FA" w:rsidR="009A5EDA" w:rsidRPr="009D0540" w:rsidRDefault="000138EC" w:rsidP="00897094">
      <w:pPr>
        <w:pStyle w:val="Ttulo3"/>
        <w:spacing w:line="240" w:lineRule="auto"/>
        <w:rPr>
          <w:rFonts w:ascii="Brandon Grotesque Office Light" w:hAnsi="Brandon Grotesque Office Light"/>
          <w:b/>
          <w:szCs w:val="40"/>
        </w:rPr>
      </w:pPr>
      <w:r>
        <w:rPr>
          <w:rFonts w:ascii="Brandon Grotesque Office Light" w:hAnsi="Brandon Grotesque Office Light"/>
          <w:b/>
        </w:rPr>
        <w:t>СТРАТЕГИЯ РОСТА С ЧЕТКИМИ КОМПЕТЕНЦИЯМИ</w:t>
      </w:r>
    </w:p>
    <w:p w14:paraId="0AA37BBB" w14:textId="3F507CE1" w:rsidR="009F0AC7" w:rsidRPr="009D0540" w:rsidRDefault="00E45F19" w:rsidP="00897094">
      <w:pPr>
        <w:pStyle w:val="Ttulo3"/>
        <w:spacing w:line="240" w:lineRule="auto"/>
        <w:rPr>
          <w:rFonts w:ascii="Brandon Grotesque Office Light" w:hAnsi="Brandon Grotesque Office Light"/>
          <w:szCs w:val="40"/>
        </w:rPr>
      </w:pPr>
      <w:r>
        <w:rPr>
          <w:rFonts w:ascii="Brandon Grotesque Office Light" w:hAnsi="Brandon Grotesque Office Light"/>
        </w:rPr>
        <w:t>Доктор Ральф Герман вошел в состав директоров компании LAUDA</w:t>
      </w:r>
    </w:p>
    <w:p w14:paraId="3CCE73E0" w14:textId="77777777" w:rsidR="00C456FA" w:rsidRPr="00EF6D6B" w:rsidRDefault="00C456FA" w:rsidP="00897094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216D1FC4" w14:textId="4AB7B627" w:rsidR="00A46954" w:rsidRDefault="00AB5252" w:rsidP="00E45F19">
      <w:pPr>
        <w:spacing w:line="240" w:lineRule="auto"/>
        <w:rPr>
          <w:rFonts w:ascii="Brandon Grotesque Office Light" w:hAnsi="Brandon Grotesque Office Light"/>
        </w:rPr>
      </w:pPr>
      <w:proofErr w:type="spellStart"/>
      <w:r>
        <w:rPr>
          <w:rFonts w:ascii="Brandon Grotesque Office Light" w:hAnsi="Brandon Grotesque Office Light"/>
        </w:rPr>
        <w:t>Лауда-Кёнигсхофен</w:t>
      </w:r>
      <w:proofErr w:type="spellEnd"/>
      <w:r>
        <w:rPr>
          <w:rFonts w:ascii="Brandon Grotesque Office Light" w:hAnsi="Brandon Grotesque Office Light"/>
        </w:rPr>
        <w:t xml:space="preserve">, 1 апреля 2022 г. Компания LAUDA DR. R. WOBSER GMBH &amp; CO. KG: 1 апреля 2022 года состав директоров успешного семейного предприятия пополнился новым участником. Отныне доктор Ральф Герман, ранее занимавший пост начальника подразделения и доверенного лица компании, возглавляет компанию LAUDA — мирового лидера на рынке термостатирующего оборудования и систем — вместе с управляющим компаньоном доктором Гюнтером </w:t>
      </w:r>
      <w:proofErr w:type="spellStart"/>
      <w:r>
        <w:rPr>
          <w:rFonts w:ascii="Brandon Grotesque Office Light" w:hAnsi="Brandon Grotesque Office Light"/>
        </w:rPr>
        <w:t>Вобсером</w:t>
      </w:r>
      <w:proofErr w:type="spellEnd"/>
      <w:r>
        <w:rPr>
          <w:rFonts w:ascii="Brandon Grotesque Office Light" w:hAnsi="Brandon Grotesque Office Light"/>
        </w:rPr>
        <w:t xml:space="preserve"> (генеральным директором), доктором Марком </w:t>
      </w:r>
      <w:proofErr w:type="spellStart"/>
      <w:r>
        <w:rPr>
          <w:rFonts w:ascii="Brandon Grotesque Office Light" w:hAnsi="Brandon Grotesque Office Light"/>
        </w:rPr>
        <w:t>Штриккером</w:t>
      </w:r>
      <w:proofErr w:type="spellEnd"/>
      <w:r>
        <w:rPr>
          <w:rFonts w:ascii="Brandon Grotesque Office Light" w:hAnsi="Brandon Grotesque Office Light"/>
        </w:rPr>
        <w:t xml:space="preserve"> (операционным директором) и доктором Марио </w:t>
      </w:r>
      <w:proofErr w:type="spellStart"/>
      <w:r>
        <w:rPr>
          <w:rFonts w:ascii="Brandon Grotesque Office Light" w:hAnsi="Brandon Grotesque Office Light"/>
        </w:rPr>
        <w:t>Энглертом</w:t>
      </w:r>
      <w:proofErr w:type="spellEnd"/>
      <w:r>
        <w:rPr>
          <w:rFonts w:ascii="Brandon Grotesque Office Light" w:hAnsi="Brandon Grotesque Office Light"/>
        </w:rPr>
        <w:t xml:space="preserve"> (финансовым директором). В качестве директора по продажам господин Герман будет объединять меры, ориентированные на клиентов компании, с деятельностью международного отдела региональных продаж, отдела по работе с ключевыми клиентами, отдела управления проектами в области производства оборудования, отделами электронной коммерции и внутренних продаж, сервисного обслуживания и управления продукцией, способствуя тем самым достижению амбициозных целей. Кроме того, сейчас он на уровне руководства отвечает за собственные дистрибьюторские общества компании LAUDA.</w:t>
      </w:r>
    </w:p>
    <w:p w14:paraId="52061511" w14:textId="4E63079D" w:rsidR="00E45F19" w:rsidRDefault="00E45F19" w:rsidP="00E45F19">
      <w:pPr>
        <w:spacing w:line="240" w:lineRule="auto"/>
        <w:rPr>
          <w:rFonts w:ascii="Brandon Grotesque Office Light" w:hAnsi="Brandon Grotesque Office Light"/>
        </w:rPr>
      </w:pPr>
    </w:p>
    <w:p w14:paraId="4827F517" w14:textId="2D7F27B1" w:rsidR="00E45F19" w:rsidRDefault="00ED086E" w:rsidP="00E45F19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Назначение господина Германа стало важной мерой в рамках комплексного стратегического проекта Drive250, целью которого является упрочение позиций LAUDA с заделом на будущее. За счет активной стратегии роста, четкой и понятной структуры, ощутимого упрощения процессов и продукции это семейное предприятие выполняет все требования, предъявляемые к современной и динамичной промышленной компании.</w:t>
      </w:r>
    </w:p>
    <w:p w14:paraId="1537F2C1" w14:textId="1E6894D5" w:rsidR="00E45F19" w:rsidRDefault="00E45F19" w:rsidP="00E45F19">
      <w:pPr>
        <w:spacing w:line="240" w:lineRule="auto"/>
        <w:rPr>
          <w:rFonts w:ascii="Brandon Grotesque Office Light" w:hAnsi="Brandon Grotesque Office Light"/>
        </w:rPr>
      </w:pPr>
    </w:p>
    <w:p w14:paraId="2D226421" w14:textId="7475948F" w:rsidR="00E45F19" w:rsidRDefault="00E45F19" w:rsidP="00E45F19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С 2017 года Ральф Герман возглавлял подразделение термостатирующего оборудования. На этой должности доктор биологических наук отвечал и за это важнейшее направление деятельности компании, и за службу сервиса, и за руководство собственными дистрибьюторскими обществами LAUDA. До перехода в LAUDA господин Герман был, в частности, членом правления компании </w:t>
      </w:r>
      <w:proofErr w:type="spellStart"/>
      <w:r>
        <w:rPr>
          <w:rFonts w:ascii="Brandon Grotesque Office Light" w:hAnsi="Brandon Grotesque Office Light"/>
        </w:rPr>
        <w:t>Eppendorf</w:t>
      </w:r>
      <w:proofErr w:type="spellEnd"/>
      <w:r>
        <w:rPr>
          <w:rFonts w:ascii="Brandon Grotesque Office Light" w:hAnsi="Brandon Grotesque Office Light"/>
        </w:rPr>
        <w:t> AG в Гамбурге.</w:t>
      </w:r>
    </w:p>
    <w:p w14:paraId="4F338D0C" w14:textId="07B6D3E3" w:rsidR="00ED086E" w:rsidRDefault="00ED086E" w:rsidP="00E45F19">
      <w:pPr>
        <w:spacing w:line="240" w:lineRule="auto"/>
        <w:rPr>
          <w:rFonts w:ascii="Brandon Grotesque Office Light" w:hAnsi="Brandon Grotesque Office Light"/>
        </w:rPr>
      </w:pPr>
    </w:p>
    <w:p w14:paraId="0BEB6CBB" w14:textId="1F15405F" w:rsidR="00ED086E" w:rsidRPr="00E3704F" w:rsidRDefault="00206587" w:rsidP="00E45F19">
      <w:pPr>
        <w:spacing w:line="240" w:lineRule="auto"/>
        <w:rPr>
          <w:rFonts w:ascii="Segoe UI Historic" w:hAnsi="Segoe UI Historic" w:cs="Segoe UI Historic"/>
        </w:rPr>
      </w:pPr>
      <w:r>
        <w:rPr>
          <w:rFonts w:ascii="Brandon Grotesque Office Light" w:hAnsi="Brandon Grotesque Office Light"/>
        </w:rPr>
        <w:t xml:space="preserve">«Доктор Ральф Герман много лет с огромным профессионализмом руководил крупнейшим подразделением компании LAUDA и внес решающий вклад в тот успех, которого мы добились на рынке за последние годы. На новом посту директора по продажам, сервису и управлению продукцией он будет заниматься дальнейшим совершенствованием нашего ассортимента, международными продажами и развитием бизнеса», — объясняет управляющий компаньон доктор Гюнтер </w:t>
      </w:r>
      <w:proofErr w:type="spellStart"/>
      <w:r>
        <w:rPr>
          <w:rFonts w:ascii="Brandon Grotesque Office Light" w:hAnsi="Brandon Grotesque Office Light"/>
        </w:rPr>
        <w:t>Вобсер</w:t>
      </w:r>
      <w:proofErr w:type="spellEnd"/>
      <w:r>
        <w:rPr>
          <w:rFonts w:ascii="Brandon Grotesque Office Light" w:hAnsi="Brandon Grotesque Office Light"/>
        </w:rPr>
        <w:t xml:space="preserve">. </w:t>
      </w:r>
    </w:p>
    <w:p w14:paraId="7D72E9F2" w14:textId="415916FE" w:rsidR="00B5486A" w:rsidRDefault="00B5486A" w:rsidP="009751EE">
      <w:pPr>
        <w:spacing w:line="240" w:lineRule="auto"/>
        <w:rPr>
          <w:rFonts w:ascii="Brandon Grotesque Office Light" w:hAnsi="Brandon Grotesque Office Light"/>
        </w:rPr>
      </w:pPr>
    </w:p>
    <w:p w14:paraId="11D3DC0D" w14:textId="4DF9F0D6" w:rsidR="00D641AE" w:rsidRDefault="000D7C9F" w:rsidP="009751EE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Ральф Герман без колебаний берет на себя новую ответственность: «Очень рад, что мне представилась возможность взяться за новые задачи и поучаствовать в реализации нашего стратегического проекта Drive250 в роли директора. Новая структура и уже начатая оптимизация процессов помогут нам достичь амбициозных целевых показателей роста компании».</w:t>
      </w:r>
    </w:p>
    <w:p w14:paraId="45806FC6" w14:textId="60E1D7CB" w:rsidR="00D73A70" w:rsidRDefault="00D73A70" w:rsidP="00897094">
      <w:pPr>
        <w:spacing w:line="240" w:lineRule="auto"/>
        <w:rPr>
          <w:rFonts w:ascii="Brandon Grotesque Office Light" w:hAnsi="Brandon Grotesque Office Light"/>
        </w:rPr>
      </w:pPr>
      <w:bookmarkStart w:id="0" w:name="_Hlk90892710"/>
    </w:p>
    <w:p w14:paraId="2AFE4040" w14:textId="77777777" w:rsidR="00E201C7" w:rsidRPr="006B13D4" w:rsidRDefault="00E201C7" w:rsidP="00897094">
      <w:pPr>
        <w:spacing w:line="240" w:lineRule="auto"/>
        <w:rPr>
          <w:rFonts w:ascii="Brandon Grotesque Office Light" w:hAnsi="Brandon Grotesque Office Light"/>
          <w:bCs/>
        </w:rPr>
      </w:pPr>
    </w:p>
    <w:p w14:paraId="0FCF1C63" w14:textId="1977239D" w:rsidR="00F6559B" w:rsidRDefault="00C617B5" w:rsidP="00C617B5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t xml:space="preserve">Фото 1: </w:t>
      </w:r>
      <w:proofErr w:type="spellStart"/>
      <w:r>
        <w:rPr>
          <w:rFonts w:ascii="Brandon Grotesque Office Light" w:hAnsi="Brandon Grotesque Office Light"/>
          <w:b/>
        </w:rPr>
        <w:t>pic_Dr</w:t>
      </w:r>
      <w:proofErr w:type="spellEnd"/>
      <w:r>
        <w:rPr>
          <w:rFonts w:ascii="Brandon Grotesque Office Light" w:hAnsi="Brandon Grotesque Office Light"/>
          <w:b/>
        </w:rPr>
        <w:t xml:space="preserve">. </w:t>
      </w:r>
      <w:proofErr w:type="spellStart"/>
      <w:r>
        <w:rPr>
          <w:rFonts w:ascii="Brandon Grotesque Office Light" w:hAnsi="Brandon Grotesque Office Light"/>
          <w:b/>
        </w:rPr>
        <w:t>Wobser</w:t>
      </w:r>
      <w:proofErr w:type="spellEnd"/>
      <w:r>
        <w:rPr>
          <w:rFonts w:ascii="Brandon Grotesque Office Light" w:hAnsi="Brandon Grotesque Office Light"/>
          <w:b/>
        </w:rPr>
        <w:t xml:space="preserve">, Dr. </w:t>
      </w:r>
      <w:proofErr w:type="spellStart"/>
      <w:r>
        <w:rPr>
          <w:rFonts w:ascii="Brandon Grotesque Office Light" w:hAnsi="Brandon Grotesque Office Light"/>
          <w:b/>
        </w:rPr>
        <w:t>Stricker</w:t>
      </w:r>
      <w:proofErr w:type="spellEnd"/>
      <w:r>
        <w:rPr>
          <w:rFonts w:ascii="Brandon Grotesque Office Light" w:hAnsi="Brandon Grotesque Office Light"/>
          <w:b/>
        </w:rPr>
        <w:t xml:space="preserve">, Dr. </w:t>
      </w:r>
      <w:proofErr w:type="spellStart"/>
      <w:r>
        <w:rPr>
          <w:rFonts w:ascii="Brandon Grotesque Office Light" w:hAnsi="Brandon Grotesque Office Light"/>
          <w:b/>
        </w:rPr>
        <w:t>Englert</w:t>
      </w:r>
      <w:proofErr w:type="spellEnd"/>
      <w:r>
        <w:rPr>
          <w:rFonts w:ascii="Brandon Grotesque Office Light" w:hAnsi="Brandon Grotesque Office Light"/>
          <w:b/>
        </w:rPr>
        <w:t>, Dr. Hermann_2022-02-24.jpg</w:t>
      </w:r>
    </w:p>
    <w:p w14:paraId="7538AA81" w14:textId="7FD7905B" w:rsidR="00C617B5" w:rsidRDefault="00FD5194" w:rsidP="00C617B5">
      <w:pPr>
        <w:spacing w:line="240" w:lineRule="auto"/>
        <w:rPr>
          <w:rFonts w:ascii="Brandon Grotesque Office Light" w:hAnsi="Brandon Grotesque Office Light"/>
          <w:bCs/>
        </w:rPr>
      </w:pPr>
      <w:r>
        <w:rPr>
          <w:rFonts w:ascii="Brandon Grotesque Office Light" w:hAnsi="Brandon Grotesque Office Light"/>
        </w:rPr>
        <w:t xml:space="preserve">Коллективное фото обновленного состава директоров компании LAUDA (слева направо): управляющий компаньон доктор Гюнтер </w:t>
      </w:r>
      <w:proofErr w:type="spellStart"/>
      <w:r>
        <w:rPr>
          <w:rFonts w:ascii="Brandon Grotesque Office Light" w:hAnsi="Brandon Grotesque Office Light"/>
        </w:rPr>
        <w:t>Вобсер</w:t>
      </w:r>
      <w:proofErr w:type="spellEnd"/>
      <w:r>
        <w:rPr>
          <w:rFonts w:ascii="Brandon Grotesque Office Light" w:hAnsi="Brandon Grotesque Office Light"/>
        </w:rPr>
        <w:t xml:space="preserve">, доктор Марк </w:t>
      </w:r>
      <w:proofErr w:type="spellStart"/>
      <w:r>
        <w:rPr>
          <w:rFonts w:ascii="Brandon Grotesque Office Light" w:hAnsi="Brandon Grotesque Office Light"/>
        </w:rPr>
        <w:t>Штриккер</w:t>
      </w:r>
      <w:proofErr w:type="spellEnd"/>
      <w:r>
        <w:rPr>
          <w:rFonts w:ascii="Brandon Grotesque Office Light" w:hAnsi="Brandon Grotesque Office Light"/>
        </w:rPr>
        <w:t xml:space="preserve">, доктор Марио </w:t>
      </w:r>
      <w:proofErr w:type="spellStart"/>
      <w:r>
        <w:rPr>
          <w:rFonts w:ascii="Brandon Grotesque Office Light" w:hAnsi="Brandon Grotesque Office Light"/>
        </w:rPr>
        <w:t>Энглерт</w:t>
      </w:r>
      <w:proofErr w:type="spellEnd"/>
      <w:r>
        <w:rPr>
          <w:rFonts w:ascii="Brandon Grotesque Office Light" w:hAnsi="Brandon Grotesque Office Light"/>
        </w:rPr>
        <w:t xml:space="preserve"> и доктор Ральф Герман. / © Christoph Weiß/lauda.de </w:t>
      </w:r>
    </w:p>
    <w:p w14:paraId="632BF0CC" w14:textId="77777777" w:rsidR="00462150" w:rsidRPr="00EF6D6B" w:rsidRDefault="00462150" w:rsidP="00C617B5">
      <w:pPr>
        <w:spacing w:line="240" w:lineRule="auto"/>
        <w:rPr>
          <w:rFonts w:ascii="Brandon Grotesque Office Light" w:hAnsi="Brandon Grotesque Office Light"/>
          <w:b/>
        </w:rPr>
      </w:pPr>
    </w:p>
    <w:p w14:paraId="6E1179B7" w14:textId="2850054F" w:rsidR="00D80484" w:rsidRDefault="00C617B5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t xml:space="preserve">Фото 2: </w:t>
      </w:r>
      <w:proofErr w:type="spellStart"/>
      <w:r>
        <w:rPr>
          <w:rFonts w:ascii="Brandon Grotesque Office Light" w:hAnsi="Brandon Grotesque Office Light"/>
          <w:b/>
        </w:rPr>
        <w:t>pic_Dr</w:t>
      </w:r>
      <w:proofErr w:type="spellEnd"/>
      <w:r>
        <w:rPr>
          <w:rFonts w:ascii="Brandon Grotesque Office Light" w:hAnsi="Brandon Grotesque Office Light"/>
          <w:b/>
        </w:rPr>
        <w:t xml:space="preserve">. </w:t>
      </w:r>
      <w:proofErr w:type="spellStart"/>
      <w:r>
        <w:rPr>
          <w:rFonts w:ascii="Brandon Grotesque Office Light" w:hAnsi="Brandon Grotesque Office Light"/>
          <w:b/>
        </w:rPr>
        <w:t>Ralf</w:t>
      </w:r>
      <w:proofErr w:type="spellEnd"/>
      <w:r>
        <w:rPr>
          <w:rFonts w:ascii="Brandon Grotesque Office Light" w:hAnsi="Brandon Grotesque Office Light"/>
          <w:b/>
        </w:rPr>
        <w:t xml:space="preserve"> </w:t>
      </w:r>
      <w:proofErr w:type="spellStart"/>
      <w:r>
        <w:rPr>
          <w:rFonts w:ascii="Brandon Grotesque Office Light" w:hAnsi="Brandon Grotesque Office Light"/>
          <w:b/>
        </w:rPr>
        <w:t>Hermann</w:t>
      </w:r>
      <w:proofErr w:type="spellEnd"/>
      <w:r>
        <w:rPr>
          <w:rFonts w:ascii="Brandon Grotesque Office Light" w:hAnsi="Brandon Grotesque Office Light"/>
          <w:b/>
        </w:rPr>
        <w:t xml:space="preserve"> </w:t>
      </w:r>
      <w:proofErr w:type="spellStart"/>
      <w:r>
        <w:rPr>
          <w:rFonts w:ascii="Brandon Grotesque Office Light" w:hAnsi="Brandon Grotesque Office Light"/>
          <w:b/>
        </w:rPr>
        <w:t>neuer</w:t>
      </w:r>
      <w:proofErr w:type="spellEnd"/>
      <w:r>
        <w:rPr>
          <w:rFonts w:ascii="Brandon Grotesque Office Light" w:hAnsi="Brandon Grotesque Office Light"/>
          <w:b/>
        </w:rPr>
        <w:t xml:space="preserve"> CSO </w:t>
      </w:r>
      <w:proofErr w:type="spellStart"/>
      <w:r>
        <w:rPr>
          <w:rFonts w:ascii="Brandon Grotesque Office Light" w:hAnsi="Brandon Grotesque Office Light"/>
          <w:b/>
        </w:rPr>
        <w:t>bei</w:t>
      </w:r>
      <w:proofErr w:type="spellEnd"/>
      <w:r>
        <w:rPr>
          <w:rFonts w:ascii="Brandon Grotesque Office Light" w:hAnsi="Brandon Grotesque Office Light"/>
          <w:b/>
        </w:rPr>
        <w:t xml:space="preserve"> LAUDA_2022-02-24.jpg</w:t>
      </w:r>
      <w:r>
        <w:rPr>
          <w:rFonts w:ascii="Brandon Grotesque Office Light" w:hAnsi="Brandon Grotesque Office Light"/>
          <w:b/>
        </w:rPr>
        <w:br/>
      </w:r>
      <w:r>
        <w:rPr>
          <w:rFonts w:ascii="Brandon Grotesque Office Light" w:hAnsi="Brandon Grotesque Office Light"/>
        </w:rPr>
        <w:t>Доктор Ральф Герман — новый директор по продажам компании LAUDA. / © Christoph Weiß/lauda.de</w:t>
      </w:r>
    </w:p>
    <w:p w14:paraId="50DD8699" w14:textId="143D8504" w:rsidR="00D80484" w:rsidRPr="00EF6D6B" w:rsidRDefault="00D80484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4A50D" wp14:editId="51F6A666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 w14:anchorId="24924E3A">
              <v:line id="Gerader Verbinde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c5a62 [3040]" from=".6pt,3.25pt" to="455.1pt,5.75pt" w14:anchorId="102DA3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/>
            </w:pict>
          </mc:Fallback>
        </mc:AlternateContent>
      </w:r>
    </w:p>
    <w:p w14:paraId="10199D46" w14:textId="77777777" w:rsidR="00D80484" w:rsidRDefault="00D80484" w:rsidP="00897094">
      <w:pPr>
        <w:spacing w:line="240" w:lineRule="auto"/>
        <w:rPr>
          <w:rFonts w:ascii="Brandon Grotesque Office Light" w:hAnsi="Brandon Grotesque Office Light"/>
          <w:b/>
          <w:bCs/>
        </w:rPr>
      </w:pPr>
    </w:p>
    <w:p w14:paraId="6B4CD4B8" w14:textId="2F77558C" w:rsidR="00D73A70" w:rsidRPr="00EF6D6B" w:rsidRDefault="00D73A70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lastRenderedPageBreak/>
        <w:t>Компания LAUDA</w:t>
      </w:r>
      <w:r>
        <w:rPr>
          <w:rFonts w:ascii="Brandon Grotesque Office Light" w:hAnsi="Brandon Grotesque Office Light"/>
        </w:rPr>
        <w:t xml:space="preserve"> — лидер на мировом рынке в области точного </w:t>
      </w:r>
      <w:proofErr w:type="spellStart"/>
      <w:r>
        <w:rPr>
          <w:rFonts w:ascii="Brandon Grotesque Office Light" w:hAnsi="Brandon Grotesque Office Light"/>
        </w:rPr>
        <w:t>термостатирования</w:t>
      </w:r>
      <w:proofErr w:type="spellEnd"/>
      <w:r>
        <w:rPr>
          <w:rFonts w:ascii="Brandon Grotesque Office Light" w:hAnsi="Brandon Grotesque Office Light"/>
        </w:rPr>
        <w:t>. Наши термостатирующие устройства и нагревающие / охлаждающие системы являются сердцем множества агрегатов. Как поставщик комплексных решений наша компания обеспечивает оптимальную температуру в области исследований, производства и контроля качества. Мы являемся надежным партнером в таких отраслях, как автомобилестроение, химическая/фармацевтическая промышленность, полупроводники и лабораторное/медицинское оборудование. Вот уже более 65 лет наша компания каждый день воодушевляет своих клиентов высоким профессионализмом в области консалтинга и инновационными, экологически чистыми концепциями по всему миру.</w:t>
      </w:r>
    </w:p>
    <w:p w14:paraId="7EF51E15" w14:textId="455EFC5A" w:rsidR="00D73A70" w:rsidRPr="00EF6D6B" w:rsidRDefault="00D73A70" w:rsidP="00897094">
      <w:pPr>
        <w:spacing w:line="240" w:lineRule="auto"/>
        <w:rPr>
          <w:rFonts w:ascii="Brandon Grotesque Office Light" w:hAnsi="Brandon Grotesque Office Light"/>
        </w:rPr>
      </w:pPr>
    </w:p>
    <w:p w14:paraId="28FB5D48" w14:textId="1E1C805F" w:rsidR="00E00084" w:rsidRDefault="00E00084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t>Контакты для прессы</w:t>
      </w:r>
    </w:p>
    <w:p w14:paraId="18646622" w14:textId="4661D968" w:rsidR="00604B67" w:rsidRPr="00314113" w:rsidRDefault="007D62CA" w:rsidP="00897094">
      <w:pPr>
        <w:spacing w:line="240" w:lineRule="auto"/>
        <w:rPr>
          <w:rFonts w:ascii="Brandon Grotesque Office Light" w:hAnsi="Brandon Grotesque Office Light"/>
          <w:bCs/>
        </w:rPr>
      </w:pPr>
      <w:r>
        <w:rPr>
          <w:rFonts w:ascii="Brandon Grotesque Office Light" w:hAnsi="Brandon Grotesque Office Light"/>
        </w:rPr>
        <w:t xml:space="preserve">Мы всегда охотно предоставляем прессе специально подготовленную информацию о нашей компании, галерее </w:t>
      </w:r>
      <w:proofErr w:type="spellStart"/>
      <w:r>
        <w:rPr>
          <w:rFonts w:ascii="Brandon Grotesque Office Light" w:hAnsi="Brandon Grotesque Office Light"/>
        </w:rPr>
        <w:t>FabrikGalerie</w:t>
      </w:r>
      <w:proofErr w:type="spellEnd"/>
      <w:r>
        <w:rPr>
          <w:rFonts w:ascii="Brandon Grotesque Office Light" w:hAnsi="Brandon Grotesque Office Light"/>
        </w:rPr>
        <w:t xml:space="preserve"> и наших проектах в области внедрения инноваций, </w:t>
      </w:r>
      <w:proofErr w:type="spellStart"/>
      <w:r>
        <w:rPr>
          <w:rFonts w:ascii="Brandon Grotesque Office Light" w:hAnsi="Brandon Grotesque Office Light"/>
        </w:rPr>
        <w:t>дигитализации</w:t>
      </w:r>
      <w:proofErr w:type="spellEnd"/>
      <w:r>
        <w:rPr>
          <w:rFonts w:ascii="Brandon Grotesque Office Light" w:hAnsi="Brandon Grotesque Office Light"/>
        </w:rPr>
        <w:t xml:space="preserve"> и управления идеями. Мы открыты для общения с вами — обращайтесь!</w:t>
      </w:r>
    </w:p>
    <w:p w14:paraId="2F9B9D31" w14:textId="77777777" w:rsidR="00E00084" w:rsidRDefault="00E00084" w:rsidP="00897094">
      <w:pPr>
        <w:spacing w:line="240" w:lineRule="auto"/>
        <w:rPr>
          <w:rFonts w:ascii="Brandon Grotesque Office Light" w:hAnsi="Brandon Grotesque Office Light"/>
          <w:b/>
        </w:rPr>
      </w:pPr>
    </w:p>
    <w:p w14:paraId="546C71E2" w14:textId="635758ED" w:rsidR="00C456FA" w:rsidRPr="00EF6D6B" w:rsidRDefault="00C456FA" w:rsidP="00897094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</w:rPr>
        <w:br/>
      </w:r>
      <w:r>
        <w:rPr>
          <w:rFonts w:ascii="Brandon Grotesque Office Light" w:hAnsi="Brandon Grotesque Office Light"/>
        </w:rPr>
        <w:t>РОБЕРТ ХОРН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КЛАУДИА ХЕВЕРНИК</w:t>
      </w:r>
    </w:p>
    <w:p w14:paraId="5F59CE15" w14:textId="0BB181CD" w:rsidR="00C456FA" w:rsidRPr="00EF6D6B" w:rsidRDefault="00E00084" w:rsidP="00897094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Отдел корпоративных коммуникаций</w:t>
      </w:r>
      <w:r>
        <w:rPr>
          <w:rFonts w:ascii="Brandon Grotesque Office Light" w:hAnsi="Brandon Grotesque Office Light"/>
        </w:rPr>
        <w:tab/>
      </w:r>
      <w:bookmarkStart w:id="1" w:name="_GoBack"/>
      <w:bookmarkEnd w:id="1"/>
      <w:r>
        <w:rPr>
          <w:rFonts w:ascii="Brandon Grotesque Office Light" w:hAnsi="Brandon Grotesque Office Light"/>
        </w:rPr>
        <w:t>Руководитель отдела корпоративных коммуникаций</w:t>
      </w:r>
    </w:p>
    <w:p w14:paraId="1343D373" w14:textId="3C01F42D" w:rsidR="00C456FA" w:rsidRPr="00EF6D6B" w:rsidRDefault="00E304A9" w:rsidP="00897094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Тел. + 49 (0) 9343 503-162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Тел. + 49 (0) 9343 503-349</w:t>
      </w:r>
    </w:p>
    <w:p w14:paraId="6880BFBB" w14:textId="4CC1706A" w:rsidR="00B32DEB" w:rsidRPr="00EF6D6B" w:rsidRDefault="00E00084" w:rsidP="00897094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robert.horn@lauda.de</w:t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</w:r>
      <w:r>
        <w:rPr>
          <w:rFonts w:ascii="Brandon Grotesque Office Light" w:hAnsi="Brandon Grotesque Office Light"/>
        </w:rPr>
        <w:tab/>
        <w:t>claudia.haevernick@lauda.d</w:t>
      </w:r>
      <w:bookmarkEnd w:id="0"/>
      <w:r>
        <w:rPr>
          <w:rFonts w:ascii="Brandon Grotesque Office Light" w:hAnsi="Brandon Grotesque Office Light"/>
        </w:rPr>
        <w:t>e</w:t>
      </w:r>
    </w:p>
    <w:sectPr w:rsidR="00B32DEB" w:rsidRPr="00EF6D6B" w:rsidSect="00F51DDC">
      <w:headerReference w:type="default" r:id="rId11"/>
      <w:footerReference w:type="default" r:id="rId12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D194B" w14:textId="77777777" w:rsidR="00E275A8" w:rsidRDefault="00E275A8" w:rsidP="001A7663">
      <w:pPr>
        <w:spacing w:line="240" w:lineRule="auto"/>
      </w:pPr>
      <w:r>
        <w:separator/>
      </w:r>
    </w:p>
  </w:endnote>
  <w:endnote w:type="continuationSeparator" w:id="0">
    <w:p w14:paraId="331AEF22" w14:textId="77777777" w:rsidR="00E275A8" w:rsidRDefault="00E275A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Cambri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29D8" w14:textId="77777777" w:rsidR="00C37385" w:rsidRDefault="00C37385" w:rsidP="00852B15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BDC11" w14:textId="77777777" w:rsidR="00E275A8" w:rsidRDefault="00E275A8" w:rsidP="001A7663">
      <w:pPr>
        <w:spacing w:line="240" w:lineRule="auto"/>
      </w:pPr>
      <w:r>
        <w:separator/>
      </w:r>
    </w:p>
  </w:footnote>
  <w:footnote w:type="continuationSeparator" w:id="0">
    <w:p w14:paraId="70367018" w14:textId="77777777" w:rsidR="00E275A8" w:rsidRDefault="00E275A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2862" w14:textId="77777777" w:rsidR="00C37385" w:rsidRDefault="00C37385" w:rsidP="003559C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81A57"/>
    <w:multiLevelType w:val="hybridMultilevel"/>
    <w:tmpl w:val="BDECAD6E"/>
    <w:lvl w:ilvl="0" w:tplc="B1FCC0C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8F"/>
    <w:rsid w:val="00000C46"/>
    <w:rsid w:val="00002E38"/>
    <w:rsid w:val="00003592"/>
    <w:rsid w:val="000068D2"/>
    <w:rsid w:val="000106F6"/>
    <w:rsid w:val="000131DE"/>
    <w:rsid w:val="000138EC"/>
    <w:rsid w:val="00016E71"/>
    <w:rsid w:val="00017CDD"/>
    <w:rsid w:val="00020C5D"/>
    <w:rsid w:val="0002210C"/>
    <w:rsid w:val="000252EB"/>
    <w:rsid w:val="00027A63"/>
    <w:rsid w:val="00030E57"/>
    <w:rsid w:val="00032C1E"/>
    <w:rsid w:val="00034397"/>
    <w:rsid w:val="000360F7"/>
    <w:rsid w:val="00036288"/>
    <w:rsid w:val="00037A5A"/>
    <w:rsid w:val="00043694"/>
    <w:rsid w:val="0004447C"/>
    <w:rsid w:val="000448EF"/>
    <w:rsid w:val="000463AD"/>
    <w:rsid w:val="000502B9"/>
    <w:rsid w:val="00052155"/>
    <w:rsid w:val="0005238D"/>
    <w:rsid w:val="00062AF8"/>
    <w:rsid w:val="00063A2F"/>
    <w:rsid w:val="00063F58"/>
    <w:rsid w:val="00072AB2"/>
    <w:rsid w:val="000734C0"/>
    <w:rsid w:val="00081610"/>
    <w:rsid w:val="000865AD"/>
    <w:rsid w:val="00086D9D"/>
    <w:rsid w:val="00087868"/>
    <w:rsid w:val="0009212B"/>
    <w:rsid w:val="00097B47"/>
    <w:rsid w:val="000A1543"/>
    <w:rsid w:val="000A59E1"/>
    <w:rsid w:val="000A7BBE"/>
    <w:rsid w:val="000B2B07"/>
    <w:rsid w:val="000B3FCB"/>
    <w:rsid w:val="000B7FB5"/>
    <w:rsid w:val="000C12B8"/>
    <w:rsid w:val="000C1ABD"/>
    <w:rsid w:val="000C2A1C"/>
    <w:rsid w:val="000C7AE0"/>
    <w:rsid w:val="000D1EB2"/>
    <w:rsid w:val="000D6912"/>
    <w:rsid w:val="000D7C9F"/>
    <w:rsid w:val="000E120E"/>
    <w:rsid w:val="000F47A2"/>
    <w:rsid w:val="001001D8"/>
    <w:rsid w:val="00101D19"/>
    <w:rsid w:val="00105047"/>
    <w:rsid w:val="00106787"/>
    <w:rsid w:val="00110B0C"/>
    <w:rsid w:val="0011125F"/>
    <w:rsid w:val="00111E41"/>
    <w:rsid w:val="001146E3"/>
    <w:rsid w:val="00114820"/>
    <w:rsid w:val="00115835"/>
    <w:rsid w:val="00117659"/>
    <w:rsid w:val="001201AA"/>
    <w:rsid w:val="0012070A"/>
    <w:rsid w:val="001222E7"/>
    <w:rsid w:val="001225FF"/>
    <w:rsid w:val="00123250"/>
    <w:rsid w:val="00134C34"/>
    <w:rsid w:val="00135097"/>
    <w:rsid w:val="0013519D"/>
    <w:rsid w:val="0013645B"/>
    <w:rsid w:val="0015017D"/>
    <w:rsid w:val="00150C2A"/>
    <w:rsid w:val="00153F06"/>
    <w:rsid w:val="001620D1"/>
    <w:rsid w:val="001646A0"/>
    <w:rsid w:val="0017338F"/>
    <w:rsid w:val="00173DD2"/>
    <w:rsid w:val="00175512"/>
    <w:rsid w:val="00176EF5"/>
    <w:rsid w:val="00180854"/>
    <w:rsid w:val="00180F25"/>
    <w:rsid w:val="00185DDF"/>
    <w:rsid w:val="001878D0"/>
    <w:rsid w:val="0019055C"/>
    <w:rsid w:val="00195CD8"/>
    <w:rsid w:val="00196772"/>
    <w:rsid w:val="001A3B6D"/>
    <w:rsid w:val="001A7663"/>
    <w:rsid w:val="001B4EB7"/>
    <w:rsid w:val="001B7690"/>
    <w:rsid w:val="001C166D"/>
    <w:rsid w:val="001C180B"/>
    <w:rsid w:val="001C26CC"/>
    <w:rsid w:val="001C396B"/>
    <w:rsid w:val="001C3CE8"/>
    <w:rsid w:val="001D1292"/>
    <w:rsid w:val="001E1D0F"/>
    <w:rsid w:val="001E24B9"/>
    <w:rsid w:val="001E40C5"/>
    <w:rsid w:val="001E4F02"/>
    <w:rsid w:val="001E570A"/>
    <w:rsid w:val="001F2F66"/>
    <w:rsid w:val="001F3C22"/>
    <w:rsid w:val="001F4283"/>
    <w:rsid w:val="001F4E60"/>
    <w:rsid w:val="001F56E8"/>
    <w:rsid w:val="00201E1D"/>
    <w:rsid w:val="002042FD"/>
    <w:rsid w:val="00206587"/>
    <w:rsid w:val="0021252E"/>
    <w:rsid w:val="00213BBC"/>
    <w:rsid w:val="0022032D"/>
    <w:rsid w:val="00221EBC"/>
    <w:rsid w:val="00222597"/>
    <w:rsid w:val="00223F3A"/>
    <w:rsid w:val="00224749"/>
    <w:rsid w:val="00226832"/>
    <w:rsid w:val="002269D8"/>
    <w:rsid w:val="00230B8A"/>
    <w:rsid w:val="00233243"/>
    <w:rsid w:val="002378C7"/>
    <w:rsid w:val="00237AA4"/>
    <w:rsid w:val="00237D46"/>
    <w:rsid w:val="002418F0"/>
    <w:rsid w:val="00243318"/>
    <w:rsid w:val="002455B5"/>
    <w:rsid w:val="002465B4"/>
    <w:rsid w:val="0024793A"/>
    <w:rsid w:val="00251828"/>
    <w:rsid w:val="002545BA"/>
    <w:rsid w:val="00254928"/>
    <w:rsid w:val="00255B18"/>
    <w:rsid w:val="00257177"/>
    <w:rsid w:val="0025762D"/>
    <w:rsid w:val="00260010"/>
    <w:rsid w:val="002622EC"/>
    <w:rsid w:val="002639AC"/>
    <w:rsid w:val="002642CF"/>
    <w:rsid w:val="00264380"/>
    <w:rsid w:val="0026583F"/>
    <w:rsid w:val="00266BD7"/>
    <w:rsid w:val="00271E28"/>
    <w:rsid w:val="00276B53"/>
    <w:rsid w:val="00276F4C"/>
    <w:rsid w:val="00277BC9"/>
    <w:rsid w:val="002822D6"/>
    <w:rsid w:val="0028401E"/>
    <w:rsid w:val="00284465"/>
    <w:rsid w:val="00286C92"/>
    <w:rsid w:val="002879E7"/>
    <w:rsid w:val="00287CAB"/>
    <w:rsid w:val="00292433"/>
    <w:rsid w:val="00296FA0"/>
    <w:rsid w:val="0029792F"/>
    <w:rsid w:val="002A1565"/>
    <w:rsid w:val="002A2226"/>
    <w:rsid w:val="002A2E3A"/>
    <w:rsid w:val="002A6E0D"/>
    <w:rsid w:val="002A7196"/>
    <w:rsid w:val="002A7EF6"/>
    <w:rsid w:val="002B0828"/>
    <w:rsid w:val="002B496F"/>
    <w:rsid w:val="002B5983"/>
    <w:rsid w:val="002C23CC"/>
    <w:rsid w:val="002C2FBC"/>
    <w:rsid w:val="002C362A"/>
    <w:rsid w:val="002C3FA5"/>
    <w:rsid w:val="002C4BD4"/>
    <w:rsid w:val="002C7799"/>
    <w:rsid w:val="002D0349"/>
    <w:rsid w:val="002D0DDD"/>
    <w:rsid w:val="002D1A7D"/>
    <w:rsid w:val="002D27D4"/>
    <w:rsid w:val="002D32C4"/>
    <w:rsid w:val="002D7793"/>
    <w:rsid w:val="002D7A53"/>
    <w:rsid w:val="002E19A5"/>
    <w:rsid w:val="002E3172"/>
    <w:rsid w:val="002E3A48"/>
    <w:rsid w:val="002E4D08"/>
    <w:rsid w:val="002F58FA"/>
    <w:rsid w:val="002F5A35"/>
    <w:rsid w:val="002F5D16"/>
    <w:rsid w:val="0030036F"/>
    <w:rsid w:val="00302660"/>
    <w:rsid w:val="00303043"/>
    <w:rsid w:val="00310858"/>
    <w:rsid w:val="0031134E"/>
    <w:rsid w:val="00312B35"/>
    <w:rsid w:val="00314113"/>
    <w:rsid w:val="00321B1B"/>
    <w:rsid w:val="003225D7"/>
    <w:rsid w:val="00323318"/>
    <w:rsid w:val="003277C5"/>
    <w:rsid w:val="00331032"/>
    <w:rsid w:val="00332C06"/>
    <w:rsid w:val="00334C33"/>
    <w:rsid w:val="00340712"/>
    <w:rsid w:val="00341FC0"/>
    <w:rsid w:val="00345343"/>
    <w:rsid w:val="003524F6"/>
    <w:rsid w:val="0035317B"/>
    <w:rsid w:val="0035339E"/>
    <w:rsid w:val="00354660"/>
    <w:rsid w:val="003559CB"/>
    <w:rsid w:val="00361772"/>
    <w:rsid w:val="003715D0"/>
    <w:rsid w:val="00371E55"/>
    <w:rsid w:val="00376C64"/>
    <w:rsid w:val="00381944"/>
    <w:rsid w:val="0038215A"/>
    <w:rsid w:val="00382940"/>
    <w:rsid w:val="0039408C"/>
    <w:rsid w:val="003940B8"/>
    <w:rsid w:val="003947CA"/>
    <w:rsid w:val="00395772"/>
    <w:rsid w:val="003A7BC8"/>
    <w:rsid w:val="003B2EFA"/>
    <w:rsid w:val="003B3409"/>
    <w:rsid w:val="003C4555"/>
    <w:rsid w:val="003C6CC1"/>
    <w:rsid w:val="003C73AD"/>
    <w:rsid w:val="003D2457"/>
    <w:rsid w:val="003E266A"/>
    <w:rsid w:val="003E27CC"/>
    <w:rsid w:val="003F34EA"/>
    <w:rsid w:val="003F564D"/>
    <w:rsid w:val="0040404E"/>
    <w:rsid w:val="004179ED"/>
    <w:rsid w:val="004179FE"/>
    <w:rsid w:val="0042186D"/>
    <w:rsid w:val="004247AE"/>
    <w:rsid w:val="0042560D"/>
    <w:rsid w:val="004336B6"/>
    <w:rsid w:val="00437772"/>
    <w:rsid w:val="0045075E"/>
    <w:rsid w:val="00452D93"/>
    <w:rsid w:val="0045301D"/>
    <w:rsid w:val="00461994"/>
    <w:rsid w:val="00462150"/>
    <w:rsid w:val="00465AA7"/>
    <w:rsid w:val="00470DB8"/>
    <w:rsid w:val="0047242F"/>
    <w:rsid w:val="00472CD2"/>
    <w:rsid w:val="00473636"/>
    <w:rsid w:val="00475F0A"/>
    <w:rsid w:val="00481CC0"/>
    <w:rsid w:val="0048264F"/>
    <w:rsid w:val="00485EF7"/>
    <w:rsid w:val="00492836"/>
    <w:rsid w:val="004929C9"/>
    <w:rsid w:val="0049367D"/>
    <w:rsid w:val="0049574E"/>
    <w:rsid w:val="004A2887"/>
    <w:rsid w:val="004A34A0"/>
    <w:rsid w:val="004A446F"/>
    <w:rsid w:val="004A517D"/>
    <w:rsid w:val="004B2050"/>
    <w:rsid w:val="004B27C5"/>
    <w:rsid w:val="004B2B0E"/>
    <w:rsid w:val="004B3274"/>
    <w:rsid w:val="004C0D96"/>
    <w:rsid w:val="004C14E4"/>
    <w:rsid w:val="004C2F12"/>
    <w:rsid w:val="004C3D3B"/>
    <w:rsid w:val="004C6CB3"/>
    <w:rsid w:val="004D4263"/>
    <w:rsid w:val="004E10F0"/>
    <w:rsid w:val="004E1A7D"/>
    <w:rsid w:val="004E1FCC"/>
    <w:rsid w:val="004E4C77"/>
    <w:rsid w:val="004E709E"/>
    <w:rsid w:val="004E7939"/>
    <w:rsid w:val="004F0105"/>
    <w:rsid w:val="004F0501"/>
    <w:rsid w:val="004F051E"/>
    <w:rsid w:val="004F19F0"/>
    <w:rsid w:val="004F515C"/>
    <w:rsid w:val="004F7EF8"/>
    <w:rsid w:val="00500839"/>
    <w:rsid w:val="00501266"/>
    <w:rsid w:val="00501510"/>
    <w:rsid w:val="00505919"/>
    <w:rsid w:val="00510DB4"/>
    <w:rsid w:val="00513FEA"/>
    <w:rsid w:val="00515456"/>
    <w:rsid w:val="00517CD5"/>
    <w:rsid w:val="0052091D"/>
    <w:rsid w:val="00526DB2"/>
    <w:rsid w:val="00543B46"/>
    <w:rsid w:val="00546F3B"/>
    <w:rsid w:val="00550F00"/>
    <w:rsid w:val="00551DA1"/>
    <w:rsid w:val="005522D3"/>
    <w:rsid w:val="005536BB"/>
    <w:rsid w:val="00556981"/>
    <w:rsid w:val="00561F53"/>
    <w:rsid w:val="00562C93"/>
    <w:rsid w:val="005649BF"/>
    <w:rsid w:val="00580938"/>
    <w:rsid w:val="00583D49"/>
    <w:rsid w:val="00587B96"/>
    <w:rsid w:val="00591983"/>
    <w:rsid w:val="005A10D2"/>
    <w:rsid w:val="005A79A2"/>
    <w:rsid w:val="005A7C7F"/>
    <w:rsid w:val="005B01C8"/>
    <w:rsid w:val="005B05BD"/>
    <w:rsid w:val="005B5642"/>
    <w:rsid w:val="005C2CBC"/>
    <w:rsid w:val="005C5915"/>
    <w:rsid w:val="005C7514"/>
    <w:rsid w:val="005C7592"/>
    <w:rsid w:val="005C7B58"/>
    <w:rsid w:val="005D2C55"/>
    <w:rsid w:val="005D2C5D"/>
    <w:rsid w:val="005D415E"/>
    <w:rsid w:val="005D51B9"/>
    <w:rsid w:val="005D71ED"/>
    <w:rsid w:val="005E253F"/>
    <w:rsid w:val="005E42BA"/>
    <w:rsid w:val="005E5AF7"/>
    <w:rsid w:val="005E6B6B"/>
    <w:rsid w:val="005F27D0"/>
    <w:rsid w:val="005F4A9D"/>
    <w:rsid w:val="00602563"/>
    <w:rsid w:val="0060261B"/>
    <w:rsid w:val="00604B67"/>
    <w:rsid w:val="006064A0"/>
    <w:rsid w:val="006067D5"/>
    <w:rsid w:val="00607649"/>
    <w:rsid w:val="00611662"/>
    <w:rsid w:val="006131E8"/>
    <w:rsid w:val="00613771"/>
    <w:rsid w:val="00613E16"/>
    <w:rsid w:val="0061546D"/>
    <w:rsid w:val="00621504"/>
    <w:rsid w:val="00622E3C"/>
    <w:rsid w:val="00624520"/>
    <w:rsid w:val="00627DBB"/>
    <w:rsid w:val="00630554"/>
    <w:rsid w:val="006308C2"/>
    <w:rsid w:val="006310B8"/>
    <w:rsid w:val="006317CE"/>
    <w:rsid w:val="00631BA2"/>
    <w:rsid w:val="00637579"/>
    <w:rsid w:val="00640385"/>
    <w:rsid w:val="00645C88"/>
    <w:rsid w:val="00645FEA"/>
    <w:rsid w:val="006471DE"/>
    <w:rsid w:val="0065156D"/>
    <w:rsid w:val="0065237C"/>
    <w:rsid w:val="006617D0"/>
    <w:rsid w:val="006725A2"/>
    <w:rsid w:val="00675D89"/>
    <w:rsid w:val="006804AD"/>
    <w:rsid w:val="00681080"/>
    <w:rsid w:val="00682916"/>
    <w:rsid w:val="0068517B"/>
    <w:rsid w:val="00685595"/>
    <w:rsid w:val="0068746E"/>
    <w:rsid w:val="0069082A"/>
    <w:rsid w:val="00692ECD"/>
    <w:rsid w:val="00697E20"/>
    <w:rsid w:val="006A6032"/>
    <w:rsid w:val="006B01F4"/>
    <w:rsid w:val="006B044B"/>
    <w:rsid w:val="006B0F68"/>
    <w:rsid w:val="006B13D4"/>
    <w:rsid w:val="006B2254"/>
    <w:rsid w:val="006B57B2"/>
    <w:rsid w:val="006C3BED"/>
    <w:rsid w:val="006C78BD"/>
    <w:rsid w:val="006D0E58"/>
    <w:rsid w:val="006D21C3"/>
    <w:rsid w:val="006D63A8"/>
    <w:rsid w:val="006D69A8"/>
    <w:rsid w:val="006D7236"/>
    <w:rsid w:val="006D7247"/>
    <w:rsid w:val="006D7295"/>
    <w:rsid w:val="006E2046"/>
    <w:rsid w:val="006E64B3"/>
    <w:rsid w:val="006F113D"/>
    <w:rsid w:val="006F1A53"/>
    <w:rsid w:val="006F4844"/>
    <w:rsid w:val="006F6C98"/>
    <w:rsid w:val="006F75D7"/>
    <w:rsid w:val="00700D0C"/>
    <w:rsid w:val="00701DC1"/>
    <w:rsid w:val="007041FB"/>
    <w:rsid w:val="00706528"/>
    <w:rsid w:val="0070766B"/>
    <w:rsid w:val="00711EFB"/>
    <w:rsid w:val="00713A32"/>
    <w:rsid w:val="00713EAA"/>
    <w:rsid w:val="00722C08"/>
    <w:rsid w:val="007243BD"/>
    <w:rsid w:val="00730A85"/>
    <w:rsid w:val="0073169A"/>
    <w:rsid w:val="00742EB1"/>
    <w:rsid w:val="00743C1E"/>
    <w:rsid w:val="00744020"/>
    <w:rsid w:val="007452C0"/>
    <w:rsid w:val="007503C2"/>
    <w:rsid w:val="00750C9F"/>
    <w:rsid w:val="00750DCF"/>
    <w:rsid w:val="00750F03"/>
    <w:rsid w:val="00753EC0"/>
    <w:rsid w:val="00755F20"/>
    <w:rsid w:val="00762FD8"/>
    <w:rsid w:val="00763395"/>
    <w:rsid w:val="007708E6"/>
    <w:rsid w:val="007725A9"/>
    <w:rsid w:val="0077372E"/>
    <w:rsid w:val="00782443"/>
    <w:rsid w:val="007852EC"/>
    <w:rsid w:val="00790AE9"/>
    <w:rsid w:val="007914D7"/>
    <w:rsid w:val="0079331E"/>
    <w:rsid w:val="00793A1A"/>
    <w:rsid w:val="007A0D98"/>
    <w:rsid w:val="007A1E98"/>
    <w:rsid w:val="007A214C"/>
    <w:rsid w:val="007A2D3F"/>
    <w:rsid w:val="007A2DEA"/>
    <w:rsid w:val="007A3391"/>
    <w:rsid w:val="007B21B5"/>
    <w:rsid w:val="007B2E27"/>
    <w:rsid w:val="007C211D"/>
    <w:rsid w:val="007C468C"/>
    <w:rsid w:val="007C599E"/>
    <w:rsid w:val="007C6316"/>
    <w:rsid w:val="007D03B8"/>
    <w:rsid w:val="007D62CA"/>
    <w:rsid w:val="007E045C"/>
    <w:rsid w:val="007E1D6F"/>
    <w:rsid w:val="007E2D20"/>
    <w:rsid w:val="007E305F"/>
    <w:rsid w:val="007E50DF"/>
    <w:rsid w:val="007E5BC2"/>
    <w:rsid w:val="007F7028"/>
    <w:rsid w:val="007F7C29"/>
    <w:rsid w:val="00804515"/>
    <w:rsid w:val="0080696E"/>
    <w:rsid w:val="008113F2"/>
    <w:rsid w:val="00812ACE"/>
    <w:rsid w:val="0081305A"/>
    <w:rsid w:val="00813978"/>
    <w:rsid w:val="00817F89"/>
    <w:rsid w:val="00820B12"/>
    <w:rsid w:val="00824697"/>
    <w:rsid w:val="008252D8"/>
    <w:rsid w:val="00825619"/>
    <w:rsid w:val="008278A9"/>
    <w:rsid w:val="00831B27"/>
    <w:rsid w:val="008361D5"/>
    <w:rsid w:val="0083658E"/>
    <w:rsid w:val="00836EE9"/>
    <w:rsid w:val="0083751D"/>
    <w:rsid w:val="0084148D"/>
    <w:rsid w:val="00845C0A"/>
    <w:rsid w:val="008514FA"/>
    <w:rsid w:val="00852B15"/>
    <w:rsid w:val="00853A82"/>
    <w:rsid w:val="00855FD2"/>
    <w:rsid w:val="008610B0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8FE"/>
    <w:rsid w:val="008869BB"/>
    <w:rsid w:val="00893E7E"/>
    <w:rsid w:val="00897094"/>
    <w:rsid w:val="008A0F94"/>
    <w:rsid w:val="008A1086"/>
    <w:rsid w:val="008A195C"/>
    <w:rsid w:val="008B20C1"/>
    <w:rsid w:val="008B38FD"/>
    <w:rsid w:val="008B5EAE"/>
    <w:rsid w:val="008B798C"/>
    <w:rsid w:val="008C2AD6"/>
    <w:rsid w:val="008C43B8"/>
    <w:rsid w:val="008D0882"/>
    <w:rsid w:val="008D134D"/>
    <w:rsid w:val="008D1FEA"/>
    <w:rsid w:val="008D46CC"/>
    <w:rsid w:val="008D61D2"/>
    <w:rsid w:val="008E0E46"/>
    <w:rsid w:val="008E3A53"/>
    <w:rsid w:val="008E5C80"/>
    <w:rsid w:val="008E5CB4"/>
    <w:rsid w:val="008F6BA4"/>
    <w:rsid w:val="0090270F"/>
    <w:rsid w:val="00905821"/>
    <w:rsid w:val="00905C28"/>
    <w:rsid w:val="009146BF"/>
    <w:rsid w:val="0091797A"/>
    <w:rsid w:val="00934361"/>
    <w:rsid w:val="009360E1"/>
    <w:rsid w:val="00937587"/>
    <w:rsid w:val="00937C61"/>
    <w:rsid w:val="009405C3"/>
    <w:rsid w:val="00941DD6"/>
    <w:rsid w:val="00941E75"/>
    <w:rsid w:val="0094233A"/>
    <w:rsid w:val="00944BE0"/>
    <w:rsid w:val="00946221"/>
    <w:rsid w:val="00950AF9"/>
    <w:rsid w:val="00952D13"/>
    <w:rsid w:val="00955EA0"/>
    <w:rsid w:val="0096160E"/>
    <w:rsid w:val="00962238"/>
    <w:rsid w:val="00966A73"/>
    <w:rsid w:val="009672D4"/>
    <w:rsid w:val="00967DE7"/>
    <w:rsid w:val="00973DE5"/>
    <w:rsid w:val="009751EE"/>
    <w:rsid w:val="009758D5"/>
    <w:rsid w:val="009801FE"/>
    <w:rsid w:val="0098233C"/>
    <w:rsid w:val="0098440B"/>
    <w:rsid w:val="00984D3E"/>
    <w:rsid w:val="00991A0E"/>
    <w:rsid w:val="009940D8"/>
    <w:rsid w:val="00995AC3"/>
    <w:rsid w:val="00995BFD"/>
    <w:rsid w:val="009A55BD"/>
    <w:rsid w:val="009A5967"/>
    <w:rsid w:val="009A5EDA"/>
    <w:rsid w:val="009B4F81"/>
    <w:rsid w:val="009B61DA"/>
    <w:rsid w:val="009C01DB"/>
    <w:rsid w:val="009C194C"/>
    <w:rsid w:val="009C3034"/>
    <w:rsid w:val="009C39E1"/>
    <w:rsid w:val="009C4343"/>
    <w:rsid w:val="009C6074"/>
    <w:rsid w:val="009C686D"/>
    <w:rsid w:val="009D0540"/>
    <w:rsid w:val="009D1BDF"/>
    <w:rsid w:val="009D1FF2"/>
    <w:rsid w:val="009D78DC"/>
    <w:rsid w:val="009D7963"/>
    <w:rsid w:val="009E2EEB"/>
    <w:rsid w:val="009E3755"/>
    <w:rsid w:val="009E3791"/>
    <w:rsid w:val="009E54DD"/>
    <w:rsid w:val="009F0AC7"/>
    <w:rsid w:val="009F0EB9"/>
    <w:rsid w:val="009F28D7"/>
    <w:rsid w:val="009F2D3D"/>
    <w:rsid w:val="009F50B2"/>
    <w:rsid w:val="00A01661"/>
    <w:rsid w:val="00A05D6B"/>
    <w:rsid w:val="00A10E7C"/>
    <w:rsid w:val="00A1493C"/>
    <w:rsid w:val="00A178D4"/>
    <w:rsid w:val="00A204C7"/>
    <w:rsid w:val="00A2068B"/>
    <w:rsid w:val="00A20B1B"/>
    <w:rsid w:val="00A2254F"/>
    <w:rsid w:val="00A2262F"/>
    <w:rsid w:val="00A252DD"/>
    <w:rsid w:val="00A25F0F"/>
    <w:rsid w:val="00A26870"/>
    <w:rsid w:val="00A36BED"/>
    <w:rsid w:val="00A37095"/>
    <w:rsid w:val="00A40914"/>
    <w:rsid w:val="00A411F2"/>
    <w:rsid w:val="00A43650"/>
    <w:rsid w:val="00A45063"/>
    <w:rsid w:val="00A46954"/>
    <w:rsid w:val="00A50063"/>
    <w:rsid w:val="00A50ADD"/>
    <w:rsid w:val="00A51309"/>
    <w:rsid w:val="00A5140B"/>
    <w:rsid w:val="00A61480"/>
    <w:rsid w:val="00A61E3A"/>
    <w:rsid w:val="00A62610"/>
    <w:rsid w:val="00A65ECD"/>
    <w:rsid w:val="00A665C6"/>
    <w:rsid w:val="00A71A1C"/>
    <w:rsid w:val="00A754C6"/>
    <w:rsid w:val="00A76067"/>
    <w:rsid w:val="00A76932"/>
    <w:rsid w:val="00A76DA7"/>
    <w:rsid w:val="00A90940"/>
    <w:rsid w:val="00A91EBE"/>
    <w:rsid w:val="00A9229F"/>
    <w:rsid w:val="00A92EDA"/>
    <w:rsid w:val="00A94AC5"/>
    <w:rsid w:val="00A960C3"/>
    <w:rsid w:val="00A96752"/>
    <w:rsid w:val="00A975A4"/>
    <w:rsid w:val="00AA0161"/>
    <w:rsid w:val="00AA2516"/>
    <w:rsid w:val="00AA2728"/>
    <w:rsid w:val="00AA29E1"/>
    <w:rsid w:val="00AA6927"/>
    <w:rsid w:val="00AB05ED"/>
    <w:rsid w:val="00AB1BFE"/>
    <w:rsid w:val="00AB2E2F"/>
    <w:rsid w:val="00AB37C5"/>
    <w:rsid w:val="00AB50FD"/>
    <w:rsid w:val="00AB5252"/>
    <w:rsid w:val="00AC0A8F"/>
    <w:rsid w:val="00AC0B73"/>
    <w:rsid w:val="00AC286A"/>
    <w:rsid w:val="00AC2BE3"/>
    <w:rsid w:val="00AC5259"/>
    <w:rsid w:val="00AD1272"/>
    <w:rsid w:val="00AD2D80"/>
    <w:rsid w:val="00AD4B12"/>
    <w:rsid w:val="00AD5AC0"/>
    <w:rsid w:val="00AD6E25"/>
    <w:rsid w:val="00AE0C4A"/>
    <w:rsid w:val="00AF25E6"/>
    <w:rsid w:val="00B0707E"/>
    <w:rsid w:val="00B074C6"/>
    <w:rsid w:val="00B125F0"/>
    <w:rsid w:val="00B1499D"/>
    <w:rsid w:val="00B16A8B"/>
    <w:rsid w:val="00B16D29"/>
    <w:rsid w:val="00B20245"/>
    <w:rsid w:val="00B2762B"/>
    <w:rsid w:val="00B32472"/>
    <w:rsid w:val="00B32DEB"/>
    <w:rsid w:val="00B40061"/>
    <w:rsid w:val="00B40631"/>
    <w:rsid w:val="00B440D8"/>
    <w:rsid w:val="00B44DFA"/>
    <w:rsid w:val="00B51D3C"/>
    <w:rsid w:val="00B5486A"/>
    <w:rsid w:val="00B56CA5"/>
    <w:rsid w:val="00B573CB"/>
    <w:rsid w:val="00B649F0"/>
    <w:rsid w:val="00B67AB3"/>
    <w:rsid w:val="00B67BA6"/>
    <w:rsid w:val="00B71A9A"/>
    <w:rsid w:val="00B71F28"/>
    <w:rsid w:val="00B74E45"/>
    <w:rsid w:val="00B7789D"/>
    <w:rsid w:val="00B80178"/>
    <w:rsid w:val="00B80E02"/>
    <w:rsid w:val="00B81EBF"/>
    <w:rsid w:val="00B82126"/>
    <w:rsid w:val="00B837A0"/>
    <w:rsid w:val="00B84A1B"/>
    <w:rsid w:val="00B9311F"/>
    <w:rsid w:val="00B93FB0"/>
    <w:rsid w:val="00B94BEC"/>
    <w:rsid w:val="00B96287"/>
    <w:rsid w:val="00B96600"/>
    <w:rsid w:val="00B96910"/>
    <w:rsid w:val="00B96B44"/>
    <w:rsid w:val="00B96B9D"/>
    <w:rsid w:val="00B97ABA"/>
    <w:rsid w:val="00BA14AD"/>
    <w:rsid w:val="00BA363A"/>
    <w:rsid w:val="00BA477F"/>
    <w:rsid w:val="00BA72D9"/>
    <w:rsid w:val="00BB2623"/>
    <w:rsid w:val="00BB4C8F"/>
    <w:rsid w:val="00BB5F8D"/>
    <w:rsid w:val="00BB65E4"/>
    <w:rsid w:val="00BB7BD8"/>
    <w:rsid w:val="00BC0AFB"/>
    <w:rsid w:val="00BC2122"/>
    <w:rsid w:val="00BC7559"/>
    <w:rsid w:val="00BD3E44"/>
    <w:rsid w:val="00BD4A6A"/>
    <w:rsid w:val="00BE27CE"/>
    <w:rsid w:val="00BE2AE9"/>
    <w:rsid w:val="00BE50CD"/>
    <w:rsid w:val="00BE7D90"/>
    <w:rsid w:val="00BF0599"/>
    <w:rsid w:val="00BF433F"/>
    <w:rsid w:val="00BF6A09"/>
    <w:rsid w:val="00C0101C"/>
    <w:rsid w:val="00C01021"/>
    <w:rsid w:val="00C033BF"/>
    <w:rsid w:val="00C04EAB"/>
    <w:rsid w:val="00C11AA0"/>
    <w:rsid w:val="00C11C28"/>
    <w:rsid w:val="00C126CD"/>
    <w:rsid w:val="00C13CFF"/>
    <w:rsid w:val="00C1471D"/>
    <w:rsid w:val="00C21E8D"/>
    <w:rsid w:val="00C26BFC"/>
    <w:rsid w:val="00C338E5"/>
    <w:rsid w:val="00C33DDF"/>
    <w:rsid w:val="00C37385"/>
    <w:rsid w:val="00C456FA"/>
    <w:rsid w:val="00C45D97"/>
    <w:rsid w:val="00C4702C"/>
    <w:rsid w:val="00C47443"/>
    <w:rsid w:val="00C47A35"/>
    <w:rsid w:val="00C5136A"/>
    <w:rsid w:val="00C570D1"/>
    <w:rsid w:val="00C57F5B"/>
    <w:rsid w:val="00C6007E"/>
    <w:rsid w:val="00C600D5"/>
    <w:rsid w:val="00C617B5"/>
    <w:rsid w:val="00C62F99"/>
    <w:rsid w:val="00C63C1C"/>
    <w:rsid w:val="00C64F17"/>
    <w:rsid w:val="00C64FED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330"/>
    <w:rsid w:val="00C91FFF"/>
    <w:rsid w:val="00C94B41"/>
    <w:rsid w:val="00C954C5"/>
    <w:rsid w:val="00C95DFD"/>
    <w:rsid w:val="00C97A7C"/>
    <w:rsid w:val="00CA075C"/>
    <w:rsid w:val="00CA295A"/>
    <w:rsid w:val="00CA462B"/>
    <w:rsid w:val="00CA7C08"/>
    <w:rsid w:val="00CB1155"/>
    <w:rsid w:val="00CB120B"/>
    <w:rsid w:val="00CB1AD2"/>
    <w:rsid w:val="00CB2C57"/>
    <w:rsid w:val="00CB52BE"/>
    <w:rsid w:val="00CB5D35"/>
    <w:rsid w:val="00CB77BF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186E"/>
    <w:rsid w:val="00D02232"/>
    <w:rsid w:val="00D03B73"/>
    <w:rsid w:val="00D05F57"/>
    <w:rsid w:val="00D06380"/>
    <w:rsid w:val="00D07E1A"/>
    <w:rsid w:val="00D12355"/>
    <w:rsid w:val="00D133A0"/>
    <w:rsid w:val="00D14711"/>
    <w:rsid w:val="00D227F9"/>
    <w:rsid w:val="00D25B9F"/>
    <w:rsid w:val="00D2674D"/>
    <w:rsid w:val="00D3125F"/>
    <w:rsid w:val="00D32DBF"/>
    <w:rsid w:val="00D33FC0"/>
    <w:rsid w:val="00D36953"/>
    <w:rsid w:val="00D40B94"/>
    <w:rsid w:val="00D43B02"/>
    <w:rsid w:val="00D46F46"/>
    <w:rsid w:val="00D47E24"/>
    <w:rsid w:val="00D54125"/>
    <w:rsid w:val="00D56B1C"/>
    <w:rsid w:val="00D600B7"/>
    <w:rsid w:val="00D606EF"/>
    <w:rsid w:val="00D6074E"/>
    <w:rsid w:val="00D615AA"/>
    <w:rsid w:val="00D62130"/>
    <w:rsid w:val="00D641AE"/>
    <w:rsid w:val="00D66602"/>
    <w:rsid w:val="00D678AD"/>
    <w:rsid w:val="00D70C9C"/>
    <w:rsid w:val="00D72BE7"/>
    <w:rsid w:val="00D73A70"/>
    <w:rsid w:val="00D77BB3"/>
    <w:rsid w:val="00D80484"/>
    <w:rsid w:val="00D81A47"/>
    <w:rsid w:val="00D82BCB"/>
    <w:rsid w:val="00D86FA3"/>
    <w:rsid w:val="00D917B6"/>
    <w:rsid w:val="00D9206C"/>
    <w:rsid w:val="00D931A6"/>
    <w:rsid w:val="00D94EF1"/>
    <w:rsid w:val="00D95755"/>
    <w:rsid w:val="00D97A24"/>
    <w:rsid w:val="00DA1E62"/>
    <w:rsid w:val="00DA2040"/>
    <w:rsid w:val="00DA45E1"/>
    <w:rsid w:val="00DA7164"/>
    <w:rsid w:val="00DB025C"/>
    <w:rsid w:val="00DB197E"/>
    <w:rsid w:val="00DB23FA"/>
    <w:rsid w:val="00DB48AF"/>
    <w:rsid w:val="00DB759A"/>
    <w:rsid w:val="00DC0BCC"/>
    <w:rsid w:val="00DC0E6D"/>
    <w:rsid w:val="00DC1A72"/>
    <w:rsid w:val="00DC2BE4"/>
    <w:rsid w:val="00DC3A34"/>
    <w:rsid w:val="00DC4973"/>
    <w:rsid w:val="00DC6C90"/>
    <w:rsid w:val="00DC7D61"/>
    <w:rsid w:val="00DD099D"/>
    <w:rsid w:val="00DD10BF"/>
    <w:rsid w:val="00DD16E3"/>
    <w:rsid w:val="00DD5EB9"/>
    <w:rsid w:val="00DD7E5C"/>
    <w:rsid w:val="00DE0999"/>
    <w:rsid w:val="00DE395F"/>
    <w:rsid w:val="00DE40D1"/>
    <w:rsid w:val="00DF124A"/>
    <w:rsid w:val="00DF1B19"/>
    <w:rsid w:val="00DF1E51"/>
    <w:rsid w:val="00DF233A"/>
    <w:rsid w:val="00DF291C"/>
    <w:rsid w:val="00DF441B"/>
    <w:rsid w:val="00DF4F2C"/>
    <w:rsid w:val="00DF606C"/>
    <w:rsid w:val="00E00084"/>
    <w:rsid w:val="00E000EB"/>
    <w:rsid w:val="00E00B91"/>
    <w:rsid w:val="00E014CA"/>
    <w:rsid w:val="00E01788"/>
    <w:rsid w:val="00E022BF"/>
    <w:rsid w:val="00E0304C"/>
    <w:rsid w:val="00E05003"/>
    <w:rsid w:val="00E072B4"/>
    <w:rsid w:val="00E11874"/>
    <w:rsid w:val="00E15F47"/>
    <w:rsid w:val="00E17EB5"/>
    <w:rsid w:val="00E201C7"/>
    <w:rsid w:val="00E253FF"/>
    <w:rsid w:val="00E275A8"/>
    <w:rsid w:val="00E304A9"/>
    <w:rsid w:val="00E31131"/>
    <w:rsid w:val="00E33E53"/>
    <w:rsid w:val="00E345A0"/>
    <w:rsid w:val="00E366D3"/>
    <w:rsid w:val="00E36985"/>
    <w:rsid w:val="00E3704F"/>
    <w:rsid w:val="00E37EF1"/>
    <w:rsid w:val="00E45F19"/>
    <w:rsid w:val="00E477F6"/>
    <w:rsid w:val="00E51224"/>
    <w:rsid w:val="00E5287C"/>
    <w:rsid w:val="00E5369B"/>
    <w:rsid w:val="00E60B57"/>
    <w:rsid w:val="00E619EC"/>
    <w:rsid w:val="00E62E28"/>
    <w:rsid w:val="00E656A2"/>
    <w:rsid w:val="00E73C0B"/>
    <w:rsid w:val="00E744E5"/>
    <w:rsid w:val="00E74E58"/>
    <w:rsid w:val="00E752BA"/>
    <w:rsid w:val="00E8115F"/>
    <w:rsid w:val="00E816F6"/>
    <w:rsid w:val="00E8306E"/>
    <w:rsid w:val="00E84137"/>
    <w:rsid w:val="00E85461"/>
    <w:rsid w:val="00E85F56"/>
    <w:rsid w:val="00E90287"/>
    <w:rsid w:val="00E90D24"/>
    <w:rsid w:val="00E92075"/>
    <w:rsid w:val="00E93359"/>
    <w:rsid w:val="00E96870"/>
    <w:rsid w:val="00EA08A6"/>
    <w:rsid w:val="00EA2AED"/>
    <w:rsid w:val="00EA357A"/>
    <w:rsid w:val="00EA5B8D"/>
    <w:rsid w:val="00EA6A46"/>
    <w:rsid w:val="00EB5831"/>
    <w:rsid w:val="00EC213A"/>
    <w:rsid w:val="00EC3899"/>
    <w:rsid w:val="00EC505C"/>
    <w:rsid w:val="00EC7D22"/>
    <w:rsid w:val="00ED086E"/>
    <w:rsid w:val="00ED2022"/>
    <w:rsid w:val="00ED3FD7"/>
    <w:rsid w:val="00ED58C8"/>
    <w:rsid w:val="00EE2DCA"/>
    <w:rsid w:val="00EE6C37"/>
    <w:rsid w:val="00EE72F3"/>
    <w:rsid w:val="00EE7EDB"/>
    <w:rsid w:val="00EF0200"/>
    <w:rsid w:val="00EF2172"/>
    <w:rsid w:val="00EF3920"/>
    <w:rsid w:val="00EF6D6B"/>
    <w:rsid w:val="00EF6E51"/>
    <w:rsid w:val="00EF7FCE"/>
    <w:rsid w:val="00F00F31"/>
    <w:rsid w:val="00F12674"/>
    <w:rsid w:val="00F14F93"/>
    <w:rsid w:val="00F1501F"/>
    <w:rsid w:val="00F15C54"/>
    <w:rsid w:val="00F15F0A"/>
    <w:rsid w:val="00F17B90"/>
    <w:rsid w:val="00F20E91"/>
    <w:rsid w:val="00F21E27"/>
    <w:rsid w:val="00F2604E"/>
    <w:rsid w:val="00F266BE"/>
    <w:rsid w:val="00F26E6B"/>
    <w:rsid w:val="00F27FB9"/>
    <w:rsid w:val="00F41409"/>
    <w:rsid w:val="00F42B72"/>
    <w:rsid w:val="00F44E5F"/>
    <w:rsid w:val="00F453CD"/>
    <w:rsid w:val="00F47584"/>
    <w:rsid w:val="00F51DDC"/>
    <w:rsid w:val="00F52237"/>
    <w:rsid w:val="00F53887"/>
    <w:rsid w:val="00F53BF2"/>
    <w:rsid w:val="00F56FC2"/>
    <w:rsid w:val="00F600AB"/>
    <w:rsid w:val="00F617F3"/>
    <w:rsid w:val="00F650E5"/>
    <w:rsid w:val="00F6559B"/>
    <w:rsid w:val="00F8172B"/>
    <w:rsid w:val="00F83BF6"/>
    <w:rsid w:val="00F87AFE"/>
    <w:rsid w:val="00F933E6"/>
    <w:rsid w:val="00F97F5C"/>
    <w:rsid w:val="00FA0E23"/>
    <w:rsid w:val="00FA12C0"/>
    <w:rsid w:val="00FA3BEA"/>
    <w:rsid w:val="00FA7EC5"/>
    <w:rsid w:val="00FB3013"/>
    <w:rsid w:val="00FC5516"/>
    <w:rsid w:val="00FC7DA4"/>
    <w:rsid w:val="00FD2BBB"/>
    <w:rsid w:val="00FD4039"/>
    <w:rsid w:val="00FD4796"/>
    <w:rsid w:val="00FD5194"/>
    <w:rsid w:val="00FD7843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EFA5102"/>
  <w15:docId w15:val="{046F7208-742A-44C0-80D9-F3126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Ttulo1">
    <w:name w:val="heading 1"/>
    <w:aliases w:val="LAUDA Imageheadline"/>
    <w:basedOn w:val="Normal"/>
    <w:next w:val="Normal"/>
    <w:link w:val="Ttulo1Car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Ttulo2">
    <w:name w:val="heading 2"/>
    <w:aliases w:val="LAUDA Headline"/>
    <w:basedOn w:val="Normal"/>
    <w:next w:val="Normal"/>
    <w:link w:val="Ttulo2Car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Ttulo3">
    <w:name w:val="heading 3"/>
    <w:aliases w:val="LAUDA Subline"/>
    <w:basedOn w:val="Normal"/>
    <w:next w:val="Normal"/>
    <w:link w:val="Ttulo3Car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663"/>
  </w:style>
  <w:style w:type="paragraph" w:styleId="Piedepgina">
    <w:name w:val="footer"/>
    <w:basedOn w:val="Normal"/>
    <w:link w:val="PiedepginaCar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663"/>
  </w:style>
  <w:style w:type="paragraph" w:styleId="Textodeglobo">
    <w:name w:val="Balloon Text"/>
    <w:basedOn w:val="Normal"/>
    <w:link w:val="TextodegloboCar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A7663"/>
    <w:rPr>
      <w:color w:val="808080"/>
    </w:rPr>
  </w:style>
  <w:style w:type="paragraph" w:styleId="Subttulo">
    <w:name w:val="Subtitle"/>
    <w:aliases w:val="LAUDA Bildunterschrift"/>
    <w:basedOn w:val="Normal"/>
    <w:link w:val="SubttuloCar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SubttuloCar">
    <w:name w:val="Subtítulo Car"/>
    <w:aliases w:val="LAUDA Bildunterschrift Car"/>
    <w:basedOn w:val="Fuentedeprrafopredeter"/>
    <w:link w:val="Subttulo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Ttulo1Car">
    <w:name w:val="Título 1 Car"/>
    <w:aliases w:val="LAUDA Imageheadline Car"/>
    <w:basedOn w:val="Fuentedeprrafopredeter"/>
    <w:link w:val="Ttulo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Ttulo2Car">
    <w:name w:val="Título 2 Car"/>
    <w:aliases w:val="LAUDA Headline Car"/>
    <w:basedOn w:val="Fuentedeprrafopredeter"/>
    <w:link w:val="Ttulo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Sinespaciado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Ttulo3Car">
    <w:name w:val="Título 3 Car"/>
    <w:aliases w:val="LAUDA Subline Car"/>
    <w:basedOn w:val="Fuentedeprrafopredeter"/>
    <w:link w:val="Ttulo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Ttulo4Car">
    <w:name w:val="Título 4 Car"/>
    <w:basedOn w:val="Fuentedeprrafopredeter"/>
    <w:link w:val="Ttulo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ipervnculo">
    <w:name w:val="Hyperlink"/>
    <w:basedOn w:val="Fuentedeprrafopredeter"/>
    <w:uiPriority w:val="99"/>
    <w:unhideWhenUsed/>
    <w:rsid w:val="00C456FA"/>
    <w:rPr>
      <w:color w:val="FFFFFF" w:themeColor="hyperlink"/>
      <w:u w:val="single"/>
    </w:rPr>
  </w:style>
  <w:style w:type="paragraph" w:styleId="Prrafodelista">
    <w:name w:val="List Paragraph"/>
    <w:basedOn w:val="Normal"/>
    <w:uiPriority w:val="34"/>
    <w:rsid w:val="004C14E4"/>
    <w:pPr>
      <w:ind w:left="720"/>
      <w:contextualSpacing/>
    </w:pPr>
  </w:style>
  <w:style w:type="character" w:customStyle="1" w:styleId="st">
    <w:name w:val="st"/>
    <w:basedOn w:val="Fuentedeprrafopredeter"/>
    <w:rsid w:val="00D133A0"/>
  </w:style>
  <w:style w:type="character" w:styleId="Refdecomentario">
    <w:name w:val="annotation reference"/>
    <w:basedOn w:val="Fuentedeprrafopredeter"/>
    <w:uiPriority w:val="99"/>
    <w:semiHidden/>
    <w:unhideWhenUsed/>
    <w:rsid w:val="00E933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33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Revisin">
    <w:name w:val="Revision"/>
    <w:hidden/>
    <w:uiPriority w:val="99"/>
    <w:semiHidden/>
    <w:rsid w:val="00AA6927"/>
    <w:pPr>
      <w:spacing w:line="240" w:lineRule="auto"/>
    </w:pPr>
    <w:rPr>
      <w:rFonts w:ascii="Calibri Light" w:hAnsi="Calibri Light"/>
      <w:color w:val="516068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E7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5F7782849994C8E8D3FFC4B6A66C5" ma:contentTypeVersion="6" ma:contentTypeDescription="Ein neues Dokument erstellen." ma:contentTypeScope="" ma:versionID="f08db115d42153d22e724aa66c44c69a">
  <xsd:schema xmlns:xsd="http://www.w3.org/2001/XMLSchema" xmlns:xs="http://www.w3.org/2001/XMLSchema" xmlns:p="http://schemas.microsoft.com/office/2006/metadata/properties" xmlns:ns2="dda76ceb-0d6e-4a0a-a29e-f912883d707d" targetNamespace="http://schemas.microsoft.com/office/2006/metadata/properties" ma:root="true" ma:fieldsID="1158dfd5c8e055ea5dc45ba18835b96b" ns2:_="">
    <xsd:import namespace="dda76ceb-0d6e-4a0a-a29e-f912883d7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76ceb-0d6e-4a0a-a29e-f912883d7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FCF6-8563-4FA0-BDDD-9BF893CC4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76ceb-0d6e-4a0a-a29e-f912883d7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A6694-783E-4777-8CB2-58B662A0E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2BDA3-C2BE-4BD3-ACC3-A1A3638BF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EB0E34-7F4A-41B4-9606-E44C9B18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Хосе-Антонио Мората (Jose-Antonio Morata)</dc:creator>
  <cp:lastModifiedBy>María Fuertes</cp:lastModifiedBy>
  <cp:revision>6</cp:revision>
  <cp:lastPrinted>2022-02-28T10:49:00Z</cp:lastPrinted>
  <dcterms:created xsi:type="dcterms:W3CDTF">2022-03-25T08:08:00Z</dcterms:created>
  <dcterms:modified xsi:type="dcterms:W3CDTF">2022-04-22T05:54:00Z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0x0101009835F7782849994C8E8D3FFC4B6A66C5</vt:lpwstr>
  </property>
  <property fmtid="{D5CDD505-2E9C-101B-9397-08002B2CF9AE}" pid="3" name="MSIP_Label_5d7cd897-b558-4ffc-9977-69dc5803fb13_Enabled">
    <vt:lpwstr>true</vt:lpwstr>
  </property>
  <property fmtid="{D5CDD505-2E9C-101B-9397-08002B2CF9AE}" pid="4" name="MSIP_Label_5d7cd897-b558-4ffc-9977-69dc5803fb13_SetDate">
    <vt:lpwstr>2022-03-25T08:06:35Z</vt:lpwstr>
  </property>
  <property fmtid="{D5CDD505-2E9C-101B-9397-08002B2CF9AE}" pid="5" name="MSIP_Label_5d7cd897-b558-4ffc-9977-69dc5803fb13_Method">
    <vt:lpwstr>Стандарт</vt:lpwstr>
  </property>
  <property fmtid="{D5CDD505-2E9C-101B-9397-08002B2CF9AE}" pid="6" name="MSIP_Label_5d7cd897-b558-4ffc-9977-69dc5803fb13_Name">
    <vt:lpwstr>defa4170-0d19-0005-0004-bc88714345d2</vt:lpwstr>
  </property>
  <property fmtid="{D5CDD505-2E9C-101B-9397-08002B2CF9AE}" pid="7" name="MSIP_Label_5d7cd897-b558-4ffc-9977-69dc5803fb13_SiteId">
    <vt:lpwstr>8eab3541-b2c5-4c07-b205-a436e735a6b3</vt:lpwstr>
  </property>
  <property fmtid="{D5CDD505-2E9C-101B-9397-08002B2CF9AE}" pid="8" name="MSIP_Label_5d7cd897-b558-4ffc-9977-69dc5803fb13_ActionId">
    <vt:lpwstr>8f6394d7-f176-46d1-a18f-2e814002e4c8</vt:lpwstr>
  </property>
  <property fmtid="{D5CDD505-2E9C-101B-9397-08002B2CF9AE}" pid="9" name="MSIP_Label_5d7cd897-b558-4ffc-9977-69dc5803fb13_ContentBits">
    <vt:lpwstr>0</vt:lpwstr>
  </property>
</Properties>
</file>