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341A" w14:textId="6340895F" w:rsidR="00E72B65" w:rsidRDefault="00027B3A" w:rsidP="00782E4E">
      <w:pPr>
        <w:spacing w:line="276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PRÄZ</w:t>
      </w:r>
      <w:r w:rsidR="00B83EE5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I</w:t>
      </w:r>
      <w:r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 xml:space="preserve">SE TEMPERATUREN FÜR DIE </w:t>
      </w:r>
      <w:r w:rsidR="005D5AF8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 xml:space="preserve">ZUKUNFTSENERGIE </w:t>
      </w:r>
      <w:r w:rsidR="00A50D40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WASSERSTOFF</w:t>
      </w:r>
    </w:p>
    <w:p w14:paraId="12EF9F5F" w14:textId="3A3E2A94" w:rsidR="00782E4E" w:rsidRPr="00EF0538" w:rsidRDefault="00A50D40" w:rsidP="00782E4E">
      <w:pPr>
        <w:spacing w:line="276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>Weltmarktführer erhält Großauftrag zur Kühlung von Wasserstofftankstellen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4A7D7F6" w14:textId="7818BF6F" w:rsidR="00E7269E" w:rsidRDefault="009C7A8F" w:rsidP="00E7269E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 xml:space="preserve">Lauda-Königshofen, </w:t>
      </w:r>
      <w:r w:rsidR="00D2735B">
        <w:rPr>
          <w:rFonts w:ascii="Brandon Grotesque Office Light" w:hAnsi="Brandon Grotesque Office Light"/>
          <w:szCs w:val="24"/>
        </w:rPr>
        <w:t>14</w:t>
      </w:r>
      <w:r w:rsidR="00B47E6C">
        <w:rPr>
          <w:rFonts w:ascii="Brandon Grotesque Office Light" w:hAnsi="Brandon Grotesque Office Light"/>
          <w:szCs w:val="24"/>
        </w:rPr>
        <w:t xml:space="preserve">. </w:t>
      </w:r>
      <w:r w:rsidR="00A3572B">
        <w:rPr>
          <w:rFonts w:ascii="Brandon Grotesque Office Light" w:hAnsi="Brandon Grotesque Office Light"/>
          <w:szCs w:val="24"/>
        </w:rPr>
        <w:t>Februar</w:t>
      </w:r>
      <w:r w:rsidRPr="001C6851">
        <w:rPr>
          <w:rFonts w:ascii="Brandon Grotesque Office Light" w:hAnsi="Brandon Grotesque Office Light"/>
          <w:szCs w:val="24"/>
        </w:rPr>
        <w:t xml:space="preserve"> 202</w:t>
      </w:r>
      <w:r w:rsidR="00FB2FC4">
        <w:rPr>
          <w:rFonts w:ascii="Brandon Grotesque Office Light" w:hAnsi="Brandon Grotesque Office Light"/>
          <w:szCs w:val="24"/>
        </w:rPr>
        <w:t>2</w:t>
      </w:r>
      <w:r w:rsidRPr="001C6851">
        <w:rPr>
          <w:rFonts w:ascii="Brandon Grotesque Office Light" w:hAnsi="Brandon Grotesque Office Light"/>
          <w:szCs w:val="24"/>
        </w:rPr>
        <w:t xml:space="preserve"> –</w:t>
      </w:r>
      <w:r w:rsidR="004749A5">
        <w:rPr>
          <w:rFonts w:ascii="Brandon Grotesque Office Light" w:hAnsi="Brandon Grotesque Office Light"/>
          <w:szCs w:val="24"/>
        </w:rPr>
        <w:t xml:space="preserve"> </w:t>
      </w:r>
      <w:r w:rsidR="0027678D">
        <w:rPr>
          <w:rFonts w:ascii="Brandon Grotesque Office Light" w:hAnsi="Brandon Grotesque Office Light"/>
          <w:szCs w:val="24"/>
        </w:rPr>
        <w:t>Die LAUDA D</w:t>
      </w:r>
      <w:r w:rsidR="00176476">
        <w:rPr>
          <w:rFonts w:ascii="Brandon Grotesque Office Light" w:hAnsi="Brandon Grotesque Office Light"/>
          <w:szCs w:val="24"/>
        </w:rPr>
        <w:t>R</w:t>
      </w:r>
      <w:r w:rsidR="0027678D">
        <w:rPr>
          <w:rFonts w:ascii="Brandon Grotesque Office Light" w:hAnsi="Brandon Grotesque Office Light"/>
          <w:szCs w:val="24"/>
        </w:rPr>
        <w:t xml:space="preserve">. R. WOBSER GMBH &amp; CO. KG hat einen Großauftrag im Bereich der Wasserstofftechnologie erhalten. </w:t>
      </w:r>
      <w:r w:rsidR="00785A79">
        <w:rPr>
          <w:rFonts w:ascii="Brandon Grotesque Office Light" w:hAnsi="Brandon Grotesque Office Light"/>
          <w:szCs w:val="24"/>
        </w:rPr>
        <w:t xml:space="preserve">Für einen französischen Hersteller von Wasserstofftankstellen wird der Weltmarktführer </w:t>
      </w:r>
      <w:r w:rsidR="00F14B1F">
        <w:rPr>
          <w:rFonts w:ascii="Brandon Grotesque Office Light" w:hAnsi="Brandon Grotesque Office Light"/>
          <w:szCs w:val="24"/>
        </w:rPr>
        <w:t xml:space="preserve">rund 20 </w:t>
      </w:r>
      <w:r w:rsidR="00785A79">
        <w:rPr>
          <w:rFonts w:ascii="Brandon Grotesque Office Light" w:hAnsi="Brandon Grotesque Office Light"/>
          <w:szCs w:val="24"/>
        </w:rPr>
        <w:t xml:space="preserve">Prozesskühlanlagen bereitstellen, die bei der Betankung der Fahrzeuge </w:t>
      </w:r>
      <w:r w:rsidR="00F14B1F">
        <w:rPr>
          <w:rFonts w:ascii="Brandon Grotesque Office Light" w:hAnsi="Brandon Grotesque Office Light"/>
          <w:szCs w:val="24"/>
        </w:rPr>
        <w:t>einen</w:t>
      </w:r>
      <w:r w:rsidR="00785A79">
        <w:rPr>
          <w:rFonts w:ascii="Brandon Grotesque Office Light" w:hAnsi="Brandon Grotesque Office Light"/>
          <w:szCs w:val="24"/>
        </w:rPr>
        <w:t xml:space="preserve"> essenziellen </w:t>
      </w:r>
      <w:r w:rsidR="00F14B1F">
        <w:rPr>
          <w:rFonts w:ascii="Brandon Grotesque Office Light" w:hAnsi="Brandon Grotesque Office Light"/>
          <w:szCs w:val="24"/>
        </w:rPr>
        <w:t>Teil</w:t>
      </w:r>
      <w:r w:rsidR="00D6763C">
        <w:rPr>
          <w:rFonts w:ascii="Brandon Grotesque Office Light" w:hAnsi="Brandon Grotesque Office Light"/>
          <w:szCs w:val="24"/>
        </w:rPr>
        <w:t xml:space="preserve"> – das Kühlen des Wasserstoffs auf </w:t>
      </w:r>
      <w:r w:rsidR="006B0821">
        <w:rPr>
          <w:rFonts w:ascii="Brandon Grotesque Office Light" w:hAnsi="Brandon Grotesque Office Light"/>
          <w:szCs w:val="24"/>
        </w:rPr>
        <w:t>-40</w:t>
      </w:r>
      <w:r w:rsidR="00D6763C">
        <w:rPr>
          <w:rFonts w:ascii="Brandon Grotesque Office Light" w:hAnsi="Brandon Grotesque Office Light"/>
          <w:szCs w:val="24"/>
        </w:rPr>
        <w:t xml:space="preserve"> °C –</w:t>
      </w:r>
      <w:r w:rsidR="00785A79">
        <w:rPr>
          <w:rFonts w:ascii="Brandon Grotesque Office Light" w:hAnsi="Brandon Grotesque Office Light"/>
          <w:szCs w:val="24"/>
        </w:rPr>
        <w:t xml:space="preserve"> </w:t>
      </w:r>
      <w:r w:rsidR="00F14B1F">
        <w:rPr>
          <w:rFonts w:ascii="Brandon Grotesque Office Light" w:hAnsi="Brandon Grotesque Office Light"/>
          <w:szCs w:val="24"/>
        </w:rPr>
        <w:t xml:space="preserve">als Teil der Applikation </w:t>
      </w:r>
      <w:r w:rsidR="00785A79">
        <w:rPr>
          <w:rFonts w:ascii="Brandon Grotesque Office Light" w:hAnsi="Brandon Grotesque Office Light"/>
          <w:szCs w:val="24"/>
        </w:rPr>
        <w:t xml:space="preserve">übernehmen. Die Tankstellen werden dabei in </w:t>
      </w:r>
      <w:r w:rsidR="002C077F">
        <w:rPr>
          <w:rFonts w:ascii="Brandon Grotesque Office Light" w:hAnsi="Brandon Grotesque Office Light"/>
          <w:szCs w:val="24"/>
        </w:rPr>
        <w:t>ganz Europa</w:t>
      </w:r>
      <w:r w:rsidR="00785A79">
        <w:rPr>
          <w:rFonts w:ascii="Brandon Grotesque Office Light" w:hAnsi="Brandon Grotesque Office Light"/>
          <w:szCs w:val="24"/>
        </w:rPr>
        <w:t xml:space="preserve"> zum Einsatz kommen. </w:t>
      </w:r>
      <w:r w:rsidR="00E01B0E">
        <w:rPr>
          <w:rFonts w:ascii="Brandon Grotesque Office Light" w:hAnsi="Brandon Grotesque Office Light"/>
          <w:szCs w:val="24"/>
        </w:rPr>
        <w:t>LAUDA treibt seine Aktivitäten im Bereich Wasserstofftechnologie verstärkt voran, um Kunden dringend benötigte Temperier-Expertise zur Verfügung zu stellen</w:t>
      </w:r>
      <w:r w:rsidR="00E72B65">
        <w:rPr>
          <w:rFonts w:ascii="Brandon Grotesque Office Light" w:hAnsi="Brandon Grotesque Office Light"/>
          <w:szCs w:val="24"/>
        </w:rPr>
        <w:t xml:space="preserve"> und einen aktiven Beitrag zum Thema Umweltschutz zu leiten</w:t>
      </w:r>
      <w:r w:rsidR="009D2EDC">
        <w:rPr>
          <w:rFonts w:ascii="Brandon Grotesque Office Light" w:hAnsi="Brandon Grotesque Office Light"/>
          <w:szCs w:val="24"/>
        </w:rPr>
        <w:t>. Die Herstellung von grünem</w:t>
      </w:r>
      <w:r w:rsidR="00E72B65">
        <w:rPr>
          <w:rFonts w:ascii="Brandon Grotesque Office Light" w:hAnsi="Brandon Grotesque Office Light"/>
          <w:szCs w:val="24"/>
        </w:rPr>
        <w:t xml:space="preserve"> Wasserstoff</w:t>
      </w:r>
      <w:r w:rsidR="00B150D5">
        <w:rPr>
          <w:rFonts w:ascii="Brandon Grotesque Office Light" w:hAnsi="Brandon Grotesque Office Light"/>
          <w:szCs w:val="24"/>
        </w:rPr>
        <w:t xml:space="preserve"> </w:t>
      </w:r>
      <w:r w:rsidR="009D2EDC">
        <w:rPr>
          <w:rFonts w:ascii="Brandon Grotesque Office Light" w:hAnsi="Brandon Grotesque Office Light"/>
          <w:szCs w:val="24"/>
        </w:rPr>
        <w:t>zählt zu den Schlüsseltechnologien einer erfolgreichen</w:t>
      </w:r>
      <w:r w:rsidR="00B150D5">
        <w:rPr>
          <w:rFonts w:ascii="Brandon Grotesque Office Light" w:hAnsi="Brandon Grotesque Office Light"/>
          <w:szCs w:val="24"/>
        </w:rPr>
        <w:t xml:space="preserve"> Energiewende</w:t>
      </w:r>
      <w:r w:rsidR="009D2EDC">
        <w:rPr>
          <w:rFonts w:ascii="Brandon Grotesque Office Light" w:hAnsi="Brandon Grotesque Office Light"/>
          <w:szCs w:val="24"/>
        </w:rPr>
        <w:t>.</w:t>
      </w:r>
    </w:p>
    <w:p w14:paraId="20738B63" w14:textId="77777777" w:rsidR="00E01B0E" w:rsidRPr="00E7269E" w:rsidRDefault="00E01B0E" w:rsidP="00E7269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BD60791" w14:textId="0D109923" w:rsidR="00EC2356" w:rsidRDefault="00FB2FC4" w:rsidP="00FA6A3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Für den französischen Kunden fertigt </w:t>
      </w:r>
      <w:r w:rsidR="006638DC">
        <w:rPr>
          <w:rFonts w:ascii="Brandon Grotesque Office Light" w:hAnsi="Brandon Grotesque Office Light"/>
        </w:rPr>
        <w:t xml:space="preserve">LAUDA </w:t>
      </w:r>
      <w:r>
        <w:rPr>
          <w:rFonts w:ascii="Brandon Grotesque Office Light" w:hAnsi="Brandon Grotesque Office Light"/>
        </w:rPr>
        <w:t xml:space="preserve">industrielle </w:t>
      </w:r>
      <w:r w:rsidR="006638DC">
        <w:rPr>
          <w:rFonts w:ascii="Brandon Grotesque Office Light" w:hAnsi="Brandon Grotesque Office Light"/>
        </w:rPr>
        <w:t xml:space="preserve">Prozesskühlanlagen des Typs SUK 350 sowie </w:t>
      </w:r>
      <w:r w:rsidR="005C5A22">
        <w:rPr>
          <w:rFonts w:ascii="Brandon Grotesque Office Light" w:hAnsi="Brandon Grotesque Office Light"/>
        </w:rPr>
        <w:t xml:space="preserve">industrielle </w:t>
      </w:r>
      <w:r w:rsidR="006638DC">
        <w:rPr>
          <w:rFonts w:ascii="Brandon Grotesque Office Light" w:hAnsi="Brandon Grotesque Office Light"/>
        </w:rPr>
        <w:t xml:space="preserve">Umlaufkühler </w:t>
      </w:r>
      <w:r w:rsidR="005C5A22">
        <w:rPr>
          <w:rFonts w:ascii="Brandon Grotesque Office Light" w:hAnsi="Brandon Grotesque Office Light"/>
        </w:rPr>
        <w:t xml:space="preserve">der Gerätelinie </w:t>
      </w:r>
      <w:r w:rsidR="006638DC">
        <w:rPr>
          <w:rFonts w:ascii="Brandon Grotesque Office Light" w:hAnsi="Brandon Grotesque Office Light"/>
        </w:rPr>
        <w:t>LAUDA Ultracool. Die Lieferung der Systeme wird bis Ende Juni 2022 abgeschlossen sein.</w:t>
      </w:r>
      <w:r w:rsidR="006B0821">
        <w:rPr>
          <w:rFonts w:ascii="Brandon Grotesque Office Light" w:hAnsi="Brandon Grotesque Office Light"/>
        </w:rPr>
        <w:t xml:space="preserve"> Die Prozesskühlanlagen werden dabei eingesetzt, um den unter hohem Druck in den Fahrzeugtank gepumpten Wasserstoff mit einer kurzfristigen hohen Kälteleistung abzukühlen. </w:t>
      </w:r>
      <w:r w:rsidR="00321412">
        <w:rPr>
          <w:rFonts w:ascii="Brandon Grotesque Office Light" w:hAnsi="Brandon Grotesque Office Light"/>
        </w:rPr>
        <w:t>Die Prozesskühlanlage erreicht dabei eine Peak-Kühlleistung von 40 kW bei -40 °C und wurde speziell für den Einsatz in Wasserstofftankstellen konzipiert. Die</w:t>
      </w:r>
      <w:r w:rsidR="00A0413A">
        <w:rPr>
          <w:rFonts w:ascii="Brandon Grotesque Office Light" w:hAnsi="Brandon Grotesque Office Light"/>
        </w:rPr>
        <w:t xml:space="preserve"> </w:t>
      </w:r>
      <w:r w:rsidR="00B150D5">
        <w:rPr>
          <w:rFonts w:ascii="Brandon Grotesque Office Light" w:hAnsi="Brandon Grotesque Office Light"/>
        </w:rPr>
        <w:t xml:space="preserve">eigens </w:t>
      </w:r>
      <w:r w:rsidR="001F599D">
        <w:rPr>
          <w:rFonts w:ascii="Brandon Grotesque Office Light" w:hAnsi="Brandon Grotesque Office Light"/>
        </w:rPr>
        <w:t>für diesen Einsatz optimierten</w:t>
      </w:r>
      <w:r w:rsidR="00321412">
        <w:rPr>
          <w:rFonts w:ascii="Brandon Grotesque Office Light" w:hAnsi="Brandon Grotesque Office Light"/>
        </w:rPr>
        <w:t xml:space="preserve"> LAUDA Ultracool Umlaufkühler werden gleichzeitig eingesetzt, um </w:t>
      </w:r>
      <w:r w:rsidR="001F599D">
        <w:rPr>
          <w:rFonts w:ascii="Brandon Grotesque Office Light" w:hAnsi="Brandon Grotesque Office Light"/>
        </w:rPr>
        <w:t xml:space="preserve">einen Hochdruck-Wasserstoffverdichter </w:t>
      </w:r>
      <w:r w:rsidR="00847185">
        <w:rPr>
          <w:rFonts w:ascii="Brandon Grotesque Office Light" w:hAnsi="Brandon Grotesque Office Light"/>
        </w:rPr>
        <w:t xml:space="preserve">konstant mit einer Temperatur </w:t>
      </w:r>
      <w:r w:rsidR="005C787E">
        <w:rPr>
          <w:rFonts w:ascii="Brandon Grotesque Office Light" w:hAnsi="Brandon Grotesque Office Light"/>
        </w:rPr>
        <w:t xml:space="preserve">von </w:t>
      </w:r>
      <w:r w:rsidR="00847185">
        <w:rPr>
          <w:rFonts w:ascii="Brandon Grotesque Office Light" w:hAnsi="Brandon Grotesque Office Light"/>
        </w:rPr>
        <w:t xml:space="preserve">-18 </w:t>
      </w:r>
      <w:r w:rsidR="005C787E">
        <w:rPr>
          <w:rFonts w:ascii="Brandon Grotesque Office Light" w:hAnsi="Brandon Grotesque Office Light"/>
        </w:rPr>
        <w:t>°</w:t>
      </w:r>
      <w:r w:rsidR="00847185">
        <w:rPr>
          <w:rFonts w:ascii="Brandon Grotesque Office Light" w:hAnsi="Brandon Grotesque Office Light"/>
        </w:rPr>
        <w:t xml:space="preserve">C </w:t>
      </w:r>
      <w:r w:rsidR="001F599D">
        <w:rPr>
          <w:rFonts w:ascii="Brandon Grotesque Office Light" w:hAnsi="Brandon Grotesque Office Light"/>
        </w:rPr>
        <w:t>zu kühlen.</w:t>
      </w:r>
    </w:p>
    <w:p w14:paraId="7778C135" w14:textId="6689F69A" w:rsidR="00321412" w:rsidRDefault="00321412" w:rsidP="00FA6A37">
      <w:pPr>
        <w:spacing w:line="240" w:lineRule="auto"/>
        <w:rPr>
          <w:rFonts w:ascii="Brandon Grotesque Office Light" w:hAnsi="Brandon Grotesque Office Light"/>
        </w:rPr>
      </w:pPr>
    </w:p>
    <w:p w14:paraId="55C66928" w14:textId="28278E7A" w:rsidR="00176476" w:rsidRPr="00176476" w:rsidRDefault="00176476" w:rsidP="00FA6A37">
      <w:pPr>
        <w:spacing w:line="240" w:lineRule="auto"/>
        <w:rPr>
          <w:rFonts w:ascii="Brandon Grotesque Office Light" w:hAnsi="Brandon Grotesque Office Light"/>
          <w:b/>
          <w:bCs/>
        </w:rPr>
      </w:pPr>
      <w:r w:rsidRPr="00176476">
        <w:rPr>
          <w:rFonts w:ascii="Brandon Grotesque Office Light" w:hAnsi="Brandon Grotesque Office Light"/>
          <w:b/>
          <w:bCs/>
        </w:rPr>
        <w:t>Bedarf nach professioneller Kühlung von Wasserstoff wächst</w:t>
      </w:r>
    </w:p>
    <w:p w14:paraId="610230D2" w14:textId="787DF528" w:rsidR="00293E35" w:rsidRDefault="004F6B6E" w:rsidP="00FA6A3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</w:t>
      </w:r>
      <w:r w:rsidR="00321412">
        <w:rPr>
          <w:rFonts w:ascii="Brandon Grotesque Office Light" w:hAnsi="Brandon Grotesque Office Light"/>
        </w:rPr>
        <w:t xml:space="preserve">Der </w:t>
      </w:r>
      <w:r w:rsidR="001900B2">
        <w:rPr>
          <w:rFonts w:ascii="Brandon Grotesque Office Light" w:hAnsi="Brandon Grotesque Office Light"/>
        </w:rPr>
        <w:t>Auftrag</w:t>
      </w:r>
      <w:r w:rsidR="00321412">
        <w:rPr>
          <w:rFonts w:ascii="Brandon Grotesque Office Light" w:hAnsi="Brandon Grotesque Office Light"/>
        </w:rPr>
        <w:t xml:space="preserve"> unseres französischen Partners ist für uns ein klares Zeichen, dass </w:t>
      </w:r>
      <w:proofErr w:type="spellStart"/>
      <w:r w:rsidR="00321412">
        <w:rPr>
          <w:rFonts w:ascii="Brandon Grotesque Office Light" w:hAnsi="Brandon Grotesque Office Light"/>
        </w:rPr>
        <w:t>Temperierlösungen</w:t>
      </w:r>
      <w:proofErr w:type="spellEnd"/>
      <w:r w:rsidR="00321412">
        <w:rPr>
          <w:rFonts w:ascii="Brandon Grotesque Office Light" w:hAnsi="Brandon Grotesque Office Light"/>
        </w:rPr>
        <w:t xml:space="preserve"> </w:t>
      </w:r>
      <w:r w:rsidR="00FD0B34">
        <w:rPr>
          <w:rFonts w:ascii="Brandon Grotesque Office Light" w:hAnsi="Brandon Grotesque Office Light"/>
        </w:rPr>
        <w:t xml:space="preserve">von LAUDA </w:t>
      </w:r>
      <w:r w:rsidR="001900B2">
        <w:rPr>
          <w:rFonts w:ascii="Brandon Grotesque Office Light" w:hAnsi="Brandon Grotesque Office Light"/>
        </w:rPr>
        <w:t>ein</w:t>
      </w:r>
      <w:r w:rsidR="00011D15">
        <w:rPr>
          <w:rFonts w:ascii="Brandon Grotesque Office Light" w:hAnsi="Brandon Grotesque Office Light"/>
        </w:rPr>
        <w:t>e</w:t>
      </w:r>
      <w:r w:rsidR="001900B2">
        <w:rPr>
          <w:rFonts w:ascii="Brandon Grotesque Office Light" w:hAnsi="Brandon Grotesque Office Light"/>
        </w:rPr>
        <w:t xml:space="preserve"> </w:t>
      </w:r>
      <w:r w:rsidR="00011D15">
        <w:rPr>
          <w:rFonts w:ascii="Brandon Grotesque Office Light" w:hAnsi="Brandon Grotesque Office Light"/>
        </w:rPr>
        <w:t>kritische Hochtechnologie</w:t>
      </w:r>
      <w:r w:rsidR="001900B2">
        <w:rPr>
          <w:rFonts w:ascii="Brandon Grotesque Office Light" w:hAnsi="Brandon Grotesque Office Light"/>
        </w:rPr>
        <w:t xml:space="preserve"> </w:t>
      </w:r>
      <w:r w:rsidR="005C5A22">
        <w:rPr>
          <w:rFonts w:ascii="Brandon Grotesque Office Light" w:hAnsi="Brandon Grotesque Office Light"/>
        </w:rPr>
        <w:t xml:space="preserve">des </w:t>
      </w:r>
      <w:r w:rsidR="001900B2">
        <w:rPr>
          <w:rFonts w:ascii="Brandon Grotesque Office Light" w:hAnsi="Brandon Grotesque Office Light"/>
        </w:rPr>
        <w:t>Aufbau</w:t>
      </w:r>
      <w:r w:rsidR="005C5A22">
        <w:rPr>
          <w:rFonts w:ascii="Brandon Grotesque Office Light" w:hAnsi="Brandon Grotesque Office Light"/>
        </w:rPr>
        <w:t>s</w:t>
      </w:r>
      <w:r w:rsidR="001900B2">
        <w:rPr>
          <w:rFonts w:ascii="Brandon Grotesque Office Light" w:hAnsi="Brandon Grotesque Office Light"/>
        </w:rPr>
        <w:t xml:space="preserve"> einer funktionierenden</w:t>
      </w:r>
      <w:r w:rsidR="00011D15">
        <w:rPr>
          <w:rFonts w:ascii="Brandon Grotesque Office Light" w:hAnsi="Brandon Grotesque Office Light"/>
        </w:rPr>
        <w:t>, sicheren</w:t>
      </w:r>
      <w:r w:rsidR="001900B2">
        <w:rPr>
          <w:rFonts w:ascii="Brandon Grotesque Office Light" w:hAnsi="Brandon Grotesque Office Light"/>
        </w:rPr>
        <w:t xml:space="preserve"> Wasserstofflogistik sind</w:t>
      </w:r>
      <w:r>
        <w:rPr>
          <w:rFonts w:ascii="Brandon Grotesque Office Light" w:hAnsi="Brandon Grotesque Office Light"/>
        </w:rPr>
        <w:t>«</w:t>
      </w:r>
      <w:r w:rsidR="001900B2">
        <w:rPr>
          <w:rFonts w:ascii="Brandon Grotesque Office Light" w:hAnsi="Brandon Grotesque Office Light"/>
        </w:rPr>
        <w:t xml:space="preserve">, </w:t>
      </w:r>
      <w:r w:rsidR="00293E35">
        <w:rPr>
          <w:rFonts w:ascii="Brandon Grotesque Office Light" w:hAnsi="Brandon Grotesque Office Light"/>
        </w:rPr>
        <w:t>unterstreicht</w:t>
      </w:r>
      <w:r w:rsidR="001900B2">
        <w:rPr>
          <w:rFonts w:ascii="Brandon Grotesque Office Light" w:hAnsi="Brandon Grotesque Office Light"/>
        </w:rPr>
        <w:t xml:space="preserve"> Dr. </w:t>
      </w:r>
      <w:r w:rsidR="005C787E">
        <w:rPr>
          <w:rFonts w:ascii="Brandon Grotesque Office Light" w:hAnsi="Brandon Grotesque Office Light"/>
        </w:rPr>
        <w:t>Gunther</w:t>
      </w:r>
      <w:r w:rsidR="001900B2">
        <w:rPr>
          <w:rFonts w:ascii="Brandon Grotesque Office Light" w:hAnsi="Brandon Grotesque Office Light"/>
        </w:rPr>
        <w:t xml:space="preserve"> Wobser, Geschäftsführender Gesellschafter von LAUDA. </w:t>
      </w:r>
      <w:r w:rsidR="00293E35">
        <w:rPr>
          <w:rFonts w:ascii="Brandon Grotesque Office Light" w:hAnsi="Brandon Grotesque Office Light"/>
        </w:rPr>
        <w:t>»</w:t>
      </w:r>
      <w:r w:rsidR="001900B2">
        <w:rPr>
          <w:rFonts w:ascii="Brandon Grotesque Office Light" w:hAnsi="Brandon Grotesque Office Light"/>
        </w:rPr>
        <w:t xml:space="preserve">Wir </w:t>
      </w:r>
      <w:r w:rsidR="00293E35">
        <w:rPr>
          <w:rFonts w:ascii="Brandon Grotesque Office Light" w:hAnsi="Brandon Grotesque Office Light"/>
        </w:rPr>
        <w:t>haben</w:t>
      </w:r>
      <w:r w:rsidR="001900B2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unsere</w:t>
      </w:r>
      <w:r w:rsidR="001900B2">
        <w:rPr>
          <w:rFonts w:ascii="Brandon Grotesque Office Light" w:hAnsi="Brandon Grotesque Office Light"/>
        </w:rPr>
        <w:t xml:space="preserve"> Tätigkeiten in diesem Bereich</w:t>
      </w:r>
      <w:r w:rsidR="00A0413A">
        <w:rPr>
          <w:rFonts w:ascii="Brandon Grotesque Office Light" w:hAnsi="Brandon Grotesque Office Light"/>
        </w:rPr>
        <w:t xml:space="preserve"> in den letzten Jahren</w:t>
      </w:r>
      <w:r w:rsidR="001900B2">
        <w:rPr>
          <w:rFonts w:ascii="Brandon Grotesque Office Light" w:hAnsi="Brandon Grotesque Office Light"/>
        </w:rPr>
        <w:t xml:space="preserve"> deutlich </w:t>
      </w:r>
      <w:r w:rsidR="00293E35">
        <w:rPr>
          <w:rFonts w:ascii="Brandon Grotesque Office Light" w:hAnsi="Brandon Grotesque Office Light"/>
        </w:rPr>
        <w:t>erhöht</w:t>
      </w:r>
      <w:r w:rsidR="001900B2">
        <w:rPr>
          <w:rFonts w:ascii="Brandon Grotesque Office Light" w:hAnsi="Brandon Grotesque Office Light"/>
        </w:rPr>
        <w:t xml:space="preserve"> und sehen dort viel Potenzial für </w:t>
      </w:r>
      <w:r w:rsidR="004F133B">
        <w:rPr>
          <w:rFonts w:ascii="Brandon Grotesque Office Light" w:hAnsi="Brandon Grotesque Office Light"/>
        </w:rPr>
        <w:t xml:space="preserve">präzise </w:t>
      </w:r>
      <w:proofErr w:type="spellStart"/>
      <w:r w:rsidR="001900B2">
        <w:rPr>
          <w:rFonts w:ascii="Brandon Grotesque Office Light" w:hAnsi="Brandon Grotesque Office Light"/>
        </w:rPr>
        <w:t>Temperiertechnik</w:t>
      </w:r>
      <w:proofErr w:type="spellEnd"/>
      <w:r w:rsidR="001900B2">
        <w:rPr>
          <w:rFonts w:ascii="Brandon Grotesque Office Light" w:hAnsi="Brandon Grotesque Office Light"/>
        </w:rPr>
        <w:t xml:space="preserve"> von LAUDA</w:t>
      </w:r>
      <w:r>
        <w:rPr>
          <w:rFonts w:ascii="Brandon Grotesque Office Light" w:hAnsi="Brandon Grotesque Office Light"/>
        </w:rPr>
        <w:t>.</w:t>
      </w:r>
      <w:r w:rsidR="00293E35">
        <w:rPr>
          <w:rFonts w:ascii="Brandon Grotesque Office Light" w:hAnsi="Brandon Grotesque Office Light"/>
        </w:rPr>
        <w:t>«</w:t>
      </w:r>
      <w:r w:rsidR="00A0413A">
        <w:rPr>
          <w:rFonts w:ascii="Brandon Grotesque Office Light" w:hAnsi="Brandon Grotesque Office Light"/>
        </w:rPr>
        <w:t xml:space="preserve"> </w:t>
      </w:r>
    </w:p>
    <w:p w14:paraId="2631A127" w14:textId="77777777" w:rsidR="00293E35" w:rsidRDefault="00293E35" w:rsidP="00FA6A37">
      <w:pPr>
        <w:spacing w:line="240" w:lineRule="auto"/>
        <w:rPr>
          <w:rFonts w:ascii="Brandon Grotesque Office Light" w:hAnsi="Brandon Grotesque Office Light"/>
        </w:rPr>
      </w:pPr>
    </w:p>
    <w:p w14:paraId="7E4E4CF5" w14:textId="5193172D" w:rsidR="00321412" w:rsidRDefault="008B07F8" w:rsidP="00FA6A3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</w:t>
      </w:r>
      <w:r w:rsidR="004F6B6E">
        <w:rPr>
          <w:rFonts w:ascii="Brandon Grotesque Office Light" w:hAnsi="Brandon Grotesque Office Light"/>
        </w:rPr>
        <w:t xml:space="preserve">Wir bringen die Erfahrung aus über 60 Jahren Anlagenbau mit, </w:t>
      </w:r>
      <w:proofErr w:type="gramStart"/>
      <w:r w:rsidR="004F6B6E">
        <w:rPr>
          <w:rFonts w:ascii="Brandon Grotesque Office Light" w:hAnsi="Brandon Grotesque Office Light"/>
        </w:rPr>
        <w:t>das</w:t>
      </w:r>
      <w:proofErr w:type="gramEnd"/>
      <w:r w:rsidR="004F6B6E">
        <w:rPr>
          <w:rFonts w:ascii="Brandon Grotesque Office Light" w:hAnsi="Brandon Grotesque Office Light"/>
        </w:rPr>
        <w:t xml:space="preserve"> wissen viele Kunden zu schätzen,</w:t>
      </w:r>
      <w:r>
        <w:rPr>
          <w:rFonts w:ascii="Brandon Grotesque Office Light" w:hAnsi="Brandon Grotesque Office Light"/>
        </w:rPr>
        <w:t>«</w:t>
      </w:r>
      <w:r w:rsidR="004F6B6E">
        <w:rPr>
          <w:rFonts w:ascii="Brandon Grotesque Office Light" w:hAnsi="Brandon Grotesque Office Light"/>
        </w:rPr>
        <w:t xml:space="preserve"> erklärt Alfred Semrau,</w:t>
      </w:r>
      <w:r w:rsidR="004F6B6E" w:rsidRPr="004F6B6E">
        <w:t xml:space="preserve"> </w:t>
      </w:r>
      <w:r w:rsidR="004F6B6E" w:rsidRPr="004F6B6E">
        <w:rPr>
          <w:rFonts w:ascii="Brandon Grotesque Office Light" w:hAnsi="Brandon Grotesque Office Light"/>
        </w:rPr>
        <w:t>Geschäftsleiter Heiz- und Kühlsysteme ppa.</w:t>
      </w:r>
      <w:r w:rsidR="00293E35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»</w:t>
      </w:r>
      <w:r w:rsidR="00293E35">
        <w:rPr>
          <w:rFonts w:ascii="Brandon Grotesque Office Light" w:hAnsi="Brandon Grotesque Office Light"/>
        </w:rPr>
        <w:t xml:space="preserve">Neben der Elektrolyse und dem </w:t>
      </w:r>
      <w:r w:rsidR="001A7155">
        <w:rPr>
          <w:rFonts w:ascii="Brandon Grotesque Office Light" w:hAnsi="Brandon Grotesque Office Light"/>
        </w:rPr>
        <w:t>Be</w:t>
      </w:r>
      <w:r w:rsidR="00293E35">
        <w:rPr>
          <w:rFonts w:ascii="Brandon Grotesque Office Light" w:hAnsi="Brandon Grotesque Office Light"/>
        </w:rPr>
        <w:t xml:space="preserve">tanken des Wasserstoffs – zwei </w:t>
      </w:r>
      <w:r w:rsidR="006A218A">
        <w:rPr>
          <w:rFonts w:ascii="Brandon Grotesque Office Light" w:hAnsi="Brandon Grotesque Office Light"/>
        </w:rPr>
        <w:t>Felder</w:t>
      </w:r>
      <w:r w:rsidR="00293E35">
        <w:rPr>
          <w:rFonts w:ascii="Brandon Grotesque Office Light" w:hAnsi="Brandon Grotesque Office Light"/>
        </w:rPr>
        <w:t>, in denen Geräte und Anlagen von uns bereits aktiv sind – gibt es noch viele weitere Anwendung</w:t>
      </w:r>
      <w:r w:rsidR="006A218A">
        <w:rPr>
          <w:rFonts w:ascii="Brandon Grotesque Office Light" w:hAnsi="Brandon Grotesque Office Light"/>
        </w:rPr>
        <w:t>en</w:t>
      </w:r>
      <w:r w:rsidR="00293E35">
        <w:rPr>
          <w:rFonts w:ascii="Brandon Grotesque Office Light" w:hAnsi="Brandon Grotesque Office Light"/>
        </w:rPr>
        <w:t xml:space="preserve"> für energieeffiziente Kühlung</w:t>
      </w:r>
      <w:r>
        <w:rPr>
          <w:rFonts w:ascii="Brandon Grotesque Office Light" w:hAnsi="Brandon Grotesque Office Light"/>
        </w:rPr>
        <w:t xml:space="preserve"> im Bereich Wasserstoff. Wir freuen uns sehr darauf, gemeinsam mit unseren Kunden weitere spannende </w:t>
      </w:r>
      <w:r w:rsidR="006A218A">
        <w:rPr>
          <w:rFonts w:ascii="Brandon Grotesque Office Light" w:hAnsi="Brandon Grotesque Office Light"/>
        </w:rPr>
        <w:t>Lösungen</w:t>
      </w:r>
      <w:r>
        <w:rPr>
          <w:rFonts w:ascii="Brandon Grotesque Office Light" w:hAnsi="Brandon Grotesque Office Light"/>
        </w:rPr>
        <w:t xml:space="preserve"> zu </w:t>
      </w:r>
      <w:r w:rsidR="006A218A">
        <w:rPr>
          <w:rFonts w:ascii="Brandon Grotesque Office Light" w:hAnsi="Brandon Grotesque Office Light"/>
        </w:rPr>
        <w:t>entwickeln</w:t>
      </w:r>
      <w:r>
        <w:rPr>
          <w:rFonts w:ascii="Brandon Grotesque Office Light" w:hAnsi="Brandon Grotesque Office Light"/>
        </w:rPr>
        <w:t>.«</w:t>
      </w:r>
    </w:p>
    <w:p w14:paraId="0A104E9A" w14:textId="77777777" w:rsidR="00E01B0E" w:rsidRDefault="00E01B0E" w:rsidP="00FA6A37">
      <w:pPr>
        <w:spacing w:line="240" w:lineRule="auto"/>
        <w:rPr>
          <w:rFonts w:ascii="Brandon Grotesque Office Light" w:hAnsi="Brandon Grotesque Office Light"/>
        </w:rPr>
      </w:pP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6BC4823E" w:rsidR="00CF3E28" w:rsidRPr="00A234AD" w:rsidRDefault="00CF3E28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A234AD">
        <w:rPr>
          <w:rFonts w:ascii="Brandon Grotesque Office Light" w:hAnsi="Brandon Grotesque Office Light"/>
          <w:b/>
          <w:bCs/>
          <w:szCs w:val="24"/>
        </w:rPr>
        <w:t>Bild</w:t>
      </w:r>
      <w:r w:rsidR="002E00E7">
        <w:rPr>
          <w:rFonts w:ascii="Brandon Grotesque Office Light" w:hAnsi="Brandon Grotesque Office Light"/>
          <w:b/>
          <w:bCs/>
          <w:szCs w:val="24"/>
        </w:rPr>
        <w:t xml:space="preserve"> 1</w:t>
      </w:r>
      <w:r w:rsidRPr="00A234AD">
        <w:rPr>
          <w:rFonts w:ascii="Brandon Grotesque Office Light" w:hAnsi="Brandon Grotesque Office Light"/>
          <w:b/>
          <w:bCs/>
          <w:szCs w:val="24"/>
        </w:rPr>
        <w:t>:</w:t>
      </w:r>
      <w:r w:rsidR="004D2851">
        <w:rPr>
          <w:rFonts w:ascii="Brandon Grotesque Office Light" w:hAnsi="Brandon Grotesque Office Light"/>
          <w:b/>
          <w:bCs/>
          <w:szCs w:val="24"/>
        </w:rPr>
        <w:t xml:space="preserve"> Eine typische Wasserstofftankstelle</w:t>
      </w:r>
    </w:p>
    <w:p w14:paraId="16C10342" w14:textId="7EB8FAC2" w:rsidR="00CF3E28" w:rsidRPr="00CF3E28" w:rsidRDefault="002E00E7" w:rsidP="00CF3E28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Wasserstofftankstelle mit Kühlung durch LAUDA Geräte / </w:t>
      </w:r>
      <w:r w:rsidR="007C051B" w:rsidRPr="007C051B">
        <w:rPr>
          <w:rFonts w:ascii="Brandon Grotesque Office Light" w:hAnsi="Brandon Grotesque Office Light"/>
          <w:szCs w:val="24"/>
        </w:rPr>
        <w:t xml:space="preserve">© Sam </w:t>
      </w:r>
      <w:proofErr w:type="spellStart"/>
      <w:r w:rsidR="007C051B" w:rsidRPr="007C051B">
        <w:rPr>
          <w:rFonts w:ascii="Brandon Grotesque Office Light" w:hAnsi="Brandon Grotesque Office Light"/>
          <w:szCs w:val="24"/>
        </w:rPr>
        <w:t>Moraud</w:t>
      </w:r>
      <w:proofErr w:type="spellEnd"/>
      <w:r w:rsidR="007C051B" w:rsidRPr="007C051B">
        <w:rPr>
          <w:rFonts w:ascii="Brandon Grotesque Office Light" w:hAnsi="Brandon Grotesque Office Light"/>
          <w:szCs w:val="24"/>
        </w:rPr>
        <w:t xml:space="preserve"> - HRS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197B3662" w:rsidR="00AD0A9C" w:rsidRPr="001074A3" w:rsidRDefault="002E00E7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1074A3">
        <w:rPr>
          <w:rFonts w:ascii="Brandon Grotesque Office Light" w:hAnsi="Brandon Grotesque Office Light"/>
          <w:b/>
          <w:bCs/>
          <w:szCs w:val="24"/>
        </w:rPr>
        <w:t>Bild 2:</w:t>
      </w:r>
      <w:r w:rsidR="004D2851">
        <w:rPr>
          <w:rFonts w:ascii="Brandon Grotesque Office Light" w:hAnsi="Brandon Grotesque Office Light"/>
          <w:b/>
          <w:bCs/>
          <w:szCs w:val="24"/>
        </w:rPr>
        <w:t xml:space="preserve"> Prozesskühlanlage von LAUDA</w:t>
      </w:r>
    </w:p>
    <w:p w14:paraId="7370FBA8" w14:textId="198ED2FA" w:rsidR="002E00E7" w:rsidRDefault="002E00E7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lastRenderedPageBreak/>
        <w:t xml:space="preserve">LAUDA hat die Prozesskühlanlagen vom Typ SUK 350 speziell auf die Anforderungen des Wasserstoff-Marktes angepasst. / </w:t>
      </w:r>
      <w:r w:rsidR="00001336">
        <w:rPr>
          <w:rFonts w:ascii="Brandon Grotesque Office Light" w:hAnsi="Brandon Grotesque Office Light"/>
          <w:szCs w:val="24"/>
        </w:rPr>
        <w:t>©</w:t>
      </w:r>
      <w:r w:rsidR="008E3CFD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lauda.de</w:t>
      </w:r>
    </w:p>
    <w:p w14:paraId="31EA1BD4" w14:textId="77777777" w:rsidR="002E00E7" w:rsidRPr="00A3572B" w:rsidRDefault="002E00E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F584C02" w14:textId="77777777" w:rsidR="00A3572B" w:rsidRPr="00A3572B" w:rsidRDefault="00A3572B" w:rsidP="00A3572B">
      <w:pPr>
        <w:spacing w:line="240" w:lineRule="auto"/>
        <w:rPr>
          <w:rFonts w:ascii="Brandon Grotesque Office Light" w:hAnsi="Brandon Grotesque Office Light"/>
        </w:rPr>
      </w:pPr>
    </w:p>
    <w:p w14:paraId="7968E661" w14:textId="77777777" w:rsidR="00A3572B" w:rsidRPr="00A3572B" w:rsidRDefault="00A3572B" w:rsidP="00A3572B">
      <w:pPr>
        <w:spacing w:line="240" w:lineRule="auto"/>
        <w:rPr>
          <w:rFonts w:ascii="Brandon Grotesque Office Light" w:hAnsi="Brandon Grotesque Office Light"/>
          <w:b/>
          <w:bCs/>
        </w:rPr>
      </w:pPr>
      <w:r w:rsidRPr="00A3572B">
        <w:rPr>
          <w:rFonts w:ascii="Brandon Grotesque Office Light" w:hAnsi="Brandon Grotesque Office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F7D2" wp14:editId="74B8D7C7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4B8E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485B089B" w14:textId="77777777" w:rsidR="00A3572B" w:rsidRPr="00A3572B" w:rsidRDefault="00A3572B" w:rsidP="00A3572B">
      <w:pPr>
        <w:spacing w:line="240" w:lineRule="auto"/>
        <w:rPr>
          <w:rFonts w:ascii="Brandon Grotesque Office Light" w:hAnsi="Brandon Grotesque Office Light"/>
        </w:rPr>
      </w:pPr>
    </w:p>
    <w:p w14:paraId="6765F567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  <w:r w:rsidRPr="00FD7843">
        <w:rPr>
          <w:rFonts w:ascii="Brandon Grotesque Office Light" w:hAnsi="Brandon Grotesque Office Light"/>
          <w:b/>
          <w:bCs/>
        </w:rPr>
        <w:t>Wir sind LAUDA</w:t>
      </w:r>
      <w:r w:rsidRPr="00EF6D6B">
        <w:rPr>
          <w:rFonts w:ascii="Brandon Grotesque Office Light" w:hAnsi="Brandon Grotesque Office Light"/>
        </w:rPr>
        <w:t xml:space="preserve">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6D6B">
        <w:rPr>
          <w:rFonts w:ascii="Brandon Grotesque Office Light" w:hAnsi="Brandon Grotesque Office Light"/>
        </w:rPr>
        <w:t>Pharma</w:t>
      </w:r>
      <w:proofErr w:type="spellEnd"/>
      <w:r w:rsidRPr="00EF6D6B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4D845B1E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</w:p>
    <w:p w14:paraId="69A85A8C" w14:textId="77777777" w:rsidR="00A3572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Pressekontakt</w:t>
      </w:r>
    </w:p>
    <w:p w14:paraId="7AA6A617" w14:textId="3A449EA4" w:rsidR="00A3572B" w:rsidRPr="00314113" w:rsidRDefault="00A3572B" w:rsidP="00A3572B">
      <w:pPr>
        <w:spacing w:line="240" w:lineRule="auto"/>
        <w:rPr>
          <w:rFonts w:ascii="Brandon Grotesque Office Light" w:hAnsi="Brandon Grotesque Office Light"/>
          <w:bCs/>
        </w:rPr>
      </w:pPr>
      <w:r w:rsidRPr="007D62CA">
        <w:rPr>
          <w:rFonts w:ascii="Brandon Grotesque Office Light" w:hAnsi="Brandon Grotesque Office Light"/>
          <w:bCs/>
        </w:rPr>
        <w:t xml:space="preserve">Für die Presse </w:t>
      </w:r>
      <w:r>
        <w:rPr>
          <w:rFonts w:ascii="Brandon Grotesque Office Light" w:hAnsi="Brandon Grotesque Office Light"/>
          <w:bCs/>
        </w:rPr>
        <w:t>stellen wir</w:t>
      </w:r>
      <w:r w:rsidRPr="007D62CA">
        <w:rPr>
          <w:rFonts w:ascii="Brandon Grotesque Office Light" w:hAnsi="Brandon Grotesque Office Light"/>
          <w:bCs/>
        </w:rPr>
        <w:t xml:space="preserve"> </w:t>
      </w:r>
      <w:r>
        <w:rPr>
          <w:rFonts w:ascii="Brandon Grotesque Office Light" w:hAnsi="Brandon Grotesque Office Light"/>
          <w:bCs/>
        </w:rPr>
        <w:t xml:space="preserve">sehr gerne aufbereitete </w:t>
      </w:r>
      <w:r w:rsidRPr="007D62CA">
        <w:rPr>
          <w:rFonts w:ascii="Brandon Grotesque Office Light" w:hAnsi="Brandon Grotesque Office Light"/>
          <w:bCs/>
        </w:rPr>
        <w:t xml:space="preserve">Informationen über </w:t>
      </w:r>
      <w:r>
        <w:rPr>
          <w:rFonts w:ascii="Brandon Grotesque Office Light" w:hAnsi="Brandon Grotesque Office Light"/>
          <w:bCs/>
        </w:rPr>
        <w:t xml:space="preserve">unser Unternehmen, </w:t>
      </w:r>
      <w:r w:rsidR="008E3CFD">
        <w:rPr>
          <w:rFonts w:ascii="Brandon Grotesque Office Light" w:hAnsi="Brandon Grotesque Office Light"/>
          <w:bCs/>
        </w:rPr>
        <w:t xml:space="preserve">unsere Produkte und Lösungen, </w:t>
      </w:r>
      <w:r>
        <w:rPr>
          <w:rFonts w:ascii="Brandon Grotesque Office Light" w:hAnsi="Brandon Grotesque Office Light"/>
          <w:bCs/>
        </w:rPr>
        <w:t xml:space="preserve">die </w:t>
      </w:r>
      <w:proofErr w:type="spellStart"/>
      <w:r>
        <w:rPr>
          <w:rFonts w:ascii="Brandon Grotesque Office Light" w:hAnsi="Brandon Grotesque Office Light"/>
          <w:bCs/>
        </w:rPr>
        <w:t>FabrikGalerie</w:t>
      </w:r>
      <w:proofErr w:type="spellEnd"/>
      <w:r>
        <w:rPr>
          <w:rFonts w:ascii="Brandon Grotesque Office Light" w:hAnsi="Brandon Grotesque Office Light"/>
          <w:bCs/>
        </w:rPr>
        <w:t xml:space="preserve"> und unsere Projekte im Bereich Innovationsförderung, Digitalisierung und Ideenmanagement zur Verfügung</w:t>
      </w:r>
      <w:r w:rsidRPr="007D62CA">
        <w:rPr>
          <w:rFonts w:ascii="Brandon Grotesque Office Light" w:hAnsi="Brandon Grotesque Office Light"/>
          <w:bCs/>
        </w:rPr>
        <w:t xml:space="preserve">. </w:t>
      </w:r>
      <w:r>
        <w:rPr>
          <w:rFonts w:ascii="Brandon Grotesque Office Light" w:hAnsi="Brandon Grotesque Office Light"/>
          <w:bCs/>
        </w:rPr>
        <w:t>Wir freuen uns auf einen offenen Austausch mit Ihnen – sprechen Sie uns an!</w:t>
      </w:r>
    </w:p>
    <w:p w14:paraId="663EBC82" w14:textId="77777777" w:rsidR="00A3572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</w:p>
    <w:p w14:paraId="0FD2C6AF" w14:textId="58C3995E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241CD9EE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Unternehmenskommunikation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062AF8">
        <w:rPr>
          <w:rFonts w:ascii="Brandon Grotesque Office Light" w:hAnsi="Brandon Grotesque Office Light"/>
        </w:rPr>
        <w:t>Leiterin Unternehmenskommunikation</w:t>
      </w:r>
    </w:p>
    <w:p w14:paraId="01E13557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37C7EEB9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3915786E" w:rsidR="0087174D" w:rsidRPr="003E6714" w:rsidRDefault="0087174D" w:rsidP="00A3572B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3E6714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1B64" w14:textId="77777777" w:rsidR="008809AB" w:rsidRDefault="008809AB" w:rsidP="001A7663">
      <w:pPr>
        <w:spacing w:line="240" w:lineRule="auto"/>
      </w:pPr>
      <w:r>
        <w:separator/>
      </w:r>
    </w:p>
  </w:endnote>
  <w:endnote w:type="continuationSeparator" w:id="0">
    <w:p w14:paraId="0939779A" w14:textId="77777777" w:rsidR="008809AB" w:rsidRDefault="008809AB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orbel Ligh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7C0B" w14:textId="77777777" w:rsidR="008809AB" w:rsidRDefault="008809AB" w:rsidP="001A7663">
      <w:pPr>
        <w:spacing w:line="240" w:lineRule="auto"/>
      </w:pPr>
      <w:r>
        <w:separator/>
      </w:r>
    </w:p>
  </w:footnote>
  <w:footnote w:type="continuationSeparator" w:id="0">
    <w:p w14:paraId="7904E6F4" w14:textId="77777777" w:rsidR="008809AB" w:rsidRDefault="008809AB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1336"/>
    <w:rsid w:val="00003592"/>
    <w:rsid w:val="00003BD8"/>
    <w:rsid w:val="000106F6"/>
    <w:rsid w:val="000118EB"/>
    <w:rsid w:val="00011D15"/>
    <w:rsid w:val="000131DE"/>
    <w:rsid w:val="000162E3"/>
    <w:rsid w:val="00016E71"/>
    <w:rsid w:val="00017CDD"/>
    <w:rsid w:val="0002210C"/>
    <w:rsid w:val="00027B3A"/>
    <w:rsid w:val="00031F5C"/>
    <w:rsid w:val="00031F81"/>
    <w:rsid w:val="00032C1E"/>
    <w:rsid w:val="00036288"/>
    <w:rsid w:val="00037A5A"/>
    <w:rsid w:val="00043694"/>
    <w:rsid w:val="00045D37"/>
    <w:rsid w:val="000502B9"/>
    <w:rsid w:val="00052155"/>
    <w:rsid w:val="0005238D"/>
    <w:rsid w:val="00055C94"/>
    <w:rsid w:val="00056A95"/>
    <w:rsid w:val="00062200"/>
    <w:rsid w:val="00063F58"/>
    <w:rsid w:val="00072AB2"/>
    <w:rsid w:val="00080D14"/>
    <w:rsid w:val="00081610"/>
    <w:rsid w:val="00083D4E"/>
    <w:rsid w:val="000865AD"/>
    <w:rsid w:val="00086D9D"/>
    <w:rsid w:val="0009212B"/>
    <w:rsid w:val="00094295"/>
    <w:rsid w:val="000945BC"/>
    <w:rsid w:val="0009686E"/>
    <w:rsid w:val="00097B47"/>
    <w:rsid w:val="000A31B2"/>
    <w:rsid w:val="000A55C4"/>
    <w:rsid w:val="000A57C0"/>
    <w:rsid w:val="000A59E1"/>
    <w:rsid w:val="000A7BBE"/>
    <w:rsid w:val="000B25F5"/>
    <w:rsid w:val="000B2B07"/>
    <w:rsid w:val="000B7FB5"/>
    <w:rsid w:val="000C12B8"/>
    <w:rsid w:val="000C1ABD"/>
    <w:rsid w:val="000C2989"/>
    <w:rsid w:val="000C45A8"/>
    <w:rsid w:val="000C5297"/>
    <w:rsid w:val="000C6191"/>
    <w:rsid w:val="000C7AE0"/>
    <w:rsid w:val="000D023D"/>
    <w:rsid w:val="000D1EB2"/>
    <w:rsid w:val="000D5B90"/>
    <w:rsid w:val="000D6912"/>
    <w:rsid w:val="000E7FA7"/>
    <w:rsid w:val="000F0BE0"/>
    <w:rsid w:val="000F282C"/>
    <w:rsid w:val="000F47A2"/>
    <w:rsid w:val="001001D8"/>
    <w:rsid w:val="00101D19"/>
    <w:rsid w:val="00105047"/>
    <w:rsid w:val="0010673A"/>
    <w:rsid w:val="00106787"/>
    <w:rsid w:val="001074A3"/>
    <w:rsid w:val="00107659"/>
    <w:rsid w:val="00110B0C"/>
    <w:rsid w:val="0011125F"/>
    <w:rsid w:val="001143CB"/>
    <w:rsid w:val="001146E3"/>
    <w:rsid w:val="00114820"/>
    <w:rsid w:val="00117659"/>
    <w:rsid w:val="001225FF"/>
    <w:rsid w:val="00123250"/>
    <w:rsid w:val="0013076A"/>
    <w:rsid w:val="00135097"/>
    <w:rsid w:val="0013645B"/>
    <w:rsid w:val="00142912"/>
    <w:rsid w:val="0015017D"/>
    <w:rsid w:val="001510DB"/>
    <w:rsid w:val="00153F06"/>
    <w:rsid w:val="001579E6"/>
    <w:rsid w:val="001620D1"/>
    <w:rsid w:val="00162D99"/>
    <w:rsid w:val="001646A0"/>
    <w:rsid w:val="00165263"/>
    <w:rsid w:val="0017075F"/>
    <w:rsid w:val="00172223"/>
    <w:rsid w:val="001723AC"/>
    <w:rsid w:val="0017338F"/>
    <w:rsid w:val="00173774"/>
    <w:rsid w:val="00173DD2"/>
    <w:rsid w:val="00176476"/>
    <w:rsid w:val="001772F1"/>
    <w:rsid w:val="00177D30"/>
    <w:rsid w:val="00180854"/>
    <w:rsid w:val="00180F25"/>
    <w:rsid w:val="001829A5"/>
    <w:rsid w:val="0018634A"/>
    <w:rsid w:val="001878D0"/>
    <w:rsid w:val="001900B2"/>
    <w:rsid w:val="0019055C"/>
    <w:rsid w:val="0019656F"/>
    <w:rsid w:val="00196772"/>
    <w:rsid w:val="001A7155"/>
    <w:rsid w:val="001A7663"/>
    <w:rsid w:val="001B4EB7"/>
    <w:rsid w:val="001B631E"/>
    <w:rsid w:val="001B7690"/>
    <w:rsid w:val="001C166D"/>
    <w:rsid w:val="001C21DF"/>
    <w:rsid w:val="001C2B52"/>
    <w:rsid w:val="001C6851"/>
    <w:rsid w:val="001D0B26"/>
    <w:rsid w:val="001D1292"/>
    <w:rsid w:val="001D36CC"/>
    <w:rsid w:val="001D4575"/>
    <w:rsid w:val="001D5658"/>
    <w:rsid w:val="001D5D60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1F599D"/>
    <w:rsid w:val="0020087C"/>
    <w:rsid w:val="00201E1D"/>
    <w:rsid w:val="002042FD"/>
    <w:rsid w:val="00213BBC"/>
    <w:rsid w:val="00221EBC"/>
    <w:rsid w:val="00223F3A"/>
    <w:rsid w:val="00225E23"/>
    <w:rsid w:val="0022631E"/>
    <w:rsid w:val="00227D79"/>
    <w:rsid w:val="00233243"/>
    <w:rsid w:val="002378C7"/>
    <w:rsid w:val="00237AA0"/>
    <w:rsid w:val="00237AA4"/>
    <w:rsid w:val="0024459F"/>
    <w:rsid w:val="002465B4"/>
    <w:rsid w:val="0024793A"/>
    <w:rsid w:val="00251828"/>
    <w:rsid w:val="002522E6"/>
    <w:rsid w:val="00253DE5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78D"/>
    <w:rsid w:val="00276F4C"/>
    <w:rsid w:val="002822D6"/>
    <w:rsid w:val="00284465"/>
    <w:rsid w:val="00286C92"/>
    <w:rsid w:val="002879E7"/>
    <w:rsid w:val="00292433"/>
    <w:rsid w:val="00293E35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077F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CD3"/>
    <w:rsid w:val="002D7793"/>
    <w:rsid w:val="002E00E7"/>
    <w:rsid w:val="002E19A5"/>
    <w:rsid w:val="002E3A48"/>
    <w:rsid w:val="002F03B7"/>
    <w:rsid w:val="002F26EA"/>
    <w:rsid w:val="002F3978"/>
    <w:rsid w:val="002F45F7"/>
    <w:rsid w:val="002F4E45"/>
    <w:rsid w:val="002F5A35"/>
    <w:rsid w:val="00303043"/>
    <w:rsid w:val="003030D4"/>
    <w:rsid w:val="00304598"/>
    <w:rsid w:val="00314C9D"/>
    <w:rsid w:val="00321412"/>
    <w:rsid w:val="00321B1B"/>
    <w:rsid w:val="00323318"/>
    <w:rsid w:val="003277C5"/>
    <w:rsid w:val="00331032"/>
    <w:rsid w:val="00331EA0"/>
    <w:rsid w:val="00332A46"/>
    <w:rsid w:val="00334738"/>
    <w:rsid w:val="00334C33"/>
    <w:rsid w:val="00335930"/>
    <w:rsid w:val="00336299"/>
    <w:rsid w:val="00340712"/>
    <w:rsid w:val="00343ED8"/>
    <w:rsid w:val="0034734A"/>
    <w:rsid w:val="00350714"/>
    <w:rsid w:val="003524F6"/>
    <w:rsid w:val="003528B1"/>
    <w:rsid w:val="00353696"/>
    <w:rsid w:val="00354660"/>
    <w:rsid w:val="003559CB"/>
    <w:rsid w:val="00361772"/>
    <w:rsid w:val="003659FB"/>
    <w:rsid w:val="00371E55"/>
    <w:rsid w:val="00373EB0"/>
    <w:rsid w:val="00377D1A"/>
    <w:rsid w:val="003924BD"/>
    <w:rsid w:val="00393914"/>
    <w:rsid w:val="0039408C"/>
    <w:rsid w:val="003940B8"/>
    <w:rsid w:val="00395772"/>
    <w:rsid w:val="003A1267"/>
    <w:rsid w:val="003B2EFA"/>
    <w:rsid w:val="003B3409"/>
    <w:rsid w:val="003C4555"/>
    <w:rsid w:val="003C6CC1"/>
    <w:rsid w:val="003D1DAE"/>
    <w:rsid w:val="003D2457"/>
    <w:rsid w:val="003D3578"/>
    <w:rsid w:val="003D5BE4"/>
    <w:rsid w:val="003E6714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56B3F"/>
    <w:rsid w:val="00457B0A"/>
    <w:rsid w:val="00461BC5"/>
    <w:rsid w:val="00464C8C"/>
    <w:rsid w:val="00467756"/>
    <w:rsid w:val="00470DB8"/>
    <w:rsid w:val="00471D9B"/>
    <w:rsid w:val="0047242F"/>
    <w:rsid w:val="00474659"/>
    <w:rsid w:val="004748C5"/>
    <w:rsid w:val="004749A5"/>
    <w:rsid w:val="00481413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2851"/>
    <w:rsid w:val="004D4263"/>
    <w:rsid w:val="004D4D3C"/>
    <w:rsid w:val="004E7939"/>
    <w:rsid w:val="004F0105"/>
    <w:rsid w:val="004F133B"/>
    <w:rsid w:val="004F19F0"/>
    <w:rsid w:val="004F6B6E"/>
    <w:rsid w:val="004F7EF8"/>
    <w:rsid w:val="00501510"/>
    <w:rsid w:val="00505919"/>
    <w:rsid w:val="00505DE2"/>
    <w:rsid w:val="00510DB4"/>
    <w:rsid w:val="00511B6A"/>
    <w:rsid w:val="00512736"/>
    <w:rsid w:val="00513FEA"/>
    <w:rsid w:val="00517CD5"/>
    <w:rsid w:val="00520497"/>
    <w:rsid w:val="0052091D"/>
    <w:rsid w:val="00522906"/>
    <w:rsid w:val="0052610C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4E2E"/>
    <w:rsid w:val="00566F58"/>
    <w:rsid w:val="0056796E"/>
    <w:rsid w:val="005730F4"/>
    <w:rsid w:val="00582891"/>
    <w:rsid w:val="00583D49"/>
    <w:rsid w:val="00591983"/>
    <w:rsid w:val="00593CAF"/>
    <w:rsid w:val="00596776"/>
    <w:rsid w:val="005A10D2"/>
    <w:rsid w:val="005A2767"/>
    <w:rsid w:val="005A3753"/>
    <w:rsid w:val="005A3ABA"/>
    <w:rsid w:val="005A79A2"/>
    <w:rsid w:val="005B00A9"/>
    <w:rsid w:val="005B01C8"/>
    <w:rsid w:val="005B05BD"/>
    <w:rsid w:val="005B301D"/>
    <w:rsid w:val="005B5642"/>
    <w:rsid w:val="005B7D50"/>
    <w:rsid w:val="005C5A22"/>
    <w:rsid w:val="005C7514"/>
    <w:rsid w:val="005C7592"/>
    <w:rsid w:val="005C787E"/>
    <w:rsid w:val="005D1866"/>
    <w:rsid w:val="005D2C5D"/>
    <w:rsid w:val="005D415E"/>
    <w:rsid w:val="005D51B9"/>
    <w:rsid w:val="005D58E6"/>
    <w:rsid w:val="005D5AF8"/>
    <w:rsid w:val="005E0F1E"/>
    <w:rsid w:val="005E2217"/>
    <w:rsid w:val="005E253F"/>
    <w:rsid w:val="005E39E5"/>
    <w:rsid w:val="005E42BA"/>
    <w:rsid w:val="005E5AF7"/>
    <w:rsid w:val="005E633E"/>
    <w:rsid w:val="005E6B6B"/>
    <w:rsid w:val="005F0D0B"/>
    <w:rsid w:val="005F7C33"/>
    <w:rsid w:val="00602563"/>
    <w:rsid w:val="0060261B"/>
    <w:rsid w:val="00602DE3"/>
    <w:rsid w:val="00604613"/>
    <w:rsid w:val="00605CE7"/>
    <w:rsid w:val="006064A0"/>
    <w:rsid w:val="00607649"/>
    <w:rsid w:val="00611DF8"/>
    <w:rsid w:val="006131E8"/>
    <w:rsid w:val="00613771"/>
    <w:rsid w:val="006147A0"/>
    <w:rsid w:val="0061490C"/>
    <w:rsid w:val="00622E3C"/>
    <w:rsid w:val="006303E5"/>
    <w:rsid w:val="00630554"/>
    <w:rsid w:val="00630A89"/>
    <w:rsid w:val="006317CE"/>
    <w:rsid w:val="00631BA2"/>
    <w:rsid w:val="00637579"/>
    <w:rsid w:val="00640385"/>
    <w:rsid w:val="0064040E"/>
    <w:rsid w:val="00641489"/>
    <w:rsid w:val="00645260"/>
    <w:rsid w:val="00645FEA"/>
    <w:rsid w:val="006471DE"/>
    <w:rsid w:val="0065237C"/>
    <w:rsid w:val="00652B37"/>
    <w:rsid w:val="00653A30"/>
    <w:rsid w:val="00656DF6"/>
    <w:rsid w:val="006607A9"/>
    <w:rsid w:val="006617D0"/>
    <w:rsid w:val="00661E5B"/>
    <w:rsid w:val="0066273A"/>
    <w:rsid w:val="006638DC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4541"/>
    <w:rsid w:val="006A218A"/>
    <w:rsid w:val="006A2ADE"/>
    <w:rsid w:val="006B0821"/>
    <w:rsid w:val="006B0F68"/>
    <w:rsid w:val="006B57B2"/>
    <w:rsid w:val="006B593D"/>
    <w:rsid w:val="006C3BED"/>
    <w:rsid w:val="006C78BD"/>
    <w:rsid w:val="006D0E58"/>
    <w:rsid w:val="006D20F1"/>
    <w:rsid w:val="006D5CEE"/>
    <w:rsid w:val="006D63A8"/>
    <w:rsid w:val="006D7236"/>
    <w:rsid w:val="006D7295"/>
    <w:rsid w:val="006E126B"/>
    <w:rsid w:val="006E2046"/>
    <w:rsid w:val="006E277E"/>
    <w:rsid w:val="006E6FCB"/>
    <w:rsid w:val="006F113D"/>
    <w:rsid w:val="006F14FD"/>
    <w:rsid w:val="006F537C"/>
    <w:rsid w:val="007041FB"/>
    <w:rsid w:val="0070766B"/>
    <w:rsid w:val="00713A32"/>
    <w:rsid w:val="00713EAA"/>
    <w:rsid w:val="00722C08"/>
    <w:rsid w:val="00730902"/>
    <w:rsid w:val="00730A85"/>
    <w:rsid w:val="0073169A"/>
    <w:rsid w:val="00736799"/>
    <w:rsid w:val="00743C1E"/>
    <w:rsid w:val="007503C2"/>
    <w:rsid w:val="00750C9F"/>
    <w:rsid w:val="00750DCF"/>
    <w:rsid w:val="00753EC0"/>
    <w:rsid w:val="00755F20"/>
    <w:rsid w:val="0075681D"/>
    <w:rsid w:val="00762FD8"/>
    <w:rsid w:val="00763395"/>
    <w:rsid w:val="0076755B"/>
    <w:rsid w:val="007708E6"/>
    <w:rsid w:val="00775978"/>
    <w:rsid w:val="00777446"/>
    <w:rsid w:val="00781CB4"/>
    <w:rsid w:val="00782E4E"/>
    <w:rsid w:val="007852EC"/>
    <w:rsid w:val="00785A79"/>
    <w:rsid w:val="00790AE9"/>
    <w:rsid w:val="00793A1A"/>
    <w:rsid w:val="007A0D98"/>
    <w:rsid w:val="007A1E98"/>
    <w:rsid w:val="007A214C"/>
    <w:rsid w:val="007B21B5"/>
    <w:rsid w:val="007C051B"/>
    <w:rsid w:val="007C468C"/>
    <w:rsid w:val="007C6316"/>
    <w:rsid w:val="007E1D6F"/>
    <w:rsid w:val="007E50DF"/>
    <w:rsid w:val="007E5BC2"/>
    <w:rsid w:val="007F307C"/>
    <w:rsid w:val="007F752C"/>
    <w:rsid w:val="007F7C29"/>
    <w:rsid w:val="00804515"/>
    <w:rsid w:val="008066E7"/>
    <w:rsid w:val="0080696E"/>
    <w:rsid w:val="008113F2"/>
    <w:rsid w:val="0081305A"/>
    <w:rsid w:val="00816914"/>
    <w:rsid w:val="00820B12"/>
    <w:rsid w:val="00821515"/>
    <w:rsid w:val="00822400"/>
    <w:rsid w:val="008252D8"/>
    <w:rsid w:val="008278A9"/>
    <w:rsid w:val="00830C56"/>
    <w:rsid w:val="00831B27"/>
    <w:rsid w:val="0083220D"/>
    <w:rsid w:val="00832FCA"/>
    <w:rsid w:val="00833256"/>
    <w:rsid w:val="00835AF8"/>
    <w:rsid w:val="0083658E"/>
    <w:rsid w:val="00836EE9"/>
    <w:rsid w:val="0083751D"/>
    <w:rsid w:val="0084148D"/>
    <w:rsid w:val="00845C0A"/>
    <w:rsid w:val="00846C9C"/>
    <w:rsid w:val="00847185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09AB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94F23"/>
    <w:rsid w:val="008A0F94"/>
    <w:rsid w:val="008A1086"/>
    <w:rsid w:val="008A195C"/>
    <w:rsid w:val="008A46E5"/>
    <w:rsid w:val="008B07F8"/>
    <w:rsid w:val="008B20C1"/>
    <w:rsid w:val="008B2C63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D34DD"/>
    <w:rsid w:val="008E3CFD"/>
    <w:rsid w:val="008E5CB4"/>
    <w:rsid w:val="008F6BA4"/>
    <w:rsid w:val="0090270F"/>
    <w:rsid w:val="0090406F"/>
    <w:rsid w:val="00905821"/>
    <w:rsid w:val="00905C28"/>
    <w:rsid w:val="009146BF"/>
    <w:rsid w:val="00915527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A5B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59A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2EDC"/>
    <w:rsid w:val="009D78DC"/>
    <w:rsid w:val="009D7963"/>
    <w:rsid w:val="009E3791"/>
    <w:rsid w:val="009F0AC7"/>
    <w:rsid w:val="009F0EB9"/>
    <w:rsid w:val="009F28D7"/>
    <w:rsid w:val="00A005BE"/>
    <w:rsid w:val="00A0413A"/>
    <w:rsid w:val="00A05D6B"/>
    <w:rsid w:val="00A178D4"/>
    <w:rsid w:val="00A20447"/>
    <w:rsid w:val="00A204C7"/>
    <w:rsid w:val="00A2068B"/>
    <w:rsid w:val="00A20B1B"/>
    <w:rsid w:val="00A2254F"/>
    <w:rsid w:val="00A234AD"/>
    <w:rsid w:val="00A252DD"/>
    <w:rsid w:val="00A26870"/>
    <w:rsid w:val="00A3135C"/>
    <w:rsid w:val="00A33876"/>
    <w:rsid w:val="00A34567"/>
    <w:rsid w:val="00A3572B"/>
    <w:rsid w:val="00A36BED"/>
    <w:rsid w:val="00A45063"/>
    <w:rsid w:val="00A46E2E"/>
    <w:rsid w:val="00A50ADD"/>
    <w:rsid w:val="00A50D40"/>
    <w:rsid w:val="00A51309"/>
    <w:rsid w:val="00A5140B"/>
    <w:rsid w:val="00A61480"/>
    <w:rsid w:val="00A61E3A"/>
    <w:rsid w:val="00A62610"/>
    <w:rsid w:val="00A6501B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D0C"/>
    <w:rsid w:val="00AB3386"/>
    <w:rsid w:val="00AB34A7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0DA1"/>
    <w:rsid w:val="00AF25E6"/>
    <w:rsid w:val="00AF6CDD"/>
    <w:rsid w:val="00B0707E"/>
    <w:rsid w:val="00B074C6"/>
    <w:rsid w:val="00B07BF9"/>
    <w:rsid w:val="00B07F5C"/>
    <w:rsid w:val="00B150D5"/>
    <w:rsid w:val="00B16A8B"/>
    <w:rsid w:val="00B20245"/>
    <w:rsid w:val="00B25503"/>
    <w:rsid w:val="00B2597A"/>
    <w:rsid w:val="00B32472"/>
    <w:rsid w:val="00B40631"/>
    <w:rsid w:val="00B4091A"/>
    <w:rsid w:val="00B47E6C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83EE5"/>
    <w:rsid w:val="00B9593B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0319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07B3D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A5F1B"/>
    <w:rsid w:val="00CB1155"/>
    <w:rsid w:val="00CB120B"/>
    <w:rsid w:val="00CB3784"/>
    <w:rsid w:val="00CB52BE"/>
    <w:rsid w:val="00CC242B"/>
    <w:rsid w:val="00CC4119"/>
    <w:rsid w:val="00CC4BB8"/>
    <w:rsid w:val="00CC607C"/>
    <w:rsid w:val="00CD0CD2"/>
    <w:rsid w:val="00CD2126"/>
    <w:rsid w:val="00CD3803"/>
    <w:rsid w:val="00CD4251"/>
    <w:rsid w:val="00CD5C34"/>
    <w:rsid w:val="00CE56B5"/>
    <w:rsid w:val="00CF0273"/>
    <w:rsid w:val="00CF0690"/>
    <w:rsid w:val="00CF0A5F"/>
    <w:rsid w:val="00CF3E28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2735B"/>
    <w:rsid w:val="00D3125F"/>
    <w:rsid w:val="00D40B94"/>
    <w:rsid w:val="00D43B02"/>
    <w:rsid w:val="00D46F46"/>
    <w:rsid w:val="00D4722D"/>
    <w:rsid w:val="00D52031"/>
    <w:rsid w:val="00D54125"/>
    <w:rsid w:val="00D56B1C"/>
    <w:rsid w:val="00D600B7"/>
    <w:rsid w:val="00D606EF"/>
    <w:rsid w:val="00D6073B"/>
    <w:rsid w:val="00D6074E"/>
    <w:rsid w:val="00D65817"/>
    <w:rsid w:val="00D666D0"/>
    <w:rsid w:val="00D6763C"/>
    <w:rsid w:val="00D678AD"/>
    <w:rsid w:val="00D72E88"/>
    <w:rsid w:val="00D74DC2"/>
    <w:rsid w:val="00D75218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2A2A"/>
    <w:rsid w:val="00DA3D6D"/>
    <w:rsid w:val="00DA45E1"/>
    <w:rsid w:val="00DA7164"/>
    <w:rsid w:val="00DB025C"/>
    <w:rsid w:val="00DB759A"/>
    <w:rsid w:val="00DC0E6D"/>
    <w:rsid w:val="00DC6C90"/>
    <w:rsid w:val="00DC7D61"/>
    <w:rsid w:val="00DD4440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1B0E"/>
    <w:rsid w:val="00E022BF"/>
    <w:rsid w:val="00E05003"/>
    <w:rsid w:val="00E072B4"/>
    <w:rsid w:val="00E11874"/>
    <w:rsid w:val="00E1254C"/>
    <w:rsid w:val="00E15834"/>
    <w:rsid w:val="00E15F47"/>
    <w:rsid w:val="00E2358B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2C4D"/>
    <w:rsid w:val="00E5369B"/>
    <w:rsid w:val="00E60B57"/>
    <w:rsid w:val="00E619EC"/>
    <w:rsid w:val="00E66F41"/>
    <w:rsid w:val="00E7269E"/>
    <w:rsid w:val="00E72B65"/>
    <w:rsid w:val="00E744E5"/>
    <w:rsid w:val="00E74E58"/>
    <w:rsid w:val="00E75358"/>
    <w:rsid w:val="00E8115F"/>
    <w:rsid w:val="00E816F6"/>
    <w:rsid w:val="00E85461"/>
    <w:rsid w:val="00E86640"/>
    <w:rsid w:val="00E90287"/>
    <w:rsid w:val="00E93359"/>
    <w:rsid w:val="00E933F8"/>
    <w:rsid w:val="00E96901"/>
    <w:rsid w:val="00EA08A6"/>
    <w:rsid w:val="00EA2AED"/>
    <w:rsid w:val="00EA357A"/>
    <w:rsid w:val="00EA4F2B"/>
    <w:rsid w:val="00EA5B8D"/>
    <w:rsid w:val="00EA6A46"/>
    <w:rsid w:val="00EB53D6"/>
    <w:rsid w:val="00EB72A6"/>
    <w:rsid w:val="00EC158E"/>
    <w:rsid w:val="00EC213A"/>
    <w:rsid w:val="00EC2356"/>
    <w:rsid w:val="00EC505C"/>
    <w:rsid w:val="00EC673E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991"/>
    <w:rsid w:val="00F12BB7"/>
    <w:rsid w:val="00F14B1F"/>
    <w:rsid w:val="00F14F93"/>
    <w:rsid w:val="00F1501F"/>
    <w:rsid w:val="00F15C54"/>
    <w:rsid w:val="00F17B90"/>
    <w:rsid w:val="00F203E5"/>
    <w:rsid w:val="00F20E91"/>
    <w:rsid w:val="00F2604E"/>
    <w:rsid w:val="00F26E6B"/>
    <w:rsid w:val="00F42B72"/>
    <w:rsid w:val="00F44E5F"/>
    <w:rsid w:val="00F453CD"/>
    <w:rsid w:val="00F47584"/>
    <w:rsid w:val="00F516D4"/>
    <w:rsid w:val="00F51DDC"/>
    <w:rsid w:val="00F52237"/>
    <w:rsid w:val="00F53BF2"/>
    <w:rsid w:val="00F600AB"/>
    <w:rsid w:val="00F63D65"/>
    <w:rsid w:val="00F63DF2"/>
    <w:rsid w:val="00F650E5"/>
    <w:rsid w:val="00F7370A"/>
    <w:rsid w:val="00F74F6D"/>
    <w:rsid w:val="00F8172B"/>
    <w:rsid w:val="00F825A0"/>
    <w:rsid w:val="00F87AFE"/>
    <w:rsid w:val="00F933E6"/>
    <w:rsid w:val="00FA0E23"/>
    <w:rsid w:val="00FA3BEA"/>
    <w:rsid w:val="00FA4F6C"/>
    <w:rsid w:val="00FA6A37"/>
    <w:rsid w:val="00FA7E2C"/>
    <w:rsid w:val="00FB210B"/>
    <w:rsid w:val="00FB2FC4"/>
    <w:rsid w:val="00FB3013"/>
    <w:rsid w:val="00FC13AA"/>
    <w:rsid w:val="00FC7DA4"/>
    <w:rsid w:val="00FD0B3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76FF-48B2-4A74-9ECF-639929E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Sebastian Fell</cp:lastModifiedBy>
  <cp:revision>9</cp:revision>
  <cp:lastPrinted>2020-01-29T08:23:00Z</cp:lastPrinted>
  <dcterms:created xsi:type="dcterms:W3CDTF">2022-02-11T09:02:00Z</dcterms:created>
  <dcterms:modified xsi:type="dcterms:W3CDTF">2022-02-28T07:31:00Z</dcterms:modified>
</cp:coreProperties>
</file>