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DBC64" w14:textId="0568346A" w:rsidR="00A66299" w:rsidRDefault="00AD6FC4" w:rsidP="00495905">
      <w:pPr>
        <w:pStyle w:val="3"/>
        <w:spacing w:line="240" w:lineRule="auto"/>
        <w:rPr>
          <w:rFonts w:ascii="Brandon Grotesque Office Light" w:eastAsia="宋体" w:hAnsi="Brandon Grotesque Office Light"/>
          <w:b/>
          <w:szCs w:val="24"/>
        </w:rPr>
      </w:pPr>
      <w:r>
        <w:rPr>
          <w:rFonts w:ascii="Brandon Grotesque Office Light" w:eastAsia="宋体" w:hAnsi="Brandon Grotesque Office Light" w:hint="eastAsia"/>
          <w:b/>
        </w:rPr>
        <w:t>聚焦医疗技术</w:t>
      </w:r>
    </w:p>
    <w:p w14:paraId="0AA37BBB" w14:textId="6AB8225B" w:rsidR="009F0AC7" w:rsidRPr="00AD6FC4" w:rsidRDefault="00AD6FC4" w:rsidP="00495905">
      <w:pPr>
        <w:pStyle w:val="3"/>
        <w:spacing w:line="240" w:lineRule="auto"/>
        <w:rPr>
          <w:rFonts w:ascii="Brandon Grotesque Office Light" w:eastAsia="宋体" w:hAnsi="Brandon Grotesque Office Light"/>
          <w:szCs w:val="24"/>
        </w:rPr>
      </w:pPr>
      <w:r>
        <w:rPr>
          <w:rFonts w:ascii="Brandon Grotesque Office Light" w:eastAsia="宋体" w:hAnsi="Brandon Grotesque Office Light" w:hint="eastAsia"/>
        </w:rPr>
        <w:t xml:space="preserve">Stefan Eiselein </w:t>
      </w:r>
      <w:r>
        <w:rPr>
          <w:rFonts w:ascii="Brandon Grotesque Office Light" w:eastAsia="宋体" w:hAnsi="Brandon Grotesque Office Light" w:hint="eastAsia"/>
        </w:rPr>
        <w:t>成为</w:t>
      </w:r>
      <w:r>
        <w:rPr>
          <w:rFonts w:ascii="Brandon Grotesque Office Light" w:eastAsia="宋体" w:hAnsi="Brandon Grotesque Office Light" w:hint="eastAsia"/>
        </w:rPr>
        <w:t xml:space="preserve"> LAUDA Medical </w:t>
      </w:r>
      <w:r>
        <w:rPr>
          <w:rFonts w:ascii="Brandon Grotesque Office Light" w:eastAsia="宋体" w:hAnsi="Brandon Grotesque Office Light" w:hint="eastAsia"/>
        </w:rPr>
        <w:t>的新任总裁</w:t>
      </w:r>
    </w:p>
    <w:p w14:paraId="3CCE73E0" w14:textId="77777777" w:rsidR="00C456FA" w:rsidRPr="008B7E8F" w:rsidRDefault="00C456FA" w:rsidP="00495905">
      <w:pPr>
        <w:spacing w:line="240" w:lineRule="auto"/>
        <w:rPr>
          <w:rFonts w:ascii="Brandon Grotesque Office Light" w:hAnsi="Brandon Grotesque Office Light"/>
          <w:sz w:val="16"/>
        </w:rPr>
      </w:pPr>
    </w:p>
    <w:p w14:paraId="0D28E488" w14:textId="35B42D70" w:rsidR="00C536C1" w:rsidRDefault="00C536C1" w:rsidP="00495905">
      <w:pPr>
        <w:spacing w:line="240" w:lineRule="auto"/>
        <w:rPr>
          <w:rFonts w:ascii="Brandon Grotesque Office Light" w:hAnsi="Brandon Grotesque Office Light"/>
        </w:rPr>
      </w:pPr>
      <w:r>
        <w:rPr>
          <w:rFonts w:ascii="Brandon Grotesque Office Light" w:hAnsi="Brandon Grotesque Office Light" w:hint="eastAsia"/>
        </w:rPr>
        <w:t>Lauda-Königshofen</w:t>
      </w:r>
      <w:r>
        <w:rPr>
          <w:rFonts w:ascii="Brandon Grotesque Office Light" w:hAnsi="Brandon Grotesque Office Light" w:hint="eastAsia"/>
        </w:rPr>
        <w:t>，</w:t>
      </w:r>
      <w:r>
        <w:rPr>
          <w:rFonts w:ascii="Brandon Grotesque Office Light" w:hAnsi="Brandon Grotesque Office Light" w:hint="eastAsia"/>
        </w:rPr>
        <w:t xml:space="preserve">2021 </w:t>
      </w:r>
      <w:r>
        <w:rPr>
          <w:rFonts w:ascii="Brandon Grotesque Office Light" w:hAnsi="Brandon Grotesque Office Light" w:hint="eastAsia"/>
        </w:rPr>
        <w:t>年</w:t>
      </w:r>
      <w:r>
        <w:rPr>
          <w:rFonts w:ascii="Brandon Grotesque Office Light" w:hAnsi="Brandon Grotesque Office Light" w:hint="eastAsia"/>
        </w:rPr>
        <w:t xml:space="preserve"> 5 </w:t>
      </w:r>
      <w:r>
        <w:rPr>
          <w:rFonts w:ascii="Brandon Grotesque Office Light" w:hAnsi="Brandon Grotesque Office Light" w:hint="eastAsia"/>
        </w:rPr>
        <w:t>月</w:t>
      </w:r>
      <w:r>
        <w:rPr>
          <w:rFonts w:ascii="Brandon Grotesque Office Light" w:hAnsi="Brandon Grotesque Office Light" w:hint="eastAsia"/>
        </w:rPr>
        <w:t xml:space="preserve"> 1</w:t>
      </w:r>
      <w:r w:rsidR="005D6A90">
        <w:rPr>
          <w:rFonts w:ascii="Brandon Grotesque Office Light" w:hAnsi="Brandon Grotesque Office Light"/>
        </w:rPr>
        <w:t>7</w:t>
      </w:r>
      <w:r>
        <w:rPr>
          <w:rFonts w:ascii="Brandon Grotesque Office Light" w:hAnsi="Brandon Grotesque Office Light" w:hint="eastAsia"/>
        </w:rPr>
        <w:t xml:space="preserve"> </w:t>
      </w:r>
      <w:r>
        <w:rPr>
          <w:rFonts w:ascii="Brandon Grotesque Office Light" w:hAnsi="Brandon Grotesque Office Light" w:hint="eastAsia"/>
        </w:rPr>
        <w:t>日</w:t>
      </w:r>
      <w:r>
        <w:rPr>
          <w:rFonts w:ascii="Brandon Grotesque Office Light" w:hAnsi="Brandon Grotesque Office Light" w:hint="eastAsia"/>
        </w:rPr>
        <w:t xml:space="preserve"> - Stefan Eiselein </w:t>
      </w:r>
      <w:r>
        <w:rPr>
          <w:rFonts w:ascii="Brandon Grotesque Office Light" w:hAnsi="Brandon Grotesque Office Light" w:hint="eastAsia"/>
        </w:rPr>
        <w:t>任命为新成立的</w:t>
      </w:r>
      <w:r>
        <w:rPr>
          <w:rFonts w:ascii="Brandon Grotesque Office Light" w:hAnsi="Brandon Grotesque Office Light" w:hint="eastAsia"/>
        </w:rPr>
        <w:t xml:space="preserve"> LAUDA Medical GmbH &amp; Co.KG </w:t>
      </w:r>
      <w:r>
        <w:rPr>
          <w:rFonts w:ascii="Brandon Grotesque Office Light" w:hAnsi="Brandon Grotesque Office Light" w:hint="eastAsia"/>
        </w:rPr>
        <w:t>公司总裁，总部位于</w:t>
      </w:r>
      <w:r>
        <w:rPr>
          <w:rFonts w:ascii="Brandon Grotesque Office Light" w:hAnsi="Brandon Grotesque Office Light" w:hint="eastAsia"/>
        </w:rPr>
        <w:t xml:space="preserve"> Lauda-Königshofen</w:t>
      </w:r>
      <w:r>
        <w:rPr>
          <w:rFonts w:ascii="Brandon Grotesque Office Light" w:hAnsi="Brandon Grotesque Office Light" w:hint="eastAsia"/>
        </w:rPr>
        <w:t>。这位</w:t>
      </w:r>
      <w:r>
        <w:rPr>
          <w:rFonts w:ascii="Brandon Grotesque Office Light" w:hAnsi="Brandon Grotesque Office Light" w:hint="eastAsia"/>
        </w:rPr>
        <w:t xml:space="preserve"> 56 </w:t>
      </w:r>
      <w:r>
        <w:rPr>
          <w:rFonts w:ascii="Brandon Grotesque Office Light" w:hAnsi="Brandon Grotesque Office Light" w:hint="eastAsia"/>
        </w:rPr>
        <w:t>岁的计算机专家接手了</w:t>
      </w:r>
      <w:r>
        <w:rPr>
          <w:rFonts w:ascii="Brandon Grotesque Office Light" w:hAnsi="Brandon Grotesque Office Light" w:hint="eastAsia"/>
        </w:rPr>
        <w:t xml:space="preserve"> Gunther Wobser </w:t>
      </w:r>
      <w:r>
        <w:rPr>
          <w:rFonts w:ascii="Brandon Grotesque Office Light" w:hAnsi="Brandon Grotesque Office Light" w:hint="eastAsia"/>
        </w:rPr>
        <w:t>博士的工作，其自</w:t>
      </w:r>
      <w:r>
        <w:rPr>
          <w:rFonts w:ascii="Brandon Grotesque Office Light" w:hAnsi="Brandon Grotesque Office Light" w:hint="eastAsia"/>
        </w:rPr>
        <w:t xml:space="preserve"> LAUDA Medical </w:t>
      </w:r>
      <w:r>
        <w:rPr>
          <w:rFonts w:ascii="Brandon Grotesque Office Light" w:hAnsi="Brandon Grotesque Office Light" w:hint="eastAsia"/>
        </w:rPr>
        <w:t>成立以来一直临时担任这一职务。</w:t>
      </w:r>
      <w:r>
        <w:rPr>
          <w:rFonts w:ascii="Brandon Grotesque Office Light" w:hAnsi="Brandon Grotesque Office Light" w:hint="eastAsia"/>
        </w:rPr>
        <w:t xml:space="preserve">Stefan Eiselein </w:t>
      </w:r>
      <w:r>
        <w:rPr>
          <w:rFonts w:ascii="Brandon Grotesque Office Light" w:hAnsi="Brandon Grotesque Office Light" w:hint="eastAsia"/>
        </w:rPr>
        <w:t>之前曾任</w:t>
      </w:r>
      <w:r>
        <w:rPr>
          <w:rFonts w:ascii="Brandon Grotesque Office Light" w:hAnsi="Brandon Grotesque Office Light" w:hint="eastAsia"/>
        </w:rPr>
        <w:t xml:space="preserve"> Vogel Communications Group GmbH &amp; Co.KG </w:t>
      </w:r>
      <w:r>
        <w:rPr>
          <w:rFonts w:ascii="Brandon Grotesque Office Light" w:hAnsi="Brandon Grotesque Office Light" w:hint="eastAsia"/>
        </w:rPr>
        <w:t>的首席数字官和首席企业发展官，这是一家知名的专业媒体公司和</w:t>
      </w:r>
      <w:r>
        <w:rPr>
          <w:rFonts w:ascii="Brandon Grotesque Office Light" w:hAnsi="Brandon Grotesque Office Light" w:hint="eastAsia"/>
        </w:rPr>
        <w:t xml:space="preserve"> B2B </w:t>
      </w:r>
      <w:r>
        <w:rPr>
          <w:rFonts w:ascii="Brandon Grotesque Office Light" w:hAnsi="Brandon Grotesque Office Light" w:hint="eastAsia"/>
        </w:rPr>
        <w:t>通信服务提供商，总部位于维尔茨堡。</w:t>
      </w:r>
      <w:r>
        <w:rPr>
          <w:rFonts w:ascii="Brandon Grotesque Office Light" w:hAnsi="Brandon Grotesque Office Light" w:hint="eastAsia"/>
        </w:rPr>
        <w:t xml:space="preserve"> </w:t>
      </w:r>
    </w:p>
    <w:p w14:paraId="4ADAD69C" w14:textId="4867EC86" w:rsidR="00512AB4" w:rsidRDefault="00512AB4" w:rsidP="00495905">
      <w:pPr>
        <w:spacing w:line="240" w:lineRule="auto"/>
        <w:rPr>
          <w:rFonts w:ascii="Brandon Grotesque Office Light" w:hAnsi="Brandon Grotesque Office Light"/>
        </w:rPr>
      </w:pPr>
    </w:p>
    <w:p w14:paraId="72CB799E" w14:textId="7DF6917A" w:rsidR="00C536C1" w:rsidRDefault="00322B5D" w:rsidP="00495905">
      <w:pPr>
        <w:spacing w:line="240" w:lineRule="auto"/>
        <w:rPr>
          <w:rFonts w:ascii="Brandon Grotesque Office Light" w:hAnsi="Brandon Grotesque Office Light"/>
        </w:rPr>
      </w:pPr>
      <w:r>
        <w:rPr>
          <w:rFonts w:ascii="Brandon Grotesque Office Light" w:hAnsi="Brandon Grotesque Office Light" w:hint="eastAsia"/>
        </w:rPr>
        <w:t xml:space="preserve">LAUDA </w:t>
      </w:r>
      <w:r>
        <w:rPr>
          <w:rFonts w:ascii="Brandon Grotesque Office Light" w:hAnsi="Brandon Grotesque Office Light" w:hint="eastAsia"/>
        </w:rPr>
        <w:t>将借助新成立的</w:t>
      </w:r>
      <w:r>
        <w:rPr>
          <w:rFonts w:ascii="Brandon Grotesque Office Light" w:hAnsi="Brandon Grotesque Office Light" w:hint="eastAsia"/>
        </w:rPr>
        <w:t xml:space="preserve"> LAUDA Medical </w:t>
      </w:r>
      <w:r>
        <w:rPr>
          <w:rFonts w:ascii="Brandon Grotesque Office Light" w:hAnsi="Brandon Grotesque Office Light" w:hint="eastAsia"/>
        </w:rPr>
        <w:t>公司，专注于医疗市场的开发。首个开发项目就是研发一台技术全新的革新性亚低温治疗仪，用于心脏手术期间病人的体温控制。</w:t>
      </w:r>
      <w:r>
        <w:rPr>
          <w:rFonts w:ascii="Brandon Grotesque Office Light" w:hAnsi="Brandon Grotesque Office Light" w:hint="eastAsia"/>
        </w:rPr>
        <w:t xml:space="preserve">40 </w:t>
      </w:r>
      <w:r>
        <w:rPr>
          <w:rFonts w:ascii="Brandon Grotesque Office Light" w:hAnsi="Brandon Grotesque Office Light" w:hint="eastAsia"/>
        </w:rPr>
        <w:t>多年来，</w:t>
      </w:r>
      <w:r>
        <w:rPr>
          <w:rFonts w:ascii="Brandon Grotesque Office Light" w:hAnsi="Brandon Grotesque Office Light" w:hint="eastAsia"/>
        </w:rPr>
        <w:t xml:space="preserve">LAUDA </w:t>
      </w:r>
      <w:r>
        <w:rPr>
          <w:rFonts w:ascii="Brandon Grotesque Office Light" w:hAnsi="Brandon Grotesque Office Light" w:hint="eastAsia"/>
        </w:rPr>
        <w:t>一直向一家领先的心肺机制造商提供医疗设备，现在借此产品将进一步扩大与该公司的合作关系。此外，在不断增长的医疗市场中，</w:t>
      </w:r>
      <w:r>
        <w:rPr>
          <w:rFonts w:ascii="Brandon Grotesque Office Light" w:hAnsi="Brandon Grotesque Office Light" w:hint="eastAsia"/>
        </w:rPr>
        <w:t xml:space="preserve">LAUDA </w:t>
      </w:r>
      <w:r>
        <w:rPr>
          <w:rFonts w:ascii="Brandon Grotesque Office Light" w:hAnsi="Brandon Grotesque Office Light" w:hint="eastAsia"/>
        </w:rPr>
        <w:t>将视为精确温度控制的自有品牌。</w:t>
      </w:r>
    </w:p>
    <w:p w14:paraId="03AE952C" w14:textId="77777777" w:rsidR="00322B5D" w:rsidRDefault="00322B5D" w:rsidP="00495905">
      <w:pPr>
        <w:spacing w:line="240" w:lineRule="auto"/>
        <w:rPr>
          <w:rFonts w:ascii="Brandon Grotesque Office Light" w:hAnsi="Brandon Grotesque Office Light"/>
        </w:rPr>
      </w:pPr>
    </w:p>
    <w:p w14:paraId="09A2D8FC" w14:textId="2913DA71" w:rsidR="00321CAA" w:rsidRPr="006F50EA" w:rsidRDefault="00321CAA" w:rsidP="00495905">
      <w:pPr>
        <w:spacing w:line="240" w:lineRule="auto"/>
        <w:rPr>
          <w:rFonts w:ascii="Brandon Grotesque Office Light" w:hAnsi="Brandon Grotesque Office Light"/>
        </w:rPr>
      </w:pPr>
      <w:r>
        <w:rPr>
          <w:rFonts w:ascii="Brandon Grotesque Office Light" w:hAnsi="Brandon Grotesque Office Light" w:hint="eastAsia"/>
        </w:rPr>
        <w:t>“</w:t>
      </w:r>
      <w:r>
        <w:rPr>
          <w:rFonts w:ascii="Brandon Grotesque Office Light" w:hAnsi="Brandon Grotesque Office Light" w:hint="eastAsia"/>
        </w:rPr>
        <w:t xml:space="preserve">Stefan Eiselein </w:t>
      </w:r>
      <w:r>
        <w:rPr>
          <w:rFonts w:ascii="Brandon Grotesque Office Light" w:hAnsi="Brandon Grotesque Office Light" w:hint="eastAsia"/>
        </w:rPr>
        <w:t>多年来一直致力于推动</w:t>
      </w:r>
      <w:r>
        <w:rPr>
          <w:rFonts w:ascii="Brandon Grotesque Office Light" w:hAnsi="Brandon Grotesque Office Light" w:hint="eastAsia"/>
        </w:rPr>
        <w:t xml:space="preserve"> Vogel Communications </w:t>
      </w:r>
      <w:r>
        <w:rPr>
          <w:rFonts w:ascii="Brandon Grotesque Office Light" w:hAnsi="Brandon Grotesque Office Light" w:hint="eastAsia"/>
        </w:rPr>
        <w:t>的数字化发展。在此过程中，他曾多次独立开发了新的业务领域，并在与初创企业合作方面取得了巨大成功。这就是为什么我早在</w:t>
      </w:r>
      <w:r>
        <w:rPr>
          <w:rFonts w:ascii="Brandon Grotesque Office Light" w:hAnsi="Brandon Grotesque Office Light" w:hint="eastAsia"/>
        </w:rPr>
        <w:t xml:space="preserve"> 2017 </w:t>
      </w:r>
      <w:r>
        <w:rPr>
          <w:rFonts w:ascii="Brandon Grotesque Office Light" w:hAnsi="Brandon Grotesque Office Light" w:hint="eastAsia"/>
        </w:rPr>
        <w:t>年就留意到他。”</w:t>
      </w:r>
      <w:r>
        <w:rPr>
          <w:rFonts w:ascii="Brandon Grotesque Office Light" w:hAnsi="Brandon Grotesque Office Light" w:hint="eastAsia"/>
        </w:rPr>
        <w:t xml:space="preserve">Gunther Wobser </w:t>
      </w:r>
      <w:r>
        <w:rPr>
          <w:rFonts w:ascii="Brandon Grotesque Office Light" w:hAnsi="Brandon Grotesque Office Light" w:hint="eastAsia"/>
        </w:rPr>
        <w:t>博士解释道。“我相信，他一定会积极打造我们这个全新的医疗器械业务部门的发展，特别是在数字化解决方案、用户集成和后续销售构建方面，他将注入强大的推动力。”</w:t>
      </w:r>
      <w:r>
        <w:rPr>
          <w:rFonts w:ascii="Brandon Grotesque Office Light" w:hAnsi="Brandon Grotesque Office Light" w:hint="eastAsia"/>
        </w:rPr>
        <w:t xml:space="preserve">LAUDA </w:t>
      </w:r>
      <w:r>
        <w:rPr>
          <w:rFonts w:ascii="Brandon Grotesque Office Light" w:hAnsi="Brandon Grotesque Office Light" w:hint="eastAsia"/>
        </w:rPr>
        <w:t>公司总裁如是说。“医疗技术行业被认为是一个不断增长的市场。数字化也是这一发展的驱动力。我很高兴能与</w:t>
      </w:r>
      <w:r>
        <w:rPr>
          <w:rFonts w:ascii="Brandon Grotesque Office Light" w:hAnsi="Brandon Grotesque Office Light" w:hint="eastAsia"/>
        </w:rPr>
        <w:t xml:space="preserve"> LAUDA Medical </w:t>
      </w:r>
      <w:r>
        <w:rPr>
          <w:rFonts w:ascii="Brandon Grotesque Office Light" w:hAnsi="Brandon Grotesque Office Light" w:hint="eastAsia"/>
        </w:rPr>
        <w:t>一起开辟一个新的国际业务领域。”，谈到他的新任务时，</w:t>
      </w:r>
      <w:r>
        <w:rPr>
          <w:rFonts w:ascii="Brandon Grotesque Office Light" w:hAnsi="Brandon Grotesque Office Light" w:hint="eastAsia"/>
        </w:rPr>
        <w:t xml:space="preserve">Stefan Eiselein </w:t>
      </w:r>
      <w:r>
        <w:rPr>
          <w:rFonts w:ascii="Brandon Grotesque Office Light" w:hAnsi="Brandon Grotesque Office Light" w:hint="eastAsia"/>
        </w:rPr>
        <w:t>这样说。</w:t>
      </w:r>
    </w:p>
    <w:p w14:paraId="76FAFAF5" w14:textId="77777777" w:rsidR="006F50EA" w:rsidRPr="006F50EA" w:rsidRDefault="006F50EA" w:rsidP="00495905">
      <w:pPr>
        <w:spacing w:line="240" w:lineRule="auto"/>
      </w:pPr>
    </w:p>
    <w:p w14:paraId="21674769" w14:textId="77777777" w:rsidR="00321CAA" w:rsidRPr="008B7E8F" w:rsidRDefault="00321CAA" w:rsidP="00495905">
      <w:pPr>
        <w:spacing w:line="240" w:lineRule="auto"/>
        <w:rPr>
          <w:rFonts w:ascii="Brandon Grotesque Office Light" w:hAnsi="Brandon Grotesque Office Light"/>
        </w:rPr>
      </w:pPr>
    </w:p>
    <w:p w14:paraId="0785DCB0" w14:textId="77777777" w:rsidR="00941E75" w:rsidRPr="008B7E8F" w:rsidRDefault="00941E75" w:rsidP="00495905">
      <w:pPr>
        <w:spacing w:line="240" w:lineRule="auto"/>
        <w:rPr>
          <w:rFonts w:ascii="Brandon Grotesque Office Light" w:hAnsi="Brandon Grotesque Office Light"/>
          <w:b/>
        </w:rPr>
      </w:pPr>
      <w:r>
        <w:rPr>
          <w:rFonts w:ascii="Brandon Grotesque Office Light" w:hAnsi="Brandon Grotesque Office Light" w:hint="eastAsia"/>
          <w:b/>
        </w:rPr>
        <w:t>关于</w:t>
      </w:r>
      <w:r>
        <w:rPr>
          <w:rFonts w:ascii="Brandon Grotesque Office Light" w:hAnsi="Brandon Grotesque Office Light" w:hint="eastAsia"/>
          <w:b/>
        </w:rPr>
        <w:t xml:space="preserve"> LAUDA </w:t>
      </w:r>
    </w:p>
    <w:p w14:paraId="356FFAD8" w14:textId="4E179FB4" w:rsidR="00941E75" w:rsidRPr="008B7E8F" w:rsidRDefault="00941E75" w:rsidP="00495905">
      <w:pPr>
        <w:spacing w:line="240" w:lineRule="auto"/>
        <w:rPr>
          <w:rFonts w:ascii="Brandon Grotesque Office Light" w:hAnsi="Brandon Grotesque Office Light"/>
          <w:b/>
        </w:rPr>
      </w:pPr>
      <w:r>
        <w:rPr>
          <w:rFonts w:ascii="Brandon Grotesque Office Light" w:hAnsi="Brandon Grotesque Office Light" w:hint="eastAsia"/>
        </w:rPr>
        <w:t>我们是</w:t>
      </w:r>
      <w:r>
        <w:rPr>
          <w:rFonts w:ascii="Brandon Grotesque Office Light" w:hAnsi="Brandon Grotesque Office Light" w:hint="eastAsia"/>
        </w:rPr>
        <w:t xml:space="preserve"> LAUDA</w:t>
      </w:r>
      <w:r>
        <w:rPr>
          <w:rFonts w:ascii="Brandon Grotesque Office Light" w:hAnsi="Brandon Grotesque Office Light" w:hint="eastAsia"/>
        </w:rPr>
        <w:t>——精确温度控制领域的世界市场领导者。我们的温度控制设备和加热</w:t>
      </w:r>
      <w:r>
        <w:rPr>
          <w:rFonts w:ascii="Brandon Grotesque Office Light" w:hAnsi="Brandon Grotesque Office Light" w:hint="eastAsia"/>
        </w:rPr>
        <w:t>/</w:t>
      </w:r>
      <w:r>
        <w:rPr>
          <w:rFonts w:ascii="Brandon Grotesque Office Light" w:hAnsi="Brandon Grotesque Office Light" w:hint="eastAsia"/>
        </w:rPr>
        <w:t>冷却系统是许多应用的核心。作为全方位服务供应商，我们在研究、生产和质量控制中保证最佳温度。我们是值得信赖的合作伙伴，特别是在汽车、化学</w:t>
      </w:r>
      <w:r>
        <w:rPr>
          <w:rFonts w:ascii="Brandon Grotesque Office Light" w:hAnsi="Brandon Grotesque Office Light" w:hint="eastAsia"/>
        </w:rPr>
        <w:t>/</w:t>
      </w:r>
      <w:r>
        <w:rPr>
          <w:rFonts w:ascii="Brandon Grotesque Office Light" w:hAnsi="Brandon Grotesque Office Light" w:hint="eastAsia"/>
        </w:rPr>
        <w:t>制药、半导体和实验室</w:t>
      </w:r>
      <w:r>
        <w:rPr>
          <w:rFonts w:ascii="Brandon Grotesque Office Light" w:hAnsi="Brandon Grotesque Office Light" w:hint="eastAsia"/>
        </w:rPr>
        <w:t>/</w:t>
      </w:r>
      <w:r>
        <w:rPr>
          <w:rFonts w:ascii="Brandon Grotesque Office Light" w:hAnsi="Brandon Grotesque Office Light" w:hint="eastAsia"/>
        </w:rPr>
        <w:t>医疗技术行业。</w:t>
      </w:r>
      <w:r>
        <w:rPr>
          <w:rFonts w:ascii="Brandon Grotesque Office Light" w:hAnsi="Brandon Grotesque Office Light" w:hint="eastAsia"/>
        </w:rPr>
        <w:t xml:space="preserve">65 </w:t>
      </w:r>
      <w:r>
        <w:rPr>
          <w:rFonts w:ascii="Brandon Grotesque Office Light" w:hAnsi="Brandon Grotesque Office Light" w:hint="eastAsia"/>
        </w:rPr>
        <w:t>多年来，我们每天都以崭新面貌在全球范围内提供我们专业咨询和创新的环保设计方案，满足我们的客户。</w:t>
      </w:r>
    </w:p>
    <w:p w14:paraId="6CB2C9B6" w14:textId="77777777" w:rsidR="00C536C1" w:rsidRDefault="00C536C1" w:rsidP="00495905">
      <w:pPr>
        <w:spacing w:line="240" w:lineRule="auto"/>
        <w:rPr>
          <w:rFonts w:ascii="Brandon Grotesque Office Light" w:hAnsi="Brandon Grotesque Office Light"/>
          <w:b/>
          <w:bCs/>
        </w:rPr>
      </w:pPr>
    </w:p>
    <w:p w14:paraId="2EA61DA1" w14:textId="61505062" w:rsidR="00111C33" w:rsidRDefault="00803774" w:rsidP="00495905">
      <w:pPr>
        <w:spacing w:line="240" w:lineRule="auto"/>
        <w:rPr>
          <w:rFonts w:ascii="Brandon Grotesque Office Light" w:hAnsi="Brandon Grotesque Office Light"/>
          <w:b/>
          <w:bCs/>
        </w:rPr>
      </w:pPr>
      <w:r>
        <w:rPr>
          <w:rFonts w:ascii="Brandon Grotesque Office Light" w:hAnsi="Brandon Grotesque Office Light" w:hint="eastAsia"/>
          <w:b/>
        </w:rPr>
        <w:t>图片</w:t>
      </w:r>
      <w:r>
        <w:rPr>
          <w:rFonts w:ascii="Brandon Grotesque Office Light" w:hAnsi="Brandon Grotesque Office Light" w:hint="eastAsia"/>
          <w:b/>
        </w:rPr>
        <w:t xml:space="preserve"> 1</w:t>
      </w:r>
      <w:r>
        <w:rPr>
          <w:rFonts w:ascii="Brandon Grotesque Office Light" w:hAnsi="Brandon Grotesque Office Light" w:hint="eastAsia"/>
          <w:b/>
        </w:rPr>
        <w:t>：</w:t>
      </w:r>
      <w:r>
        <w:rPr>
          <w:rFonts w:ascii="Brandon Grotesque Office Light" w:hAnsi="Brandon Grotesque Office Light" w:hint="eastAsia"/>
          <w:b/>
        </w:rPr>
        <w:t>pic__LAUDA_Stefan_Eiselein_21-04-30_roh</w:t>
      </w:r>
    </w:p>
    <w:p w14:paraId="0F5EE7B1" w14:textId="02A2FC39" w:rsidR="00CD31AB" w:rsidRDefault="006D67B0" w:rsidP="00495905">
      <w:pPr>
        <w:spacing w:line="240" w:lineRule="auto"/>
        <w:rPr>
          <w:rFonts w:ascii="Brandon Grotesque Office Light" w:hAnsi="Brandon Grotesque Office Light"/>
        </w:rPr>
      </w:pPr>
      <w:r>
        <w:rPr>
          <w:rFonts w:ascii="Brandon Grotesque Office Light" w:hAnsi="Brandon Grotesque Office Light" w:hint="eastAsia"/>
        </w:rPr>
        <w:t xml:space="preserve">Stefan Eiselein </w:t>
      </w:r>
      <w:r>
        <w:rPr>
          <w:rFonts w:ascii="Brandon Grotesque Office Light" w:hAnsi="Brandon Grotesque Office Light" w:hint="eastAsia"/>
        </w:rPr>
        <w:t>成为刚成立的</w:t>
      </w:r>
      <w:r>
        <w:rPr>
          <w:rFonts w:ascii="Brandon Grotesque Office Light" w:hAnsi="Brandon Grotesque Office Light" w:hint="eastAsia"/>
        </w:rPr>
        <w:t xml:space="preserve"> LAUDA Medical GmbH &amp; Co. KG </w:t>
      </w:r>
      <w:r>
        <w:rPr>
          <w:rFonts w:ascii="Brandon Grotesque Office Light" w:hAnsi="Brandon Grotesque Office Light" w:hint="eastAsia"/>
        </w:rPr>
        <w:t>新任总裁。</w:t>
      </w:r>
    </w:p>
    <w:p w14:paraId="46507391" w14:textId="77777777" w:rsidR="00CD31AB" w:rsidRPr="008B7E8F" w:rsidRDefault="00CD31AB" w:rsidP="00495905">
      <w:pPr>
        <w:spacing w:line="240" w:lineRule="auto"/>
        <w:rPr>
          <w:rFonts w:ascii="Brandon Grotesque Office Light" w:hAnsi="Brandon Grotesque Office Light"/>
        </w:rPr>
      </w:pPr>
    </w:p>
    <w:p w14:paraId="5C41692B" w14:textId="77777777" w:rsidR="00BE50CD" w:rsidRPr="008B7E8F" w:rsidRDefault="00BE50CD" w:rsidP="00495905">
      <w:pPr>
        <w:spacing w:line="240" w:lineRule="auto"/>
        <w:rPr>
          <w:rFonts w:ascii="Brandon Grotesque Office Light" w:hAnsi="Brandon Grotesque Office Light"/>
        </w:rPr>
      </w:pPr>
    </w:p>
    <w:p w14:paraId="546C71E2" w14:textId="77777777" w:rsidR="00C456FA" w:rsidRPr="008B7E8F" w:rsidRDefault="00C456FA" w:rsidP="00495905">
      <w:pPr>
        <w:spacing w:line="240" w:lineRule="auto"/>
        <w:rPr>
          <w:rFonts w:ascii="Brandon Grotesque Office Light" w:hAnsi="Brandon Grotesque Office Light"/>
          <w:b/>
        </w:rPr>
      </w:pPr>
      <w:r>
        <w:rPr>
          <w:rFonts w:ascii="Brandon Grotesque Office Light" w:hAnsi="Brandon Grotesque Office Light" w:hint="eastAsia"/>
        </w:rPr>
        <w:t>直接联系</w:t>
      </w:r>
      <w:r>
        <w:rPr>
          <w:rFonts w:ascii="Brandon Grotesque Office Light" w:hAnsi="Brandon Grotesque Office Light" w:hint="eastAsia"/>
        </w:rPr>
        <w:t xml:space="preserve"> LAUDA</w:t>
      </w:r>
      <w:r>
        <w:rPr>
          <w:rFonts w:ascii="Brandon Grotesque Office Light" w:hAnsi="Brandon Grotesque Office Light" w:hint="eastAsia"/>
          <w:b/>
        </w:rPr>
        <w:br/>
      </w:r>
      <w:r>
        <w:rPr>
          <w:rFonts w:ascii="Brandon Grotesque Office Light" w:hAnsi="Brandon Grotesque Office Light" w:hint="eastAsia"/>
        </w:rPr>
        <w:t>ROBERT HORN</w:t>
      </w:r>
    </w:p>
    <w:p w14:paraId="5F59CE15" w14:textId="77777777" w:rsidR="00C456FA" w:rsidRPr="008B7E8F" w:rsidRDefault="00C456FA" w:rsidP="00495905">
      <w:pPr>
        <w:spacing w:line="240" w:lineRule="auto"/>
        <w:rPr>
          <w:rFonts w:ascii="Brandon Grotesque Office Light" w:hAnsi="Brandon Grotesque Office Light"/>
        </w:rPr>
      </w:pPr>
      <w:r>
        <w:rPr>
          <w:rFonts w:ascii="Brandon Grotesque Office Light" w:hAnsi="Brandon Grotesque Office Light" w:hint="eastAsia"/>
        </w:rPr>
        <w:t>在线及内容主管</w:t>
      </w:r>
    </w:p>
    <w:p w14:paraId="1343D373" w14:textId="6DD8F9C3" w:rsidR="00C456FA" w:rsidRPr="008B7E8F" w:rsidRDefault="00E304A9" w:rsidP="00495905">
      <w:pPr>
        <w:spacing w:line="240" w:lineRule="auto"/>
        <w:rPr>
          <w:rFonts w:ascii="Brandon Grotesque Office Light" w:hAnsi="Brandon Grotesque Office Light"/>
        </w:rPr>
      </w:pPr>
      <w:r>
        <w:rPr>
          <w:rFonts w:ascii="Brandon Grotesque Office Light" w:hAnsi="Brandon Grotesque Office Light" w:hint="eastAsia"/>
        </w:rPr>
        <w:t>电话</w:t>
      </w:r>
      <w:r>
        <w:rPr>
          <w:rFonts w:ascii="Brandon Grotesque Office Light" w:hAnsi="Brandon Grotesque Office Light" w:hint="eastAsia"/>
        </w:rPr>
        <w:t xml:space="preserve"> + 49 (0) 9343 503-162</w:t>
      </w:r>
    </w:p>
    <w:p w14:paraId="2C1391C2" w14:textId="77777777" w:rsidR="00C456FA" w:rsidRPr="008B7E8F" w:rsidRDefault="00A36BED" w:rsidP="00495905">
      <w:pPr>
        <w:spacing w:line="240" w:lineRule="auto"/>
        <w:rPr>
          <w:rFonts w:ascii="Brandon Grotesque Office Light" w:hAnsi="Brandon Grotesque Office Light"/>
        </w:rPr>
      </w:pPr>
      <w:r>
        <w:rPr>
          <w:rFonts w:ascii="Brandon Grotesque Office Light" w:hAnsi="Brandon Grotesque Office Light" w:hint="eastAsia"/>
        </w:rPr>
        <w:t>传真</w:t>
      </w:r>
      <w:r>
        <w:rPr>
          <w:rFonts w:ascii="Brandon Grotesque Office Light" w:hAnsi="Brandon Grotesque Office Light" w:hint="eastAsia"/>
        </w:rPr>
        <w:t xml:space="preserve"> + 49 (0) 9343 503-283</w:t>
      </w:r>
    </w:p>
    <w:p w14:paraId="05CB950C" w14:textId="77777777" w:rsidR="008F6BA4" w:rsidRPr="008B7E8F" w:rsidRDefault="000A59E1" w:rsidP="00495905">
      <w:pPr>
        <w:spacing w:line="240" w:lineRule="auto"/>
        <w:rPr>
          <w:rFonts w:ascii="Brandon Grotesque Office Light" w:hAnsi="Brandon Grotesque Office Light"/>
        </w:rPr>
      </w:pPr>
      <w:r>
        <w:rPr>
          <w:rFonts w:ascii="Brandon Grotesque Office Light" w:hAnsi="Brandon Grotesque Office Light" w:hint="eastAsia"/>
        </w:rPr>
        <w:t>robert.horn@lauda.de</w:t>
      </w:r>
      <w:r>
        <w:rPr>
          <w:rFonts w:ascii="Brandon Grotesque Office Light" w:hAnsi="Brandon Grotesque Office Light" w:hint="eastAsia"/>
        </w:rPr>
        <w:br/>
        <w:t>www.lauda.de</w:t>
      </w:r>
    </w:p>
    <w:sectPr w:rsidR="008F6BA4" w:rsidRPr="008B7E8F" w:rsidSect="00F51DDC">
      <w:headerReference w:type="default" r:id="rId11"/>
      <w:footerReference w:type="default" r:id="rId12"/>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C5D50" w14:textId="77777777" w:rsidR="007B467F" w:rsidRDefault="007B467F" w:rsidP="001A7663">
      <w:pPr>
        <w:spacing w:line="240" w:lineRule="auto"/>
      </w:pPr>
      <w:r>
        <w:separator/>
      </w:r>
    </w:p>
  </w:endnote>
  <w:endnote w:type="continuationSeparator" w:id="0">
    <w:p w14:paraId="33BA4CA0" w14:textId="77777777" w:rsidR="007B467F" w:rsidRDefault="007B467F" w:rsidP="001A7663">
      <w:pPr>
        <w:spacing w:line="240" w:lineRule="auto"/>
      </w:pPr>
      <w:r>
        <w:continuationSeparator/>
      </w:r>
    </w:p>
  </w:endnote>
  <w:endnote w:type="continuationNotice" w:id="1">
    <w:p w14:paraId="498E30AE" w14:textId="77777777" w:rsidR="007B467F" w:rsidRDefault="007B46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ndon Grotesque Medium">
    <w:altName w:val="Brandon Grotesque Office Light"/>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a5"/>
    </w:pPr>
    <w:r>
      <w:rPr>
        <w:rFonts w:hint="eastAsia"/>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E1B42" w14:textId="77777777" w:rsidR="007B467F" w:rsidRDefault="007B467F" w:rsidP="001A7663">
      <w:pPr>
        <w:spacing w:line="240" w:lineRule="auto"/>
      </w:pPr>
      <w:r>
        <w:separator/>
      </w:r>
    </w:p>
  </w:footnote>
  <w:footnote w:type="continuationSeparator" w:id="0">
    <w:p w14:paraId="5DF12D2D" w14:textId="77777777" w:rsidR="007B467F" w:rsidRDefault="007B467F" w:rsidP="001A7663">
      <w:pPr>
        <w:spacing w:line="240" w:lineRule="auto"/>
      </w:pPr>
      <w:r>
        <w:continuationSeparator/>
      </w:r>
    </w:p>
  </w:footnote>
  <w:footnote w:type="continuationNotice" w:id="1">
    <w:p w14:paraId="3EE15E64" w14:textId="77777777" w:rsidR="007B467F" w:rsidRDefault="007B467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a3"/>
    </w:pPr>
    <w:r>
      <w:rPr>
        <w:rFonts w:hint="eastAsia"/>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09"/>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106F6"/>
    <w:rsid w:val="000131DE"/>
    <w:rsid w:val="00016E71"/>
    <w:rsid w:val="00017CDD"/>
    <w:rsid w:val="0002210C"/>
    <w:rsid w:val="00032C1E"/>
    <w:rsid w:val="00036288"/>
    <w:rsid w:val="00037A5A"/>
    <w:rsid w:val="00041268"/>
    <w:rsid w:val="00043694"/>
    <w:rsid w:val="000502B9"/>
    <w:rsid w:val="0005238D"/>
    <w:rsid w:val="00052ECC"/>
    <w:rsid w:val="00063F58"/>
    <w:rsid w:val="00065CEF"/>
    <w:rsid w:val="00072AB2"/>
    <w:rsid w:val="00081610"/>
    <w:rsid w:val="000865AD"/>
    <w:rsid w:val="00086D9D"/>
    <w:rsid w:val="0009212B"/>
    <w:rsid w:val="00093FBA"/>
    <w:rsid w:val="00094149"/>
    <w:rsid w:val="000A2967"/>
    <w:rsid w:val="000A59E1"/>
    <w:rsid w:val="000A75B7"/>
    <w:rsid w:val="000A7BBE"/>
    <w:rsid w:val="000B2B07"/>
    <w:rsid w:val="000B7FB5"/>
    <w:rsid w:val="000C7AE0"/>
    <w:rsid w:val="000D1EB2"/>
    <w:rsid w:val="000D2873"/>
    <w:rsid w:val="000D5A93"/>
    <w:rsid w:val="000F47A2"/>
    <w:rsid w:val="001001D8"/>
    <w:rsid w:val="00101D19"/>
    <w:rsid w:val="00106787"/>
    <w:rsid w:val="0011125F"/>
    <w:rsid w:val="00111C33"/>
    <w:rsid w:val="001146E3"/>
    <w:rsid w:val="00114820"/>
    <w:rsid w:val="00117659"/>
    <w:rsid w:val="001225FF"/>
    <w:rsid w:val="00123250"/>
    <w:rsid w:val="00124C2A"/>
    <w:rsid w:val="00135097"/>
    <w:rsid w:val="001478D3"/>
    <w:rsid w:val="0015017D"/>
    <w:rsid w:val="00151376"/>
    <w:rsid w:val="001620D1"/>
    <w:rsid w:val="0017338F"/>
    <w:rsid w:val="00173DD2"/>
    <w:rsid w:val="00180854"/>
    <w:rsid w:val="00180F25"/>
    <w:rsid w:val="001878D0"/>
    <w:rsid w:val="0019055C"/>
    <w:rsid w:val="001939C8"/>
    <w:rsid w:val="00193CB3"/>
    <w:rsid w:val="00196772"/>
    <w:rsid w:val="001977AE"/>
    <w:rsid w:val="001A7663"/>
    <w:rsid w:val="001B25B4"/>
    <w:rsid w:val="001B4EB7"/>
    <w:rsid w:val="001B7690"/>
    <w:rsid w:val="001C0F14"/>
    <w:rsid w:val="001C630F"/>
    <w:rsid w:val="001C73BB"/>
    <w:rsid w:val="001D1292"/>
    <w:rsid w:val="001D50E8"/>
    <w:rsid w:val="001E1D0F"/>
    <w:rsid w:val="001E24B9"/>
    <w:rsid w:val="001E40C5"/>
    <w:rsid w:val="001E570A"/>
    <w:rsid w:val="001F0B9D"/>
    <w:rsid w:val="001F2533"/>
    <w:rsid w:val="001F264F"/>
    <w:rsid w:val="001F2F66"/>
    <w:rsid w:val="001F3C22"/>
    <w:rsid w:val="001F4283"/>
    <w:rsid w:val="001F4E60"/>
    <w:rsid w:val="002028BD"/>
    <w:rsid w:val="00213BBC"/>
    <w:rsid w:val="00221EBC"/>
    <w:rsid w:val="00222DBF"/>
    <w:rsid w:val="00223F3A"/>
    <w:rsid w:val="0022727D"/>
    <w:rsid w:val="00233243"/>
    <w:rsid w:val="002378C7"/>
    <w:rsid w:val="00237AA4"/>
    <w:rsid w:val="0024793A"/>
    <w:rsid w:val="00251828"/>
    <w:rsid w:val="00254591"/>
    <w:rsid w:val="00254928"/>
    <w:rsid w:val="0025762D"/>
    <w:rsid w:val="002622EC"/>
    <w:rsid w:val="00264E95"/>
    <w:rsid w:val="002650E0"/>
    <w:rsid w:val="0026583F"/>
    <w:rsid w:val="00265876"/>
    <w:rsid w:val="00266BD7"/>
    <w:rsid w:val="00271E28"/>
    <w:rsid w:val="00276F4C"/>
    <w:rsid w:val="002822D6"/>
    <w:rsid w:val="00284465"/>
    <w:rsid w:val="00286C92"/>
    <w:rsid w:val="00291BC1"/>
    <w:rsid w:val="00292433"/>
    <w:rsid w:val="0029792F"/>
    <w:rsid w:val="002A2226"/>
    <w:rsid w:val="002A2E3A"/>
    <w:rsid w:val="002A4980"/>
    <w:rsid w:val="002B0828"/>
    <w:rsid w:val="002B5983"/>
    <w:rsid w:val="002C1FC5"/>
    <w:rsid w:val="002C3FA5"/>
    <w:rsid w:val="002C7799"/>
    <w:rsid w:val="002D1A7D"/>
    <w:rsid w:val="002D27D4"/>
    <w:rsid w:val="002D408B"/>
    <w:rsid w:val="002D7793"/>
    <w:rsid w:val="002E3A48"/>
    <w:rsid w:val="002F5A35"/>
    <w:rsid w:val="002F6E68"/>
    <w:rsid w:val="003101B8"/>
    <w:rsid w:val="00321CAA"/>
    <w:rsid w:val="00322B5D"/>
    <w:rsid w:val="00323318"/>
    <w:rsid w:val="003277C5"/>
    <w:rsid w:val="00331032"/>
    <w:rsid w:val="00334C33"/>
    <w:rsid w:val="003356D0"/>
    <w:rsid w:val="0033634C"/>
    <w:rsid w:val="00340712"/>
    <w:rsid w:val="003524F6"/>
    <w:rsid w:val="003559CB"/>
    <w:rsid w:val="00357BC1"/>
    <w:rsid w:val="0036250F"/>
    <w:rsid w:val="00381AE7"/>
    <w:rsid w:val="00385205"/>
    <w:rsid w:val="003A578B"/>
    <w:rsid w:val="003B2EFA"/>
    <w:rsid w:val="003B3409"/>
    <w:rsid w:val="003C4555"/>
    <w:rsid w:val="003D0849"/>
    <w:rsid w:val="003D2457"/>
    <w:rsid w:val="003F34EA"/>
    <w:rsid w:val="003F564D"/>
    <w:rsid w:val="00403C43"/>
    <w:rsid w:val="0040404E"/>
    <w:rsid w:val="00405599"/>
    <w:rsid w:val="00407118"/>
    <w:rsid w:val="004179ED"/>
    <w:rsid w:val="004179FE"/>
    <w:rsid w:val="00417A48"/>
    <w:rsid w:val="0042186D"/>
    <w:rsid w:val="0042560D"/>
    <w:rsid w:val="004336B6"/>
    <w:rsid w:val="00437772"/>
    <w:rsid w:val="00444473"/>
    <w:rsid w:val="00456D96"/>
    <w:rsid w:val="0047242F"/>
    <w:rsid w:val="00476CF8"/>
    <w:rsid w:val="00480ECE"/>
    <w:rsid w:val="00483D2E"/>
    <w:rsid w:val="004857BB"/>
    <w:rsid w:val="0049082F"/>
    <w:rsid w:val="0049367D"/>
    <w:rsid w:val="0049574E"/>
    <w:rsid w:val="00495905"/>
    <w:rsid w:val="0049656E"/>
    <w:rsid w:val="004A2887"/>
    <w:rsid w:val="004B2050"/>
    <w:rsid w:val="004B2801"/>
    <w:rsid w:val="004B7182"/>
    <w:rsid w:val="004C14E4"/>
    <w:rsid w:val="004D41E1"/>
    <w:rsid w:val="004D4263"/>
    <w:rsid w:val="004E7939"/>
    <w:rsid w:val="004F0105"/>
    <w:rsid w:val="004F19F0"/>
    <w:rsid w:val="00501510"/>
    <w:rsid w:val="005041F3"/>
    <w:rsid w:val="00505919"/>
    <w:rsid w:val="00510DB4"/>
    <w:rsid w:val="00510F58"/>
    <w:rsid w:val="00512AB4"/>
    <w:rsid w:val="00517CD5"/>
    <w:rsid w:val="0052091D"/>
    <w:rsid w:val="00521AAD"/>
    <w:rsid w:val="0053095C"/>
    <w:rsid w:val="00543B46"/>
    <w:rsid w:val="00546F3B"/>
    <w:rsid w:val="00550F00"/>
    <w:rsid w:val="005536BB"/>
    <w:rsid w:val="00553E52"/>
    <w:rsid w:val="00561F53"/>
    <w:rsid w:val="00562C93"/>
    <w:rsid w:val="005649BF"/>
    <w:rsid w:val="00577D33"/>
    <w:rsid w:val="00583D49"/>
    <w:rsid w:val="00591F01"/>
    <w:rsid w:val="005922EB"/>
    <w:rsid w:val="005A10D2"/>
    <w:rsid w:val="005A79A2"/>
    <w:rsid w:val="005B01C8"/>
    <w:rsid w:val="005B05BD"/>
    <w:rsid w:val="005B5642"/>
    <w:rsid w:val="005B5F96"/>
    <w:rsid w:val="005C7514"/>
    <w:rsid w:val="005C7592"/>
    <w:rsid w:val="005D415E"/>
    <w:rsid w:val="005D51B9"/>
    <w:rsid w:val="005D6A90"/>
    <w:rsid w:val="005E253F"/>
    <w:rsid w:val="005E42BA"/>
    <w:rsid w:val="005E5AF7"/>
    <w:rsid w:val="005E6B6B"/>
    <w:rsid w:val="005F0091"/>
    <w:rsid w:val="00602563"/>
    <w:rsid w:val="0060261B"/>
    <w:rsid w:val="00603340"/>
    <w:rsid w:val="00607649"/>
    <w:rsid w:val="00630554"/>
    <w:rsid w:val="00631BA2"/>
    <w:rsid w:val="00637579"/>
    <w:rsid w:val="006471DE"/>
    <w:rsid w:val="0065237C"/>
    <w:rsid w:val="00675D89"/>
    <w:rsid w:val="00677FB3"/>
    <w:rsid w:val="006804AD"/>
    <w:rsid w:val="00681080"/>
    <w:rsid w:val="0068574D"/>
    <w:rsid w:val="0068746E"/>
    <w:rsid w:val="0069175D"/>
    <w:rsid w:val="0069177E"/>
    <w:rsid w:val="00692ECD"/>
    <w:rsid w:val="006A6D8B"/>
    <w:rsid w:val="006B57B2"/>
    <w:rsid w:val="006C1BFF"/>
    <w:rsid w:val="006C2BBA"/>
    <w:rsid w:val="006C3BED"/>
    <w:rsid w:val="006C4C28"/>
    <w:rsid w:val="006D0E58"/>
    <w:rsid w:val="006D67B0"/>
    <w:rsid w:val="006D7236"/>
    <w:rsid w:val="006D7295"/>
    <w:rsid w:val="006E2046"/>
    <w:rsid w:val="006E7123"/>
    <w:rsid w:val="006F113D"/>
    <w:rsid w:val="006F3F85"/>
    <w:rsid w:val="006F44E7"/>
    <w:rsid w:val="006F50EA"/>
    <w:rsid w:val="00702B8C"/>
    <w:rsid w:val="007041FB"/>
    <w:rsid w:val="0070766B"/>
    <w:rsid w:val="007130F9"/>
    <w:rsid w:val="00713A32"/>
    <w:rsid w:val="00713EAA"/>
    <w:rsid w:val="0072296A"/>
    <w:rsid w:val="00722C08"/>
    <w:rsid w:val="00723C48"/>
    <w:rsid w:val="00727C52"/>
    <w:rsid w:val="007351FF"/>
    <w:rsid w:val="007503C2"/>
    <w:rsid w:val="00750DCF"/>
    <w:rsid w:val="007515F9"/>
    <w:rsid w:val="00751F0A"/>
    <w:rsid w:val="00753EC0"/>
    <w:rsid w:val="00753F8D"/>
    <w:rsid w:val="00754445"/>
    <w:rsid w:val="00755F20"/>
    <w:rsid w:val="00762B43"/>
    <w:rsid w:val="00763395"/>
    <w:rsid w:val="00766926"/>
    <w:rsid w:val="007708E6"/>
    <w:rsid w:val="00773642"/>
    <w:rsid w:val="007827C2"/>
    <w:rsid w:val="007852EC"/>
    <w:rsid w:val="00790AE9"/>
    <w:rsid w:val="00793A1A"/>
    <w:rsid w:val="007A0D98"/>
    <w:rsid w:val="007A1E98"/>
    <w:rsid w:val="007A214C"/>
    <w:rsid w:val="007B21B5"/>
    <w:rsid w:val="007B467F"/>
    <w:rsid w:val="007C6316"/>
    <w:rsid w:val="007C7D98"/>
    <w:rsid w:val="007D3CF2"/>
    <w:rsid w:val="007D3DD8"/>
    <w:rsid w:val="007D790D"/>
    <w:rsid w:val="007E50DF"/>
    <w:rsid w:val="007E5BC2"/>
    <w:rsid w:val="00803774"/>
    <w:rsid w:val="00804515"/>
    <w:rsid w:val="0080696E"/>
    <w:rsid w:val="008113F2"/>
    <w:rsid w:val="008164E5"/>
    <w:rsid w:val="00820B12"/>
    <w:rsid w:val="008242DF"/>
    <w:rsid w:val="008252D8"/>
    <w:rsid w:val="008278A9"/>
    <w:rsid w:val="00830BCF"/>
    <w:rsid w:val="0083658E"/>
    <w:rsid w:val="00836AA5"/>
    <w:rsid w:val="00836EE9"/>
    <w:rsid w:val="0083751D"/>
    <w:rsid w:val="00837BAD"/>
    <w:rsid w:val="0084148D"/>
    <w:rsid w:val="00845C0A"/>
    <w:rsid w:val="00852B15"/>
    <w:rsid w:val="00862564"/>
    <w:rsid w:val="008626BA"/>
    <w:rsid w:val="00862B9E"/>
    <w:rsid w:val="008646F6"/>
    <w:rsid w:val="00864B03"/>
    <w:rsid w:val="00874B73"/>
    <w:rsid w:val="00881128"/>
    <w:rsid w:val="00884C9C"/>
    <w:rsid w:val="008869BB"/>
    <w:rsid w:val="00893E7E"/>
    <w:rsid w:val="008A0F94"/>
    <w:rsid w:val="008B20C1"/>
    <w:rsid w:val="008B798C"/>
    <w:rsid w:val="008B7E8F"/>
    <w:rsid w:val="008C43B8"/>
    <w:rsid w:val="008D0882"/>
    <w:rsid w:val="008D134D"/>
    <w:rsid w:val="008D1FEA"/>
    <w:rsid w:val="008E7241"/>
    <w:rsid w:val="008F6BA4"/>
    <w:rsid w:val="0090270F"/>
    <w:rsid w:val="00905821"/>
    <w:rsid w:val="00905C28"/>
    <w:rsid w:val="0090608A"/>
    <w:rsid w:val="009146BF"/>
    <w:rsid w:val="00925B24"/>
    <w:rsid w:val="00934361"/>
    <w:rsid w:val="009360E1"/>
    <w:rsid w:val="00941E75"/>
    <w:rsid w:val="0094233A"/>
    <w:rsid w:val="00943877"/>
    <w:rsid w:val="00950351"/>
    <w:rsid w:val="00950AF9"/>
    <w:rsid w:val="00952D13"/>
    <w:rsid w:val="00955EA0"/>
    <w:rsid w:val="0096160E"/>
    <w:rsid w:val="009758D5"/>
    <w:rsid w:val="009801FE"/>
    <w:rsid w:val="0098233C"/>
    <w:rsid w:val="009830C2"/>
    <w:rsid w:val="0098440B"/>
    <w:rsid w:val="009940D8"/>
    <w:rsid w:val="00995AC3"/>
    <w:rsid w:val="00995BFD"/>
    <w:rsid w:val="0099719A"/>
    <w:rsid w:val="009A0809"/>
    <w:rsid w:val="009A4048"/>
    <w:rsid w:val="009A5967"/>
    <w:rsid w:val="009A68D3"/>
    <w:rsid w:val="009B3333"/>
    <w:rsid w:val="009B4F81"/>
    <w:rsid w:val="009B61DA"/>
    <w:rsid w:val="009C194C"/>
    <w:rsid w:val="009C3034"/>
    <w:rsid w:val="009C4343"/>
    <w:rsid w:val="009C6994"/>
    <w:rsid w:val="009D78DC"/>
    <w:rsid w:val="009D7963"/>
    <w:rsid w:val="009F0AC7"/>
    <w:rsid w:val="009F0EB9"/>
    <w:rsid w:val="00A11633"/>
    <w:rsid w:val="00A12F07"/>
    <w:rsid w:val="00A130AA"/>
    <w:rsid w:val="00A144E7"/>
    <w:rsid w:val="00A15839"/>
    <w:rsid w:val="00A2068B"/>
    <w:rsid w:val="00A2254F"/>
    <w:rsid w:val="00A24788"/>
    <w:rsid w:val="00A252DD"/>
    <w:rsid w:val="00A26870"/>
    <w:rsid w:val="00A36BED"/>
    <w:rsid w:val="00A45063"/>
    <w:rsid w:val="00A50ADD"/>
    <w:rsid w:val="00A50ECF"/>
    <w:rsid w:val="00A5140B"/>
    <w:rsid w:val="00A51474"/>
    <w:rsid w:val="00A52672"/>
    <w:rsid w:val="00A61480"/>
    <w:rsid w:val="00A62610"/>
    <w:rsid w:val="00A66049"/>
    <w:rsid w:val="00A66299"/>
    <w:rsid w:val="00A6649C"/>
    <w:rsid w:val="00A754C6"/>
    <w:rsid w:val="00A76DA7"/>
    <w:rsid w:val="00A8304A"/>
    <w:rsid w:val="00A849A4"/>
    <w:rsid w:val="00A90940"/>
    <w:rsid w:val="00A91EBE"/>
    <w:rsid w:val="00A92EDA"/>
    <w:rsid w:val="00AB05ED"/>
    <w:rsid w:val="00AB1BFE"/>
    <w:rsid w:val="00AB37C5"/>
    <w:rsid w:val="00AB5252"/>
    <w:rsid w:val="00AC0A8F"/>
    <w:rsid w:val="00AC0B73"/>
    <w:rsid w:val="00AC5259"/>
    <w:rsid w:val="00AD1272"/>
    <w:rsid w:val="00AD4B12"/>
    <w:rsid w:val="00AD5AC0"/>
    <w:rsid w:val="00AD6FC4"/>
    <w:rsid w:val="00AE4D2E"/>
    <w:rsid w:val="00AE7F2F"/>
    <w:rsid w:val="00AF25E6"/>
    <w:rsid w:val="00B04294"/>
    <w:rsid w:val="00B0707E"/>
    <w:rsid w:val="00B074C6"/>
    <w:rsid w:val="00B10339"/>
    <w:rsid w:val="00B10421"/>
    <w:rsid w:val="00B14E0D"/>
    <w:rsid w:val="00B16A8B"/>
    <w:rsid w:val="00B20245"/>
    <w:rsid w:val="00B40631"/>
    <w:rsid w:val="00B52C53"/>
    <w:rsid w:val="00B71A9A"/>
    <w:rsid w:val="00B71F28"/>
    <w:rsid w:val="00B74E45"/>
    <w:rsid w:val="00B76769"/>
    <w:rsid w:val="00B81EBF"/>
    <w:rsid w:val="00B82126"/>
    <w:rsid w:val="00B837A0"/>
    <w:rsid w:val="00B96287"/>
    <w:rsid w:val="00B96600"/>
    <w:rsid w:val="00B96B44"/>
    <w:rsid w:val="00B97ABA"/>
    <w:rsid w:val="00BA14AD"/>
    <w:rsid w:val="00BA32AC"/>
    <w:rsid w:val="00BA477F"/>
    <w:rsid w:val="00BB4C8F"/>
    <w:rsid w:val="00BB5779"/>
    <w:rsid w:val="00BB65E4"/>
    <w:rsid w:val="00BB7BD8"/>
    <w:rsid w:val="00BC2122"/>
    <w:rsid w:val="00BD4A6A"/>
    <w:rsid w:val="00BE2AE9"/>
    <w:rsid w:val="00BE50CD"/>
    <w:rsid w:val="00BF0599"/>
    <w:rsid w:val="00BF5F4B"/>
    <w:rsid w:val="00BF6A09"/>
    <w:rsid w:val="00C01021"/>
    <w:rsid w:val="00C04EAB"/>
    <w:rsid w:val="00C13CFF"/>
    <w:rsid w:val="00C26BFC"/>
    <w:rsid w:val="00C338E5"/>
    <w:rsid w:val="00C35799"/>
    <w:rsid w:val="00C456FA"/>
    <w:rsid w:val="00C45D97"/>
    <w:rsid w:val="00C47443"/>
    <w:rsid w:val="00C5136A"/>
    <w:rsid w:val="00C536C1"/>
    <w:rsid w:val="00C57F5B"/>
    <w:rsid w:val="00C62F99"/>
    <w:rsid w:val="00C63C1C"/>
    <w:rsid w:val="00C65292"/>
    <w:rsid w:val="00C66DDB"/>
    <w:rsid w:val="00C66EBE"/>
    <w:rsid w:val="00C735B6"/>
    <w:rsid w:val="00C81FA4"/>
    <w:rsid w:val="00C85501"/>
    <w:rsid w:val="00C85E1A"/>
    <w:rsid w:val="00C86CCB"/>
    <w:rsid w:val="00C876AC"/>
    <w:rsid w:val="00C90C72"/>
    <w:rsid w:val="00C91FFF"/>
    <w:rsid w:val="00C94B41"/>
    <w:rsid w:val="00C954C5"/>
    <w:rsid w:val="00CA075C"/>
    <w:rsid w:val="00CA295A"/>
    <w:rsid w:val="00CA4DE0"/>
    <w:rsid w:val="00CB1155"/>
    <w:rsid w:val="00CB120B"/>
    <w:rsid w:val="00CB1648"/>
    <w:rsid w:val="00CB23E0"/>
    <w:rsid w:val="00CB63CB"/>
    <w:rsid w:val="00CC242B"/>
    <w:rsid w:val="00CC5F3B"/>
    <w:rsid w:val="00CD2126"/>
    <w:rsid w:val="00CD31AB"/>
    <w:rsid w:val="00CD3803"/>
    <w:rsid w:val="00CD4251"/>
    <w:rsid w:val="00CD6CE3"/>
    <w:rsid w:val="00CE1C14"/>
    <w:rsid w:val="00CE56B5"/>
    <w:rsid w:val="00CE5B5A"/>
    <w:rsid w:val="00CF0690"/>
    <w:rsid w:val="00CF4124"/>
    <w:rsid w:val="00CF5A03"/>
    <w:rsid w:val="00D02232"/>
    <w:rsid w:val="00D03B73"/>
    <w:rsid w:val="00D03F9D"/>
    <w:rsid w:val="00D133A0"/>
    <w:rsid w:val="00D3125F"/>
    <w:rsid w:val="00D40B94"/>
    <w:rsid w:val="00D43B02"/>
    <w:rsid w:val="00D53CCF"/>
    <w:rsid w:val="00D54125"/>
    <w:rsid w:val="00D56B1C"/>
    <w:rsid w:val="00D600B7"/>
    <w:rsid w:val="00D606EF"/>
    <w:rsid w:val="00D6074E"/>
    <w:rsid w:val="00D678AD"/>
    <w:rsid w:val="00D74B2A"/>
    <w:rsid w:val="00D81440"/>
    <w:rsid w:val="00D81FF3"/>
    <w:rsid w:val="00D84754"/>
    <w:rsid w:val="00D904C2"/>
    <w:rsid w:val="00D917B6"/>
    <w:rsid w:val="00D9206C"/>
    <w:rsid w:val="00DA2040"/>
    <w:rsid w:val="00DB5516"/>
    <w:rsid w:val="00DB759A"/>
    <w:rsid w:val="00DC0E6D"/>
    <w:rsid w:val="00DC6B7C"/>
    <w:rsid w:val="00DC6C90"/>
    <w:rsid w:val="00DC7D61"/>
    <w:rsid w:val="00DD13D7"/>
    <w:rsid w:val="00DD494B"/>
    <w:rsid w:val="00DE0248"/>
    <w:rsid w:val="00DE0999"/>
    <w:rsid w:val="00DE40D1"/>
    <w:rsid w:val="00DF1B19"/>
    <w:rsid w:val="00DF233A"/>
    <w:rsid w:val="00DF291C"/>
    <w:rsid w:val="00DF3897"/>
    <w:rsid w:val="00DF606C"/>
    <w:rsid w:val="00E000EB"/>
    <w:rsid w:val="00E00B91"/>
    <w:rsid w:val="00E05003"/>
    <w:rsid w:val="00E10D69"/>
    <w:rsid w:val="00E12CFF"/>
    <w:rsid w:val="00E15F47"/>
    <w:rsid w:val="00E21712"/>
    <w:rsid w:val="00E304A9"/>
    <w:rsid w:val="00E31131"/>
    <w:rsid w:val="00E345A0"/>
    <w:rsid w:val="00E366D3"/>
    <w:rsid w:val="00E36985"/>
    <w:rsid w:val="00E37EF1"/>
    <w:rsid w:val="00E41FB4"/>
    <w:rsid w:val="00E477F6"/>
    <w:rsid w:val="00E51224"/>
    <w:rsid w:val="00E5287C"/>
    <w:rsid w:val="00E5369B"/>
    <w:rsid w:val="00E60B57"/>
    <w:rsid w:val="00E619EC"/>
    <w:rsid w:val="00E656A3"/>
    <w:rsid w:val="00E744E5"/>
    <w:rsid w:val="00E74E58"/>
    <w:rsid w:val="00E80090"/>
    <w:rsid w:val="00E807B9"/>
    <w:rsid w:val="00E80DC5"/>
    <w:rsid w:val="00E816F6"/>
    <w:rsid w:val="00E82D71"/>
    <w:rsid w:val="00E85461"/>
    <w:rsid w:val="00E93359"/>
    <w:rsid w:val="00EA08A6"/>
    <w:rsid w:val="00EA2AED"/>
    <w:rsid w:val="00EA357A"/>
    <w:rsid w:val="00EA388A"/>
    <w:rsid w:val="00EA5B8D"/>
    <w:rsid w:val="00EA6753"/>
    <w:rsid w:val="00EB090D"/>
    <w:rsid w:val="00EB0FCB"/>
    <w:rsid w:val="00EC1C5B"/>
    <w:rsid w:val="00EC213A"/>
    <w:rsid w:val="00ED0B17"/>
    <w:rsid w:val="00ED3FD7"/>
    <w:rsid w:val="00ED58C8"/>
    <w:rsid w:val="00ED7E30"/>
    <w:rsid w:val="00EE1B29"/>
    <w:rsid w:val="00EE4DC0"/>
    <w:rsid w:val="00EE72F3"/>
    <w:rsid w:val="00EF6E51"/>
    <w:rsid w:val="00F12674"/>
    <w:rsid w:val="00F14F93"/>
    <w:rsid w:val="00F1501F"/>
    <w:rsid w:val="00F15C54"/>
    <w:rsid w:val="00F16C9A"/>
    <w:rsid w:val="00F17B90"/>
    <w:rsid w:val="00F2604E"/>
    <w:rsid w:val="00F26E6B"/>
    <w:rsid w:val="00F42B72"/>
    <w:rsid w:val="00F44E5F"/>
    <w:rsid w:val="00F453CD"/>
    <w:rsid w:val="00F47584"/>
    <w:rsid w:val="00F51DDC"/>
    <w:rsid w:val="00F52237"/>
    <w:rsid w:val="00F53BF2"/>
    <w:rsid w:val="00F726D9"/>
    <w:rsid w:val="00F74725"/>
    <w:rsid w:val="00F76D63"/>
    <w:rsid w:val="00F8172B"/>
    <w:rsid w:val="00F86DCB"/>
    <w:rsid w:val="00F87AFE"/>
    <w:rsid w:val="00F91798"/>
    <w:rsid w:val="00F933E6"/>
    <w:rsid w:val="00FA0437"/>
    <w:rsid w:val="00FA0E23"/>
    <w:rsid w:val="00FA3BEA"/>
    <w:rsid w:val="00FB3013"/>
    <w:rsid w:val="00FC7DA4"/>
    <w:rsid w:val="00FD2BBB"/>
    <w:rsid w:val="00FD4796"/>
    <w:rsid w:val="00FE1CED"/>
    <w:rsid w:val="00FE26A7"/>
    <w:rsid w:val="00FE33E1"/>
    <w:rsid w:val="00FE7DC7"/>
    <w:rsid w:val="00FF4F20"/>
    <w:rsid w:val="090F2E70"/>
    <w:rsid w:val="099E47CF"/>
    <w:rsid w:val="0A95B81D"/>
    <w:rsid w:val="0FCCA212"/>
    <w:rsid w:val="12FD9021"/>
    <w:rsid w:val="13F08AED"/>
    <w:rsid w:val="14652A49"/>
    <w:rsid w:val="1884DF84"/>
    <w:rsid w:val="19076AFB"/>
    <w:rsid w:val="1D378D92"/>
    <w:rsid w:val="206F2E54"/>
    <w:rsid w:val="27B165D0"/>
    <w:rsid w:val="2B5506B6"/>
    <w:rsid w:val="2D04DF0D"/>
    <w:rsid w:val="33173035"/>
    <w:rsid w:val="35B62A8C"/>
    <w:rsid w:val="36FECBEB"/>
    <w:rsid w:val="3A037AD2"/>
    <w:rsid w:val="3C324988"/>
    <w:rsid w:val="44AB5601"/>
    <w:rsid w:val="4780EFD9"/>
    <w:rsid w:val="49394C33"/>
    <w:rsid w:val="527CFFE5"/>
    <w:rsid w:val="554BA5BB"/>
    <w:rsid w:val="5782C1D4"/>
    <w:rsid w:val="58A5222F"/>
    <w:rsid w:val="5A418620"/>
    <w:rsid w:val="5BD1D6AB"/>
    <w:rsid w:val="5DEB6FF8"/>
    <w:rsid w:val="65B9A6AE"/>
    <w:rsid w:val="66FA02DF"/>
    <w:rsid w:val="67B8888F"/>
    <w:rsid w:val="6AF02951"/>
    <w:rsid w:val="71AF2E8B"/>
    <w:rsid w:val="736CA968"/>
    <w:rsid w:val="780547B2"/>
    <w:rsid w:val="7A656557"/>
    <w:rsid w:val="7E171D9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A5102"/>
  <w15:docId w15:val="{BFE42C87-57AA-46F9-8179-7D723A2C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LAUDA Fließtext"/>
    <w:qFormat/>
    <w:rsid w:val="00E744E5"/>
    <w:rPr>
      <w:rFonts w:ascii="Calibri Light" w:eastAsia="宋体" w:hAnsi="Calibri Light"/>
      <w:color w:val="516068"/>
      <w:sz w:val="20"/>
    </w:rPr>
  </w:style>
  <w:style w:type="paragraph" w:styleId="1">
    <w:name w:val="heading 1"/>
    <w:aliases w:val="LAUDA Imageheadline"/>
    <w:basedOn w:val="a"/>
    <w:next w:val="a"/>
    <w:link w:val="10"/>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2">
    <w:name w:val="heading 2"/>
    <w:aliases w:val="LAUDA Headline"/>
    <w:basedOn w:val="a"/>
    <w:next w:val="a"/>
    <w:link w:val="20"/>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3">
    <w:name w:val="heading 3"/>
    <w:aliases w:val="LAUDA Subline"/>
    <w:basedOn w:val="a"/>
    <w:next w:val="a"/>
    <w:link w:val="30"/>
    <w:uiPriority w:val="9"/>
    <w:unhideWhenUsed/>
    <w:qFormat/>
    <w:rsid w:val="009F0AC7"/>
    <w:pPr>
      <w:keepNext/>
      <w:keepLines/>
      <w:spacing w:line="520" w:lineRule="exact"/>
      <w:outlineLvl w:val="2"/>
    </w:pPr>
    <w:rPr>
      <w:rFonts w:eastAsiaTheme="majorEastAsia" w:cstheme="majorBidi"/>
      <w:bCs/>
      <w:sz w:val="40"/>
    </w:rPr>
  </w:style>
  <w:style w:type="paragraph" w:styleId="4">
    <w:name w:val="heading 4"/>
    <w:basedOn w:val="a"/>
    <w:next w:val="a"/>
    <w:link w:val="40"/>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7663"/>
    <w:pPr>
      <w:tabs>
        <w:tab w:val="center" w:pos="4536"/>
        <w:tab w:val="right" w:pos="9072"/>
      </w:tabs>
      <w:spacing w:line="240" w:lineRule="auto"/>
    </w:pPr>
  </w:style>
  <w:style w:type="character" w:customStyle="1" w:styleId="a4">
    <w:name w:val="页眉 字符"/>
    <w:basedOn w:val="a0"/>
    <w:link w:val="a3"/>
    <w:uiPriority w:val="99"/>
    <w:rsid w:val="001A7663"/>
  </w:style>
  <w:style w:type="paragraph" w:styleId="a5">
    <w:name w:val="footer"/>
    <w:basedOn w:val="a"/>
    <w:link w:val="a6"/>
    <w:uiPriority w:val="99"/>
    <w:unhideWhenUsed/>
    <w:rsid w:val="001A7663"/>
    <w:pPr>
      <w:tabs>
        <w:tab w:val="center" w:pos="4536"/>
        <w:tab w:val="right" w:pos="9072"/>
      </w:tabs>
      <w:spacing w:line="240" w:lineRule="auto"/>
    </w:pPr>
  </w:style>
  <w:style w:type="character" w:customStyle="1" w:styleId="a6">
    <w:name w:val="页脚 字符"/>
    <w:basedOn w:val="a0"/>
    <w:link w:val="a5"/>
    <w:uiPriority w:val="99"/>
    <w:rsid w:val="001A7663"/>
  </w:style>
  <w:style w:type="paragraph" w:styleId="a7">
    <w:name w:val="Balloon Text"/>
    <w:basedOn w:val="a"/>
    <w:link w:val="a8"/>
    <w:uiPriority w:val="99"/>
    <w:semiHidden/>
    <w:unhideWhenUsed/>
    <w:rsid w:val="001A7663"/>
    <w:pPr>
      <w:spacing w:line="240" w:lineRule="auto"/>
    </w:pPr>
    <w:rPr>
      <w:rFonts w:ascii="Tahoma" w:hAnsi="Tahoma" w:cs="Tahoma"/>
      <w:sz w:val="16"/>
      <w:szCs w:val="16"/>
    </w:rPr>
  </w:style>
  <w:style w:type="character" w:customStyle="1" w:styleId="a8">
    <w:name w:val="批注框文本 字符"/>
    <w:basedOn w:val="a0"/>
    <w:link w:val="a7"/>
    <w:uiPriority w:val="99"/>
    <w:semiHidden/>
    <w:rsid w:val="001A7663"/>
    <w:rPr>
      <w:rFonts w:ascii="Tahoma" w:eastAsia="宋体" w:hAnsi="Tahoma" w:cs="Tahoma"/>
      <w:sz w:val="16"/>
      <w:szCs w:val="16"/>
    </w:rPr>
  </w:style>
  <w:style w:type="character" w:styleId="a9">
    <w:name w:val="Placeholder Text"/>
    <w:basedOn w:val="a0"/>
    <w:uiPriority w:val="99"/>
    <w:semiHidden/>
    <w:rsid w:val="001A7663"/>
    <w:rPr>
      <w:color w:val="808080"/>
    </w:rPr>
  </w:style>
  <w:style w:type="paragraph" w:styleId="aa">
    <w:name w:val="Subtitle"/>
    <w:aliases w:val="LAUDA Bildunterschrift"/>
    <w:basedOn w:val="a"/>
    <w:link w:val="ab"/>
    <w:qFormat/>
    <w:rsid w:val="00E744E5"/>
    <w:pPr>
      <w:spacing w:line="220" w:lineRule="exact"/>
    </w:pPr>
    <w:rPr>
      <w:rFonts w:eastAsia="Times New Roman" w:cs="Times New Roman"/>
      <w:sz w:val="16"/>
      <w:szCs w:val="20"/>
    </w:rPr>
  </w:style>
  <w:style w:type="character" w:customStyle="1" w:styleId="ab">
    <w:name w:val="副标题 字符"/>
    <w:aliases w:val="LAUDA Bildunterschrift 字符"/>
    <w:basedOn w:val="a0"/>
    <w:link w:val="aa"/>
    <w:rsid w:val="00E744E5"/>
    <w:rPr>
      <w:rFonts w:ascii="Calibri Light" w:eastAsia="宋体" w:hAnsi="Calibri Light" w:cs="Times New Roman"/>
      <w:color w:val="516068"/>
      <w:sz w:val="16"/>
      <w:szCs w:val="20"/>
      <w:lang w:eastAsia="zh-CN"/>
    </w:rPr>
  </w:style>
  <w:style w:type="character" w:customStyle="1" w:styleId="10">
    <w:name w:val="标题 1 字符"/>
    <w:aliases w:val="LAUDA Imageheadline 字符"/>
    <w:basedOn w:val="a0"/>
    <w:link w:val="1"/>
    <w:uiPriority w:val="9"/>
    <w:rsid w:val="00E744E5"/>
    <w:rPr>
      <w:rFonts w:ascii="Calibri" w:eastAsiaTheme="majorEastAsia" w:hAnsi="Calibri" w:cstheme="majorBidi"/>
      <w:b/>
      <w:bCs/>
      <w:caps/>
      <w:color w:val="96A5B4"/>
      <w:sz w:val="72"/>
      <w:szCs w:val="28"/>
    </w:rPr>
  </w:style>
  <w:style w:type="character" w:customStyle="1" w:styleId="20">
    <w:name w:val="标题 2 字符"/>
    <w:aliases w:val="LAUDA Headline 字符"/>
    <w:basedOn w:val="a0"/>
    <w:link w:val="2"/>
    <w:uiPriority w:val="9"/>
    <w:rsid w:val="00E744E5"/>
    <w:rPr>
      <w:rFonts w:ascii="Calibri" w:eastAsiaTheme="majorEastAsia" w:hAnsi="Calibri" w:cstheme="majorBidi"/>
      <w:b/>
      <w:bCs/>
      <w:caps/>
      <w:color w:val="516068"/>
      <w:sz w:val="40"/>
      <w:szCs w:val="26"/>
    </w:rPr>
  </w:style>
  <w:style w:type="paragraph" w:styleId="ac">
    <w:name w:val="No Spacing"/>
    <w:uiPriority w:val="1"/>
    <w:rsid w:val="002C7799"/>
    <w:pPr>
      <w:suppressAutoHyphens/>
      <w:spacing w:line="240" w:lineRule="auto"/>
    </w:pPr>
    <w:rPr>
      <w:rFonts w:ascii="Brandon Grotesque Light" w:eastAsia="宋体" w:hAnsi="Brandon Grotesque Light"/>
      <w:color w:val="516068"/>
      <w:sz w:val="20"/>
    </w:rPr>
  </w:style>
  <w:style w:type="character" w:customStyle="1" w:styleId="30">
    <w:name w:val="标题 3 字符"/>
    <w:aliases w:val="LAUDA Subline 字符"/>
    <w:basedOn w:val="a0"/>
    <w:link w:val="3"/>
    <w:uiPriority w:val="9"/>
    <w:rsid w:val="009F0AC7"/>
    <w:rPr>
      <w:rFonts w:ascii="Calibri Light" w:eastAsiaTheme="majorEastAsia" w:hAnsi="Calibri Light" w:cstheme="majorBidi"/>
      <w:bCs/>
      <w:color w:val="516068"/>
      <w:sz w:val="40"/>
    </w:rPr>
  </w:style>
  <w:style w:type="character" w:customStyle="1" w:styleId="40">
    <w:name w:val="标题 4 字符"/>
    <w:basedOn w:val="a0"/>
    <w:link w:val="4"/>
    <w:uiPriority w:val="9"/>
    <w:rsid w:val="002C7799"/>
    <w:rPr>
      <w:rFonts w:asciiTheme="majorHAnsi" w:eastAsiaTheme="majorEastAsia" w:hAnsiTheme="majorHAnsi" w:cstheme="majorBidi"/>
      <w:b/>
      <w:bCs/>
      <w:i/>
      <w:iCs/>
      <w:color w:val="FF4646" w:themeColor="accent1"/>
      <w:sz w:val="20"/>
    </w:rPr>
  </w:style>
  <w:style w:type="character" w:styleId="ad">
    <w:name w:val="Hyperlink"/>
    <w:basedOn w:val="a0"/>
    <w:uiPriority w:val="99"/>
    <w:unhideWhenUsed/>
    <w:rsid w:val="00C456FA"/>
    <w:rPr>
      <w:color w:val="FFFFFF" w:themeColor="hyperlink"/>
      <w:u w:val="single"/>
    </w:rPr>
  </w:style>
  <w:style w:type="paragraph" w:styleId="ae">
    <w:name w:val="List Paragraph"/>
    <w:basedOn w:val="a"/>
    <w:uiPriority w:val="34"/>
    <w:rsid w:val="004C14E4"/>
    <w:pPr>
      <w:ind w:left="720"/>
      <w:contextualSpacing/>
    </w:pPr>
  </w:style>
  <w:style w:type="character" w:customStyle="1" w:styleId="st">
    <w:name w:val="st"/>
    <w:basedOn w:val="a0"/>
    <w:rsid w:val="00D133A0"/>
  </w:style>
  <w:style w:type="character" w:styleId="af">
    <w:name w:val="annotation reference"/>
    <w:basedOn w:val="a0"/>
    <w:uiPriority w:val="99"/>
    <w:semiHidden/>
    <w:unhideWhenUsed/>
    <w:rsid w:val="00E93359"/>
    <w:rPr>
      <w:sz w:val="16"/>
      <w:szCs w:val="16"/>
    </w:rPr>
  </w:style>
  <w:style w:type="paragraph" w:styleId="af0">
    <w:name w:val="annotation text"/>
    <w:basedOn w:val="a"/>
    <w:link w:val="af1"/>
    <w:uiPriority w:val="99"/>
    <w:unhideWhenUsed/>
    <w:rsid w:val="00E93359"/>
    <w:pPr>
      <w:spacing w:line="240" w:lineRule="auto"/>
    </w:pPr>
    <w:rPr>
      <w:szCs w:val="20"/>
    </w:rPr>
  </w:style>
  <w:style w:type="character" w:customStyle="1" w:styleId="af1">
    <w:name w:val="批注文字 字符"/>
    <w:basedOn w:val="a0"/>
    <w:link w:val="af0"/>
    <w:uiPriority w:val="99"/>
    <w:rsid w:val="00E93359"/>
    <w:rPr>
      <w:rFonts w:ascii="Calibri Light" w:eastAsia="宋体" w:hAnsi="Calibri Light"/>
      <w:color w:val="516068"/>
      <w:sz w:val="20"/>
      <w:szCs w:val="20"/>
    </w:rPr>
  </w:style>
  <w:style w:type="paragraph" w:styleId="af2">
    <w:name w:val="annotation subject"/>
    <w:basedOn w:val="af0"/>
    <w:next w:val="af0"/>
    <w:link w:val="af3"/>
    <w:uiPriority w:val="99"/>
    <w:semiHidden/>
    <w:unhideWhenUsed/>
    <w:rsid w:val="00E93359"/>
    <w:rPr>
      <w:b/>
      <w:bCs/>
    </w:rPr>
  </w:style>
  <w:style w:type="character" w:customStyle="1" w:styleId="af3">
    <w:name w:val="批注主题 字符"/>
    <w:basedOn w:val="af1"/>
    <w:link w:val="af2"/>
    <w:uiPriority w:val="99"/>
    <w:semiHidden/>
    <w:rsid w:val="00E93359"/>
    <w:rPr>
      <w:rFonts w:ascii="Calibri Light" w:eastAsia="宋体" w:hAnsi="Calibri Light"/>
      <w:b/>
      <w:bCs/>
      <w:color w:val="516068"/>
      <w:sz w:val="20"/>
      <w:szCs w:val="20"/>
    </w:rPr>
  </w:style>
  <w:style w:type="paragraph" w:styleId="af4">
    <w:name w:val="Normal (Web)"/>
    <w:basedOn w:val="a"/>
    <w:uiPriority w:val="99"/>
    <w:semiHidden/>
    <w:unhideWhenUsed/>
    <w:rsid w:val="002D408B"/>
    <w:pPr>
      <w:spacing w:line="240" w:lineRule="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061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341083421">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SimSun"/>
        <a:cs typeface=""/>
      </a:majorFont>
      <a:minorFont>
        <a:latin typeface="Brandon Grotesque Light"/>
        <a:ea typeface="SimSun"/>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41786E73242574B804E4BB7C68A8C78" ma:contentTypeVersion="7" ma:contentTypeDescription="Create a new document." ma:contentTypeScope="" ma:versionID="553ca72730683dbe9a7b34d7220fc1e6">
  <xsd:schema xmlns:xsd="http://www.w3.org/2001/XMLSchema" xmlns:xs="http://www.w3.org/2001/XMLSchema" xmlns:p="http://schemas.microsoft.com/office/2006/metadata/properties" xmlns:ns2="c7f52c38-5c1b-4d53-961a-ebb4b0f85f8c" targetNamespace="http://schemas.microsoft.com/office/2006/metadata/properties" ma:root="true" ma:fieldsID="8acc73861195a5a5d059471d961a63e2" ns2:_="">
    <xsd:import namespace="c7f52c38-5c1b-4d53-961a-ebb4b0f85f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52c38-5c1b-4d53-961a-ebb4b0f85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DEDB4E-D549-4E39-913F-A48880C298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80DEA7-F82B-49AF-BA2E-659319D54815}">
  <ds:schemaRefs>
    <ds:schemaRef ds:uri="http://schemas.openxmlformats.org/officeDocument/2006/bibliography"/>
  </ds:schemaRefs>
</ds:datastoreItem>
</file>

<file path=customXml/itemProps3.xml><?xml version="1.0" encoding="utf-8"?>
<ds:datastoreItem xmlns:ds="http://schemas.openxmlformats.org/officeDocument/2006/customXml" ds:itemID="{C53C24C0-0153-48D8-B5A1-4017CF103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52c38-5c1b-4d53-961a-ebb4b0f85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22E920-F51C-458E-B65D-276629546D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Jenny Tang</cp:lastModifiedBy>
  <cp:revision>2</cp:revision>
  <cp:lastPrinted>2021-04-30T14:11:00Z</cp:lastPrinted>
  <dcterms:created xsi:type="dcterms:W3CDTF">2021-05-19T09:23:00Z</dcterms:created>
  <dcterms:modified xsi:type="dcterms:W3CDTF">2021-05-19T09:23:00Z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0x010100541786E73242574B804E4BB7C68A8C78</vt:lpwstr>
  </property>
</Properties>
</file>