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0945" w14:textId="779543F3" w:rsidR="00CE5B5A" w:rsidRPr="008B7E8F" w:rsidRDefault="000A75B7" w:rsidP="0099719A">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szCs w:val="24"/>
        </w:rPr>
        <w:t xml:space="preserve">3D </w:t>
      </w:r>
      <w:r>
        <w:rPr>
          <w:rFonts w:ascii="Brandon Grotesque Office Light" w:eastAsia="SimSun" w:hAnsi="Brandon Grotesque Office Light" w:hint="eastAsia"/>
          <w:b/>
          <w:szCs w:val="24"/>
        </w:rPr>
        <w:t>打印机的实验室需求</w:t>
      </w:r>
    </w:p>
    <w:p w14:paraId="0AA37BBB" w14:textId="1E3E7328" w:rsidR="009F0AC7" w:rsidRPr="008B7E8F" w:rsidRDefault="00A130AA" w:rsidP="0099719A">
      <w:pPr>
        <w:pStyle w:val="berschrift3"/>
        <w:spacing w:line="240" w:lineRule="auto"/>
        <w:rPr>
          <w:rFonts w:ascii="Brandon Grotesque Office Light" w:eastAsia="SimSun" w:hAnsi="Brandon Grotesque Office Light"/>
          <w:szCs w:val="24"/>
        </w:rPr>
      </w:pPr>
      <w:r>
        <w:rPr>
          <w:rFonts w:ascii="Brandon Grotesque Office Light" w:eastAsia="SimSun" w:hAnsi="Brandon Grotesque Office Light" w:hint="eastAsia"/>
          <w:szCs w:val="24"/>
        </w:rPr>
        <w:t xml:space="preserve">LAUDA </w:t>
      </w:r>
      <w:r>
        <w:rPr>
          <w:rFonts w:ascii="Brandon Grotesque Office Light" w:eastAsia="SimSun" w:hAnsi="Brandon Grotesque Office Light" w:hint="eastAsia"/>
          <w:szCs w:val="24"/>
        </w:rPr>
        <w:t>投资</w:t>
      </w:r>
      <w:r>
        <w:rPr>
          <w:rFonts w:ascii="Brandon Grotesque Office Light" w:eastAsia="SimSun" w:hAnsi="Brandon Grotesque Office Light" w:hint="eastAsia"/>
          <w:szCs w:val="24"/>
        </w:rPr>
        <w:t xml:space="preserve"> Better Basics </w:t>
      </w:r>
      <w:r>
        <w:rPr>
          <w:rFonts w:ascii="Brandon Grotesque Office Light" w:eastAsia="SimSun" w:hAnsi="Brandon Grotesque Office Light" w:hint="eastAsia"/>
          <w:szCs w:val="24"/>
        </w:rPr>
        <w:t>初创公司</w:t>
      </w:r>
    </w:p>
    <w:p w14:paraId="3CCE73E0" w14:textId="77777777" w:rsidR="00C456FA" w:rsidRPr="008B7E8F" w:rsidRDefault="00C456FA" w:rsidP="0099719A">
      <w:pPr>
        <w:spacing w:line="240" w:lineRule="auto"/>
        <w:rPr>
          <w:rFonts w:ascii="Brandon Grotesque Office Light" w:hAnsi="Brandon Grotesque Office Light"/>
          <w:sz w:val="16"/>
        </w:rPr>
      </w:pPr>
    </w:p>
    <w:p w14:paraId="29D9DECD" w14:textId="3817527B" w:rsidR="002D408B" w:rsidRDefault="00AB5252" w:rsidP="002D408B">
      <w:pPr>
        <w:spacing w:line="240" w:lineRule="auto"/>
        <w:rPr>
          <w:rFonts w:ascii="Brandon Grotesque Office Light" w:hAnsi="Brandon Grotesque Office Light"/>
        </w:rPr>
      </w:pPr>
      <w:r>
        <w:rPr>
          <w:rFonts w:ascii="Brandon Grotesque Office Light" w:hAnsi="Brandon Grotesque Office Light" w:hint="eastAsia"/>
        </w:rPr>
        <w:t xml:space="preserve">Lauda-Königshofen, 2021 </w:t>
      </w:r>
      <w:r>
        <w:rPr>
          <w:rFonts w:ascii="Brandon Grotesque Office Light" w:hAnsi="Brandon Grotesque Office Light" w:hint="eastAsia"/>
        </w:rPr>
        <w:t>年</w:t>
      </w:r>
      <w:r>
        <w:rPr>
          <w:rFonts w:ascii="Brandon Grotesque Office Light" w:hAnsi="Brandon Grotesque Office Light" w:hint="eastAsia"/>
        </w:rPr>
        <w:t xml:space="preserve"> 3 </w:t>
      </w:r>
      <w:r>
        <w:rPr>
          <w:rFonts w:ascii="Brandon Grotesque Office Light" w:hAnsi="Brandon Grotesque Office Light" w:hint="eastAsia"/>
        </w:rPr>
        <w:t>月</w:t>
      </w:r>
      <w:r>
        <w:rPr>
          <w:rFonts w:ascii="Brandon Grotesque Office Light" w:hAnsi="Brandon Grotesque Office Light" w:hint="eastAsia"/>
        </w:rPr>
        <w:t xml:space="preserve"> 8 </w:t>
      </w:r>
      <w:r>
        <w:rPr>
          <w:rFonts w:ascii="Brandon Grotesque Office Light" w:hAnsi="Brandon Grotesque Office Light" w:hint="eastAsia"/>
        </w:rPr>
        <w:t>日</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rPr>
        <w:t xml:space="preserve"> LAUDA, </w:t>
      </w:r>
      <w:r>
        <w:rPr>
          <w:rFonts w:ascii="Brandon Grotesque Office Light" w:hAnsi="Brandon Grotesque Office Light" w:hint="eastAsia"/>
        </w:rPr>
        <w:t>全球温度控制设备和系统的</w:t>
      </w:r>
      <w:r w:rsidR="00082277">
        <w:rPr>
          <w:rFonts w:ascii="Brandon Grotesque Office Light" w:hAnsi="Brandon Grotesque Office Light" w:hint="eastAsia"/>
        </w:rPr>
        <w:t>专家</w:t>
      </w:r>
      <w:r>
        <w:rPr>
          <w:rFonts w:ascii="Brandon Grotesque Office Light" w:hAnsi="Brandon Grotesque Office Light" w:hint="eastAsia"/>
        </w:rPr>
        <w:t>，未来将与</w:t>
      </w:r>
      <w:r>
        <w:rPr>
          <w:rFonts w:ascii="Brandon Grotesque Office Light" w:hAnsi="Brandon Grotesque Office Light" w:hint="eastAsia"/>
        </w:rPr>
        <w:t xml:space="preserve"> </w:t>
      </w:r>
      <w:proofErr w:type="spellStart"/>
      <w:r>
        <w:rPr>
          <w:rFonts w:ascii="Brandon Grotesque Office Light" w:hAnsi="Brandon Grotesque Office Light" w:hint="eastAsia"/>
        </w:rPr>
        <w:t>Better</w:t>
      </w:r>
      <w:proofErr w:type="spellEnd"/>
      <w:r>
        <w:rPr>
          <w:rFonts w:ascii="Brandon Grotesque Office Light" w:hAnsi="Brandon Grotesque Office Light" w:hint="eastAsia"/>
        </w:rPr>
        <w:t xml:space="preserve"> Basics Laborbedarf GmbH (BBL) </w:t>
      </w:r>
      <w:r>
        <w:rPr>
          <w:rFonts w:ascii="Brandon Grotesque Office Light" w:hAnsi="Brandon Grotesque Office Light" w:hint="eastAsia"/>
        </w:rPr>
        <w:t>进行合作。该公司于</w:t>
      </w:r>
      <w:r>
        <w:rPr>
          <w:rFonts w:ascii="Brandon Grotesque Office Light" w:hAnsi="Brandon Grotesque Office Light" w:hint="eastAsia"/>
        </w:rPr>
        <w:t xml:space="preserve"> 2019 </w:t>
      </w:r>
      <w:r>
        <w:rPr>
          <w:rFonts w:ascii="Brandon Grotesque Office Light" w:hAnsi="Brandon Grotesque Office Light" w:hint="eastAsia"/>
        </w:rPr>
        <w:t>年在德累斯顿正式成立，致力于开发、生产和销售用于实验室的智能基础设备，从而简化实验室工位的组织，并通过个性化定制的组织系统来支持实验室工作人员的日常工作。借助于</w:t>
      </w:r>
      <w:r>
        <w:rPr>
          <w:rFonts w:ascii="Brandon Grotesque Office Light" w:hAnsi="Brandon Grotesque Office Light" w:hint="eastAsia"/>
        </w:rPr>
        <w:t xml:space="preserve"> 3D </w:t>
      </w:r>
      <w:r>
        <w:rPr>
          <w:rFonts w:ascii="Brandon Grotesque Office Light" w:hAnsi="Brandon Grotesque Office Light" w:hint="eastAsia"/>
        </w:rPr>
        <w:t>打印技术，模块化系统生产得以实现。除了资本投入以外，</w:t>
      </w:r>
      <w:r>
        <w:rPr>
          <w:rFonts w:ascii="Brandon Grotesque Office Light" w:hAnsi="Brandon Grotesque Office Light" w:hint="eastAsia"/>
        </w:rPr>
        <w:t>LAUDA</w:t>
      </w:r>
      <w:r w:rsidR="00082277">
        <w:rPr>
          <w:rFonts w:ascii="Brandon Grotesque Office Light" w:hAnsi="Brandon Grotesque Office Light" w:hint="eastAsia"/>
        </w:rPr>
        <w:t>的着重点在于</w:t>
      </w:r>
      <w:r>
        <w:rPr>
          <w:rFonts w:ascii="Brandon Grotesque Office Light" w:hAnsi="Brandon Grotesque Office Light" w:hint="eastAsia"/>
        </w:rPr>
        <w:t>共同开发实验室市场的协同效应。对于</w:t>
      </w:r>
      <w:r>
        <w:rPr>
          <w:rFonts w:ascii="Brandon Grotesque Office Light" w:hAnsi="Brandon Grotesque Office Light" w:hint="eastAsia"/>
        </w:rPr>
        <w:t xml:space="preserve"> LAUDA </w:t>
      </w:r>
      <w:r>
        <w:rPr>
          <w:rFonts w:ascii="Brandon Grotesque Office Light" w:hAnsi="Brandon Grotesque Office Light" w:hint="eastAsia"/>
        </w:rPr>
        <w:t>而言这是继</w:t>
      </w:r>
      <w:r>
        <w:rPr>
          <w:rFonts w:ascii="Brandon Grotesque Office Light" w:hAnsi="Brandon Grotesque Office Light" w:hint="eastAsia"/>
        </w:rPr>
        <w:t xml:space="preserve"> </w:t>
      </w:r>
      <w:proofErr w:type="spellStart"/>
      <w:r>
        <w:rPr>
          <w:rFonts w:ascii="Brandon Grotesque Office Light" w:hAnsi="Brandon Grotesque Office Light" w:hint="eastAsia"/>
        </w:rPr>
        <w:t>watttron</w:t>
      </w:r>
      <w:proofErr w:type="spellEnd"/>
      <w:r>
        <w:rPr>
          <w:rFonts w:ascii="Brandon Grotesque Office Light" w:hAnsi="Brandon Grotesque Office Light" w:hint="eastAsia"/>
        </w:rPr>
        <w:t xml:space="preserve"> </w:t>
      </w:r>
      <w:r>
        <w:rPr>
          <w:rFonts w:ascii="Brandon Grotesque Office Light" w:hAnsi="Brandon Grotesque Office Light" w:hint="eastAsia"/>
        </w:rPr>
        <w:t>和</w:t>
      </w:r>
      <w:r>
        <w:rPr>
          <w:rFonts w:ascii="Brandon Grotesque Office Light" w:hAnsi="Brandon Grotesque Office Light" w:hint="eastAsia"/>
        </w:rPr>
        <w:t xml:space="preserve"> ENER-IQ </w:t>
      </w:r>
      <w:r>
        <w:rPr>
          <w:rFonts w:ascii="Brandon Grotesque Office Light" w:hAnsi="Brandon Grotesque Office Light" w:hint="eastAsia"/>
        </w:rPr>
        <w:t>公司之后第三次与初创公司进行合作了。这是该家族企业全面革新战略中的一部分，除了与创新的初创公司合作外，还致力于推动集团公司内广泛的数字化措施或可持续的理念管理。</w:t>
      </w:r>
    </w:p>
    <w:p w14:paraId="4896C659" w14:textId="77777777" w:rsidR="002D408B" w:rsidRDefault="002D408B" w:rsidP="002D408B">
      <w:pPr>
        <w:spacing w:line="240" w:lineRule="auto"/>
        <w:rPr>
          <w:rFonts w:ascii="Brandon Grotesque Office Light" w:hAnsi="Brandon Grotesque Office Light"/>
        </w:rPr>
      </w:pPr>
    </w:p>
    <w:p w14:paraId="350C6840" w14:textId="414C9257" w:rsidR="00B10421" w:rsidRDefault="00B10421" w:rsidP="002D408B">
      <w:pPr>
        <w:spacing w:line="240" w:lineRule="auto"/>
        <w:rPr>
          <w:rFonts w:ascii="Brandon Grotesque Office Light" w:hAnsi="Brandon Grotesque Office Light"/>
          <w:b/>
        </w:rPr>
      </w:pPr>
      <w:r>
        <w:rPr>
          <w:rFonts w:ascii="Brandon Grotesque Office Light" w:hAnsi="Brandon Grotesque Office Light" w:hint="eastAsia"/>
          <w:b/>
        </w:rPr>
        <w:t>平等合作</w:t>
      </w:r>
    </w:p>
    <w:p w14:paraId="3196E91A" w14:textId="77777777" w:rsidR="006C2BBA" w:rsidRPr="006C2BBA" w:rsidRDefault="006C2BBA" w:rsidP="002D408B">
      <w:pPr>
        <w:spacing w:line="240" w:lineRule="auto"/>
        <w:rPr>
          <w:rFonts w:ascii="Brandon Grotesque Office Light" w:hAnsi="Brandon Grotesque Office Light"/>
          <w:bCs/>
        </w:rPr>
      </w:pPr>
    </w:p>
    <w:p w14:paraId="5CC8B761" w14:textId="71C412D2" w:rsidR="003D0849" w:rsidRDefault="00E10D69" w:rsidP="002D408B">
      <w:pPr>
        <w:spacing w:line="240" w:lineRule="auto"/>
        <w:rPr>
          <w:rFonts w:ascii="Brandon Grotesque Office Light" w:hAnsi="Brandon Grotesque Office Light"/>
        </w:rPr>
      </w:pPr>
      <w:r>
        <w:rPr>
          <w:rFonts w:ascii="Brandon Grotesque Office Light" w:hAnsi="Brandon Grotesque Office Light" w:hint="eastAsia"/>
        </w:rPr>
        <w:t xml:space="preserve">BBL </w:t>
      </w:r>
      <w:r>
        <w:rPr>
          <w:rFonts w:ascii="Brandon Grotesque Office Light" w:hAnsi="Brandon Grotesque Office Light" w:hint="eastAsia"/>
        </w:rPr>
        <w:t>初创公司凭借其在</w:t>
      </w:r>
      <w:r>
        <w:rPr>
          <w:rFonts w:ascii="Brandon Grotesque Office Light" w:hAnsi="Brandon Grotesque Office Light" w:hint="eastAsia"/>
        </w:rPr>
        <w:t xml:space="preserve"> 3D </w:t>
      </w:r>
      <w:r>
        <w:rPr>
          <w:rFonts w:ascii="Brandon Grotesque Office Light" w:hAnsi="Brandon Grotesque Office Light" w:hint="eastAsia"/>
        </w:rPr>
        <w:t>打印技术和所用材料方面的深厚专业知识，能够</w:t>
      </w:r>
      <w:r w:rsidR="00082277">
        <w:rPr>
          <w:rFonts w:ascii="Brandon Grotesque Office Light" w:hAnsi="Brandon Grotesque Office Light" w:hint="eastAsia"/>
        </w:rPr>
        <w:t>满足</w:t>
      </w:r>
      <w:r>
        <w:rPr>
          <w:rFonts w:ascii="Brandon Grotesque Office Light" w:hAnsi="Brandon Grotesque Office Light" w:hint="eastAsia"/>
        </w:rPr>
        <w:t>实验室设备领域中的个性化客户需求。</w:t>
      </w:r>
      <w:proofErr w:type="spellStart"/>
      <w:r>
        <w:rPr>
          <w:rFonts w:ascii="Brandon Grotesque Office Light" w:hAnsi="Brandon Grotesque Office Light" w:hint="eastAsia"/>
        </w:rPr>
        <w:t>SmartRack</w:t>
      </w:r>
      <w:proofErr w:type="spellEnd"/>
      <w:r>
        <w:rPr>
          <w:rFonts w:ascii="Brandon Grotesque Office Light" w:hAnsi="Brandon Grotesque Office Light" w:hint="eastAsia"/>
        </w:rPr>
        <w:t xml:space="preserve"> </w:t>
      </w:r>
      <w:r>
        <w:rPr>
          <w:rFonts w:ascii="Brandon Grotesque Office Light" w:hAnsi="Brandon Grotesque Office Light" w:hint="eastAsia"/>
        </w:rPr>
        <w:t>组织系统可装备应需的</w:t>
      </w:r>
      <w:r>
        <w:rPr>
          <w:rFonts w:ascii="Brandon Grotesque Office Light" w:hAnsi="Brandon Grotesque Office Light" w:hint="eastAsia"/>
        </w:rPr>
        <w:t xml:space="preserve"> 3D </w:t>
      </w:r>
      <w:r>
        <w:rPr>
          <w:rFonts w:ascii="Brandon Grotesque Office Light" w:hAnsi="Brandon Grotesque Office Light" w:hint="eastAsia"/>
        </w:rPr>
        <w:t>打印模块，从而为移液管、圆底烧瓶或废液容器提供支架。同时模块可以在数量和位置上任意组合。</w:t>
      </w:r>
      <w:r>
        <w:rPr>
          <w:rFonts w:ascii="Brandon Grotesque Office Light" w:hAnsi="Brandon Grotesque Office Light" w:hint="eastAsia"/>
        </w:rPr>
        <w:t xml:space="preserve">LAUDA </w:t>
      </w:r>
      <w:r>
        <w:rPr>
          <w:rFonts w:ascii="Brandon Grotesque Office Light" w:hAnsi="Brandon Grotesque Office Light" w:hint="eastAsia"/>
        </w:rPr>
        <w:t>通过与</w:t>
      </w:r>
      <w:r>
        <w:rPr>
          <w:rFonts w:ascii="Brandon Grotesque Office Light" w:hAnsi="Brandon Grotesque Office Light" w:hint="eastAsia"/>
        </w:rPr>
        <w:t xml:space="preserve"> BBL </w:t>
      </w:r>
      <w:r>
        <w:rPr>
          <w:rFonts w:ascii="Brandon Grotesque Office Light" w:hAnsi="Brandon Grotesque Office Light" w:hint="eastAsia"/>
        </w:rPr>
        <w:t>合作可以提供以客户为中心的产品解决方案。这加强了实验室技术领域的发展，在该领域</w:t>
      </w:r>
      <w:r>
        <w:rPr>
          <w:rFonts w:ascii="Brandon Grotesque Office Light" w:hAnsi="Brandon Grotesque Office Light" w:hint="eastAsia"/>
        </w:rPr>
        <w:t xml:space="preserve"> LAUDA </w:t>
      </w:r>
      <w:r>
        <w:rPr>
          <w:rFonts w:ascii="Brandon Grotesque Office Light" w:hAnsi="Brandon Grotesque Office Light" w:hint="eastAsia"/>
        </w:rPr>
        <w:t>已成功地销售了大量应用广泛的高质量实验室设备。</w:t>
      </w:r>
      <w:r>
        <w:rPr>
          <w:rFonts w:ascii="Brandon Grotesque Office Light" w:hAnsi="Brandon Grotesque Office Light" w:hint="eastAsia"/>
        </w:rPr>
        <w:t xml:space="preserve"> </w:t>
      </w:r>
    </w:p>
    <w:p w14:paraId="180B240F" w14:textId="77777777" w:rsidR="003D0849" w:rsidRDefault="003D0849" w:rsidP="002D408B">
      <w:pPr>
        <w:spacing w:line="240" w:lineRule="auto"/>
        <w:rPr>
          <w:rFonts w:ascii="Brandon Grotesque Office Light" w:hAnsi="Brandon Grotesque Office Light"/>
        </w:rPr>
      </w:pPr>
    </w:p>
    <w:p w14:paraId="0DC93CC1" w14:textId="7DAFB04F" w:rsidR="001977AE" w:rsidRDefault="00407118" w:rsidP="002D408B">
      <w:pPr>
        <w:spacing w:line="240" w:lineRule="auto"/>
        <w:rPr>
          <w:rFonts w:ascii="Brandon Grotesque Office Light" w:hAnsi="Brandon Grotesque Office Light"/>
        </w:rPr>
      </w:pPr>
      <w:r>
        <w:rPr>
          <w:rFonts w:ascii="Brandon Grotesque Office Light" w:hAnsi="Brandon Grotesque Office Light" w:hint="eastAsia"/>
        </w:rPr>
        <w:t>此次合作还旨在进一步发展</w:t>
      </w:r>
      <w:r>
        <w:rPr>
          <w:rFonts w:ascii="Brandon Grotesque Office Light" w:hAnsi="Brandon Grotesque Office Light" w:hint="eastAsia"/>
        </w:rPr>
        <w:t xml:space="preserve"> LAUDA </w:t>
      </w:r>
      <w:r>
        <w:rPr>
          <w:rFonts w:ascii="Brandon Grotesque Office Light" w:hAnsi="Brandon Grotesque Office Light" w:hint="eastAsia"/>
        </w:rPr>
        <w:t>集团内部</w:t>
      </w:r>
      <w:r>
        <w:rPr>
          <w:rFonts w:ascii="Brandon Grotesque Office Light" w:hAnsi="Brandon Grotesque Office Light" w:hint="eastAsia"/>
        </w:rPr>
        <w:t xml:space="preserve"> 3D </w:t>
      </w:r>
      <w:r>
        <w:rPr>
          <w:rFonts w:ascii="Brandon Grotesque Office Light" w:hAnsi="Brandon Grotesque Office Light" w:hint="eastAsia"/>
        </w:rPr>
        <w:t>打印方面的技术专长。“与</w:t>
      </w:r>
      <w:r>
        <w:rPr>
          <w:rFonts w:ascii="Brandon Grotesque Office Light" w:hAnsi="Brandon Grotesque Office Light" w:hint="eastAsia"/>
        </w:rPr>
        <w:t xml:space="preserve"> Better Basics Laborbedarf </w:t>
      </w:r>
      <w:r>
        <w:rPr>
          <w:rFonts w:ascii="Brandon Grotesque Office Light" w:hAnsi="Brandon Grotesque Office Light" w:hint="eastAsia"/>
        </w:rPr>
        <w:t>启动合作，可使我们进一步获得创新技术，该技术不仅可实现与我们研发部门的协同，还直接为销售提供了新的动力。”</w:t>
      </w:r>
      <w:r>
        <w:rPr>
          <w:rFonts w:ascii="Brandon Grotesque Office Light" w:hAnsi="Brandon Grotesque Office Light" w:hint="eastAsia"/>
        </w:rPr>
        <w:t xml:space="preserve">LAUDA </w:t>
      </w:r>
      <w:r>
        <w:rPr>
          <w:rFonts w:ascii="Brandon Grotesque Office Light" w:hAnsi="Brandon Grotesque Office Light" w:hint="eastAsia"/>
        </w:rPr>
        <w:t>初创经理</w:t>
      </w:r>
      <w:r>
        <w:rPr>
          <w:rFonts w:ascii="Brandon Grotesque Office Light" w:hAnsi="Brandon Grotesque Office Light" w:hint="eastAsia"/>
        </w:rPr>
        <w:t xml:space="preserve"> Robert Tietze </w:t>
      </w:r>
      <w:r>
        <w:rPr>
          <w:rFonts w:ascii="Brandon Grotesque Office Light" w:hAnsi="Brandon Grotesque Office Light" w:hint="eastAsia"/>
        </w:rPr>
        <w:t>如是说。如今</w:t>
      </w:r>
      <w:r>
        <w:rPr>
          <w:rFonts w:ascii="Brandon Grotesque Office Light" w:hAnsi="Brandon Grotesque Office Light" w:hint="eastAsia"/>
        </w:rPr>
        <w:t xml:space="preserve"> LAUDA </w:t>
      </w:r>
      <w:r>
        <w:rPr>
          <w:rFonts w:ascii="Brandon Grotesque Office Light" w:hAnsi="Brandon Grotesque Office Light" w:hint="eastAsia"/>
        </w:rPr>
        <w:t>已经在温度控制设备的批量生产中开始使用</w:t>
      </w:r>
      <w:r>
        <w:rPr>
          <w:rFonts w:ascii="Brandon Grotesque Office Light" w:hAnsi="Brandon Grotesque Office Light" w:hint="eastAsia"/>
        </w:rPr>
        <w:t xml:space="preserve"> 3D </w:t>
      </w:r>
      <w:r>
        <w:rPr>
          <w:rFonts w:ascii="Brandon Grotesque Office Light" w:hAnsi="Brandon Grotesque Office Light" w:hint="eastAsia"/>
        </w:rPr>
        <w:t>打印。</w:t>
      </w:r>
    </w:p>
    <w:p w14:paraId="471D121C" w14:textId="77777777" w:rsidR="006C2BBA" w:rsidRDefault="006C2BBA" w:rsidP="002D408B">
      <w:pPr>
        <w:spacing w:line="240" w:lineRule="auto"/>
        <w:rPr>
          <w:rFonts w:ascii="Brandon Grotesque Office Light" w:hAnsi="Brandon Grotesque Office Light"/>
        </w:rPr>
      </w:pPr>
    </w:p>
    <w:p w14:paraId="2A5F055E" w14:textId="0A12EFD6" w:rsidR="00CD31AB" w:rsidRPr="00CD31AB" w:rsidRDefault="005041F3" w:rsidP="71AF2E8B">
      <w:pPr>
        <w:spacing w:line="240" w:lineRule="auto"/>
        <w:rPr>
          <w:rFonts w:ascii="Brandon Grotesque Office Light" w:hAnsi="Brandon Grotesque Office Light"/>
        </w:rPr>
      </w:pPr>
      <w:r>
        <w:rPr>
          <w:rFonts w:ascii="Brandon Grotesque Office Light" w:hAnsi="Brandon Grotesque Office Light" w:hint="eastAsia"/>
        </w:rPr>
        <w:t>“</w:t>
      </w:r>
      <w:r>
        <w:rPr>
          <w:rFonts w:ascii="Brandon Grotesque Office Light" w:hAnsi="Brandon Grotesque Office Light" w:hint="eastAsia"/>
        </w:rPr>
        <w:t xml:space="preserve">LAUDA </w:t>
      </w:r>
      <w:r>
        <w:rPr>
          <w:rFonts w:ascii="Brandon Grotesque Office Light" w:hAnsi="Brandon Grotesque Office Light" w:hint="eastAsia"/>
        </w:rPr>
        <w:t>创新战略的一个关键方面是与创新、年轻的公司进行有针对性的合作，以补充并进一步提升我们</w:t>
      </w:r>
      <w:r w:rsidR="00082277">
        <w:rPr>
          <w:rFonts w:ascii="Brandon Grotesque Office Light" w:hAnsi="Brandon Grotesque Office Light" w:hint="eastAsia"/>
        </w:rPr>
        <w:t>在</w:t>
      </w:r>
      <w:r>
        <w:rPr>
          <w:rFonts w:ascii="Brandon Grotesque Office Light" w:hAnsi="Brandon Grotesque Office Light" w:hint="eastAsia"/>
        </w:rPr>
        <w:t>温度控制</w:t>
      </w:r>
      <w:r w:rsidR="00082277">
        <w:rPr>
          <w:rFonts w:ascii="Brandon Grotesque Office Light" w:hAnsi="Brandon Grotesque Office Light" w:hint="eastAsia"/>
        </w:rPr>
        <w:t>领域</w:t>
      </w:r>
      <w:r>
        <w:rPr>
          <w:rFonts w:ascii="Brandon Grotesque Office Light" w:hAnsi="Brandon Grotesque Office Light" w:hint="eastAsia"/>
        </w:rPr>
        <w:t>的核心竞争力。”</w:t>
      </w:r>
      <w:r>
        <w:rPr>
          <w:rFonts w:ascii="Brandon Grotesque Office Light" w:hAnsi="Brandon Grotesque Office Light" w:hint="eastAsia"/>
        </w:rPr>
        <w:t xml:space="preserve">LAUDA </w:t>
      </w:r>
      <w:r>
        <w:rPr>
          <w:rFonts w:ascii="Brandon Grotesque Office Light" w:hAnsi="Brandon Grotesque Office Light" w:hint="eastAsia"/>
        </w:rPr>
        <w:t>的执行合伙人</w:t>
      </w:r>
      <w:r>
        <w:rPr>
          <w:rFonts w:ascii="Brandon Grotesque Office Light" w:hAnsi="Brandon Grotesque Office Light" w:hint="eastAsia"/>
        </w:rPr>
        <w:t xml:space="preserve"> Gunther Wobser </w:t>
      </w:r>
      <w:r>
        <w:rPr>
          <w:rFonts w:ascii="Brandon Grotesque Office Light" w:hAnsi="Brandon Grotesque Office Light" w:hint="eastAsia"/>
        </w:rPr>
        <w:t>博士解释道。“与</w:t>
      </w:r>
      <w:r>
        <w:rPr>
          <w:rFonts w:ascii="Brandon Grotesque Office Light" w:hAnsi="Brandon Grotesque Office Light" w:hint="eastAsia"/>
        </w:rPr>
        <w:t xml:space="preserve"> Better Basics </w:t>
      </w:r>
      <w:r>
        <w:rPr>
          <w:rFonts w:ascii="Brandon Grotesque Office Light" w:hAnsi="Brandon Grotesque Office Light" w:hint="eastAsia"/>
        </w:rPr>
        <w:t>携手，我们再次获得成长并能够为实验室市场提供客户定制解决方案。此外，我们期待</w:t>
      </w:r>
      <w:r>
        <w:rPr>
          <w:rFonts w:ascii="Brandon Grotesque Office Light" w:hAnsi="Brandon Grotesque Office Light" w:hint="eastAsia"/>
        </w:rPr>
        <w:t xml:space="preserve"> 3D </w:t>
      </w:r>
      <w:r>
        <w:rPr>
          <w:rFonts w:ascii="Brandon Grotesque Office Light" w:hAnsi="Brandon Grotesque Office Light" w:hint="eastAsia"/>
        </w:rPr>
        <w:t>打印领域的宝贵知识可以为我们的温度控制设备生产带来帮助，”</w:t>
      </w:r>
      <w:r>
        <w:rPr>
          <w:rFonts w:ascii="Brandon Grotesque Office Light" w:hAnsi="Brandon Grotesque Office Light" w:hint="eastAsia"/>
        </w:rPr>
        <w:t xml:space="preserve">Gunther Wobser </w:t>
      </w:r>
      <w:r>
        <w:rPr>
          <w:rFonts w:ascii="Brandon Grotesque Office Light" w:hAnsi="Brandon Grotesque Office Light" w:hint="eastAsia"/>
        </w:rPr>
        <w:t>博士说。</w:t>
      </w:r>
    </w:p>
    <w:p w14:paraId="0D774E88" w14:textId="77777777" w:rsidR="00B10421" w:rsidRDefault="00B10421" w:rsidP="002D408B">
      <w:pPr>
        <w:spacing w:line="240" w:lineRule="auto"/>
        <w:rPr>
          <w:rFonts w:ascii="Brandon Grotesque Office Light" w:hAnsi="Brandon Grotesque Office Light"/>
        </w:rPr>
      </w:pPr>
    </w:p>
    <w:p w14:paraId="073EC9E7" w14:textId="5DCD3D95" w:rsidR="002D408B" w:rsidRPr="002D408B" w:rsidRDefault="001977AE" w:rsidP="004B2801">
      <w:pPr>
        <w:spacing w:line="240" w:lineRule="auto"/>
        <w:rPr>
          <w:rFonts w:ascii="Brandon Grotesque Office Light" w:hAnsi="Brandon Grotesque Office Light"/>
        </w:rPr>
      </w:pPr>
      <w:r>
        <w:rPr>
          <w:rFonts w:ascii="Brandon Grotesque Office Light" w:hAnsi="Brandon Grotesque Office Light" w:hint="eastAsia"/>
        </w:rPr>
        <w:t>“我们</w:t>
      </w:r>
      <w:r>
        <w:rPr>
          <w:rFonts w:ascii="Brandon Grotesque Office Light" w:hAnsi="Brandon Grotesque Office Light" w:hint="eastAsia"/>
        </w:rPr>
        <w:t xml:space="preserve"> (Better Basics Laborbedarf) </w:t>
      </w:r>
      <w:r>
        <w:rPr>
          <w:rFonts w:ascii="Brandon Grotesque Office Light" w:hAnsi="Brandon Grotesque Office Light" w:hint="eastAsia"/>
        </w:rPr>
        <w:t>感到非常高兴，能够赢得</w:t>
      </w:r>
      <w:r>
        <w:rPr>
          <w:rFonts w:ascii="Brandon Grotesque Office Light" w:hAnsi="Brandon Grotesque Office Light" w:hint="eastAsia"/>
        </w:rPr>
        <w:t xml:space="preserve"> LAUDA </w:t>
      </w:r>
      <w:r>
        <w:rPr>
          <w:rFonts w:ascii="Brandon Grotesque Office Light" w:hAnsi="Brandon Grotesque Office Light" w:hint="eastAsia"/>
        </w:rPr>
        <w:t>成为战略合作伙伴，这将为我们的进一步成长提供支持。通过这样的方式，我们可以受益于</w:t>
      </w:r>
      <w:r>
        <w:rPr>
          <w:rFonts w:ascii="Brandon Grotesque Office Light" w:hAnsi="Brandon Grotesque Office Light" w:hint="eastAsia"/>
        </w:rPr>
        <w:t xml:space="preserve"> LAUDA </w:t>
      </w:r>
      <w:r>
        <w:rPr>
          <w:rFonts w:ascii="Brandon Grotesque Office Light" w:hAnsi="Brandon Grotesque Office Light" w:hint="eastAsia"/>
        </w:rPr>
        <w:t>的丰富经验，并在销售中发挥协同作用。”，</w:t>
      </w:r>
      <w:r>
        <w:rPr>
          <w:rFonts w:ascii="Brandon Grotesque Office Light" w:hAnsi="Brandon Grotesque Office Light" w:hint="eastAsia"/>
        </w:rPr>
        <w:t xml:space="preserve">Better Basics Laborbedarf </w:t>
      </w:r>
      <w:r>
        <w:rPr>
          <w:rFonts w:ascii="Brandon Grotesque Office Light" w:hAnsi="Brandon Grotesque Office Light" w:hint="eastAsia"/>
        </w:rPr>
        <w:t>的首席执行官</w:t>
      </w:r>
      <w:r>
        <w:rPr>
          <w:rFonts w:ascii="Brandon Grotesque Office Light" w:hAnsi="Brandon Grotesque Office Light" w:hint="eastAsia"/>
        </w:rPr>
        <w:t xml:space="preserve">(CEO) Mario Schneider </w:t>
      </w:r>
      <w:r>
        <w:rPr>
          <w:rFonts w:ascii="Brandon Grotesque Office Light" w:hAnsi="Brandon Grotesque Office Light" w:hint="eastAsia"/>
        </w:rPr>
        <w:t>如是说。</w:t>
      </w:r>
    </w:p>
    <w:p w14:paraId="634EFA3E" w14:textId="77777777" w:rsidR="00EA388A" w:rsidRPr="008B7E8F" w:rsidRDefault="00EA388A"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356FFAD8" w14:textId="1387ADCD" w:rsidR="00941E75" w:rsidRPr="008B7E8F" w:rsidRDefault="00941E75" w:rsidP="0099719A">
      <w:pPr>
        <w:spacing w:line="240" w:lineRule="auto"/>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——精确温度控制领域的世界</w:t>
      </w:r>
      <w:r w:rsidR="00082277">
        <w:rPr>
          <w:rFonts w:ascii="Brandon Grotesque Office Light" w:hAnsi="Brandon Grotesque Office Light" w:hint="eastAsia"/>
        </w:rPr>
        <w:t>专家</w:t>
      </w:r>
      <w:r>
        <w:rPr>
          <w:rFonts w:ascii="Brandon Grotesque Office Light" w:hAnsi="Brandon Grotesque Office Light" w:hint="eastAsia"/>
        </w:rPr>
        <w:t>。我们的温度控制设备和加热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65 </w:t>
      </w:r>
      <w:r>
        <w:rPr>
          <w:rFonts w:ascii="Brandon Grotesque Office Light" w:hAnsi="Brandon Grotesque Office Light" w:hint="eastAsia"/>
        </w:rPr>
        <w:t>多年来，我们每天都以崭新面貌在全球范围内提供我们专业咨询和创新的环保设计方案，满足我们的客户。</w:t>
      </w:r>
    </w:p>
    <w:p w14:paraId="49C181AA" w14:textId="2D99A5AE" w:rsidR="006C2BBA" w:rsidRPr="00CD31AB" w:rsidRDefault="00803774" w:rsidP="0099719A">
      <w:pPr>
        <w:spacing w:line="240" w:lineRule="auto"/>
        <w:rPr>
          <w:rFonts w:ascii="Brandon Grotesque Office Light" w:hAnsi="Brandon Grotesque Office Light"/>
          <w:b/>
          <w:bCs/>
        </w:rPr>
      </w:pPr>
      <w:r>
        <w:rPr>
          <w:rFonts w:ascii="Brandon Grotesque Office Light" w:hAnsi="Brandon Grotesque Office Light" w:hint="eastAsia"/>
          <w:b/>
          <w:bCs/>
        </w:rPr>
        <w:br/>
      </w:r>
      <w:r>
        <w:rPr>
          <w:rFonts w:ascii="Brandon Grotesque Office Light" w:hAnsi="Brandon Grotesque Office Light" w:hint="eastAsia"/>
          <w:b/>
          <w:bCs/>
        </w:rPr>
        <w:t>图片</w:t>
      </w:r>
      <w:r>
        <w:rPr>
          <w:rFonts w:ascii="Brandon Grotesque Office Light" w:hAnsi="Brandon Grotesque Office Light" w:hint="eastAsia"/>
          <w:b/>
          <w:bCs/>
        </w:rPr>
        <w:t xml:space="preserve"> 1: pic_LAUDA_BBL_03_21-03-03_roh.jpg</w:t>
      </w:r>
    </w:p>
    <w:p w14:paraId="00BEB659" w14:textId="569DF1E4" w:rsidR="00CD31AB" w:rsidRDefault="00CD31AB" w:rsidP="0099719A">
      <w:pPr>
        <w:spacing w:line="240" w:lineRule="auto"/>
        <w:rPr>
          <w:rFonts w:ascii="Brandon Grotesque Office Light" w:hAnsi="Brandon Grotesque Office Light"/>
        </w:rPr>
      </w:pPr>
      <w:r>
        <w:rPr>
          <w:rFonts w:ascii="Brandon Grotesque Office Light" w:hAnsi="Brandon Grotesque Office Light" w:hint="eastAsia"/>
        </w:rPr>
        <w:t>与初创公司合作：</w:t>
      </w:r>
      <w:r>
        <w:rPr>
          <w:rFonts w:ascii="Brandon Grotesque Office Light" w:hAnsi="Brandon Grotesque Office Light" w:hint="eastAsia"/>
        </w:rPr>
        <w:t xml:space="preserve">LAUDA </w:t>
      </w:r>
      <w:r>
        <w:rPr>
          <w:rFonts w:ascii="Brandon Grotesque Office Light" w:hAnsi="Brandon Grotesque Office Light" w:hint="eastAsia"/>
        </w:rPr>
        <w:t>执行董事</w:t>
      </w:r>
      <w:r>
        <w:rPr>
          <w:rFonts w:ascii="Brandon Grotesque Office Light" w:hAnsi="Brandon Grotesque Office Light" w:hint="eastAsia"/>
        </w:rPr>
        <w:t xml:space="preserve"> Gunther Wobser </w:t>
      </w:r>
      <w:r>
        <w:rPr>
          <w:rFonts w:ascii="Brandon Grotesque Office Light" w:hAnsi="Brandon Grotesque Office Light" w:hint="eastAsia"/>
        </w:rPr>
        <w:t>博士（左），与</w:t>
      </w:r>
      <w:r>
        <w:rPr>
          <w:rFonts w:ascii="Brandon Grotesque Office Light" w:hAnsi="Brandon Grotesque Office Light" w:hint="eastAsia"/>
        </w:rPr>
        <w:t xml:space="preserve"> Better Basics Laborbedarf </w:t>
      </w:r>
      <w:r>
        <w:rPr>
          <w:rFonts w:ascii="Brandon Grotesque Office Light" w:hAnsi="Brandon Grotesque Office Light" w:hint="eastAsia"/>
        </w:rPr>
        <w:t>的首席执行官</w:t>
      </w:r>
      <w:r>
        <w:rPr>
          <w:rFonts w:ascii="Brandon Grotesque Office Light" w:hAnsi="Brandon Grotesque Office Light" w:hint="eastAsia"/>
        </w:rPr>
        <w:t xml:space="preserve"> (CEO) Mario Schneider</w:t>
      </w:r>
      <w:r>
        <w:rPr>
          <w:rFonts w:ascii="Brandon Grotesque Office Light" w:hAnsi="Brandon Grotesque Office Light" w:hint="eastAsia"/>
        </w:rPr>
        <w:t>（中），以及</w:t>
      </w:r>
      <w:r>
        <w:rPr>
          <w:rFonts w:ascii="Brandon Grotesque Office Light" w:hAnsi="Brandon Grotesque Office Light" w:hint="eastAsia"/>
        </w:rPr>
        <w:t xml:space="preserve"> LAUDA </w:t>
      </w:r>
      <w:r>
        <w:rPr>
          <w:rFonts w:ascii="Brandon Grotesque Office Light" w:hAnsi="Brandon Grotesque Office Light" w:hint="eastAsia"/>
        </w:rPr>
        <w:t>初创经理</w:t>
      </w:r>
      <w:r>
        <w:rPr>
          <w:rFonts w:ascii="Brandon Grotesque Office Light" w:hAnsi="Brandon Grotesque Office Light" w:hint="eastAsia"/>
        </w:rPr>
        <w:t xml:space="preserve"> Robert Tietze</w:t>
      </w:r>
      <w:r>
        <w:rPr>
          <w:rFonts w:ascii="Brandon Grotesque Office Light" w:hAnsi="Brandon Grotesque Office Light" w:hint="eastAsia"/>
        </w:rPr>
        <w:t>。</w:t>
      </w:r>
    </w:p>
    <w:p w14:paraId="2B6ADC51" w14:textId="53A22B2B" w:rsidR="006C2BBA" w:rsidRDefault="006C2BBA" w:rsidP="0099719A">
      <w:pPr>
        <w:spacing w:line="240" w:lineRule="auto"/>
        <w:rPr>
          <w:rFonts w:ascii="Brandon Grotesque Office Light" w:hAnsi="Brandon Grotesque Office Light"/>
        </w:rPr>
      </w:pPr>
    </w:p>
    <w:p w14:paraId="57E6080E" w14:textId="1764A5A1" w:rsidR="00CD31AB" w:rsidRPr="00CD31AB" w:rsidRDefault="00CD31AB" w:rsidP="00CD31AB">
      <w:pPr>
        <w:spacing w:line="240" w:lineRule="auto"/>
        <w:rPr>
          <w:rFonts w:ascii="Brandon Grotesque Office Light" w:hAnsi="Brandon Grotesque Office Light"/>
          <w:b/>
          <w:bCs/>
        </w:rPr>
      </w:pPr>
      <w:r>
        <w:rPr>
          <w:rFonts w:ascii="Brandon Grotesque Office Light" w:hAnsi="Brandon Grotesque Office Light" w:hint="eastAsia"/>
          <w:b/>
          <w:bCs/>
        </w:rPr>
        <w:t>图片</w:t>
      </w:r>
      <w:r>
        <w:rPr>
          <w:rFonts w:ascii="Brandon Grotesque Office Light" w:hAnsi="Brandon Grotesque Office Light" w:hint="eastAsia"/>
          <w:b/>
          <w:bCs/>
        </w:rPr>
        <w:t xml:space="preserve"> 2: pic_LAUDA_BBL_02_21-03-03_roh.jpg</w:t>
      </w:r>
    </w:p>
    <w:p w14:paraId="2ECFE06F" w14:textId="3C542687" w:rsidR="00CD31AB" w:rsidRDefault="00CD31AB" w:rsidP="00CD31AB">
      <w:pPr>
        <w:spacing w:line="240" w:lineRule="auto"/>
        <w:rPr>
          <w:rFonts w:ascii="Brandon Grotesque Office Light" w:hAnsi="Brandon Grotesque Office Light"/>
        </w:rPr>
      </w:pPr>
      <w:r>
        <w:rPr>
          <w:rFonts w:ascii="Brandon Grotesque Office Light" w:hAnsi="Brandon Grotesque Office Light" w:hint="eastAsia"/>
        </w:rPr>
        <w:t xml:space="preserve">LAUDA </w:t>
      </w:r>
      <w:r>
        <w:rPr>
          <w:rFonts w:ascii="Brandon Grotesque Office Light" w:hAnsi="Brandon Grotesque Office Light" w:hint="eastAsia"/>
        </w:rPr>
        <w:t>执行董事</w:t>
      </w:r>
      <w:r>
        <w:rPr>
          <w:rFonts w:ascii="Brandon Grotesque Office Light" w:hAnsi="Brandon Grotesque Office Light" w:hint="eastAsia"/>
        </w:rPr>
        <w:t xml:space="preserve"> Gunther Wobser </w:t>
      </w:r>
      <w:r>
        <w:rPr>
          <w:rFonts w:ascii="Brandon Grotesque Office Light" w:hAnsi="Brandon Grotesque Office Light" w:hint="eastAsia"/>
        </w:rPr>
        <w:t>博士（右）与</w:t>
      </w:r>
      <w:r>
        <w:rPr>
          <w:rFonts w:ascii="Brandon Grotesque Office Light" w:hAnsi="Brandon Grotesque Office Light" w:hint="eastAsia"/>
        </w:rPr>
        <w:t xml:space="preserve"> Better Basics Laborbedarf </w:t>
      </w:r>
      <w:r>
        <w:rPr>
          <w:rFonts w:ascii="Brandon Grotesque Office Light" w:hAnsi="Brandon Grotesque Office Light" w:hint="eastAsia"/>
        </w:rPr>
        <w:t>的首席执行官</w:t>
      </w:r>
      <w:r>
        <w:rPr>
          <w:rFonts w:ascii="Brandon Grotesque Office Light" w:hAnsi="Brandon Grotesque Office Light" w:hint="eastAsia"/>
        </w:rPr>
        <w:t xml:space="preserve"> (CEO) Mario Schneider </w:t>
      </w:r>
      <w:r>
        <w:rPr>
          <w:rFonts w:ascii="Brandon Grotesque Office Light" w:hAnsi="Brandon Grotesque Office Light" w:hint="eastAsia"/>
        </w:rPr>
        <w:t>一起在实验室条件下对</w:t>
      </w:r>
      <w:r>
        <w:rPr>
          <w:rFonts w:ascii="Brandon Grotesque Office Light" w:hAnsi="Brandon Grotesque Office Light" w:hint="eastAsia"/>
        </w:rPr>
        <w:t xml:space="preserve"> SmartRack </w:t>
      </w:r>
      <w:r>
        <w:rPr>
          <w:rFonts w:ascii="Brandon Grotesque Office Light" w:hAnsi="Brandon Grotesque Office Light" w:hint="eastAsia"/>
        </w:rPr>
        <w:t>进行了测试。</w:t>
      </w:r>
    </w:p>
    <w:p w14:paraId="0F5EE7B1" w14:textId="46EB2753" w:rsidR="00CD31AB" w:rsidRDefault="00CD31AB" w:rsidP="0099719A">
      <w:pPr>
        <w:spacing w:line="240" w:lineRule="auto"/>
        <w:rPr>
          <w:rFonts w:ascii="Brandon Grotesque Office Light" w:hAnsi="Brandon Grotesque Office Light"/>
        </w:rPr>
      </w:pPr>
    </w:p>
    <w:p w14:paraId="46507391" w14:textId="77777777" w:rsidR="00CD31AB" w:rsidRPr="008B7E8F"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Pr>
          <w:rFonts w:ascii="Brandon Grotesque Office Light" w:hAnsi="Brandon Grotesque Office Light" w:hint="eastAsia"/>
        </w:rPr>
        <w:t>直接联系</w:t>
      </w:r>
      <w:r>
        <w:rPr>
          <w:rFonts w:ascii="Brandon Grotesque Office Light" w:hAnsi="Brandon Grotesque Office Light" w:hint="eastAsia"/>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5F59CE15" w14:textId="77777777" w:rsidR="00C456FA" w:rsidRPr="008B7E8F" w:rsidRDefault="00C456FA" w:rsidP="0099719A">
      <w:pPr>
        <w:spacing w:line="240" w:lineRule="auto"/>
        <w:rPr>
          <w:rFonts w:ascii="Brandon Grotesque Office Light" w:hAnsi="Brandon Grotesque Office Light"/>
        </w:rPr>
      </w:pPr>
      <w:r>
        <w:rPr>
          <w:rFonts w:ascii="Brandon Grotesque Office Light" w:hAnsi="Brandon Grotesque Office Light" w:hint="eastAsia"/>
        </w:rPr>
        <w:t>在线及内容主管</w:t>
      </w:r>
    </w:p>
    <w:p w14:paraId="1343D373" w14:textId="6DD8F9C3" w:rsidR="00C456FA" w:rsidRPr="008B7E8F" w:rsidRDefault="00E304A9" w:rsidP="0099719A">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C1391C2" w14:textId="77777777" w:rsidR="00C456FA" w:rsidRPr="008B7E8F" w:rsidRDefault="00A36BED" w:rsidP="0099719A">
      <w:pPr>
        <w:spacing w:line="240" w:lineRule="auto"/>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05CB950C" w14:textId="77777777" w:rsidR="008F6BA4" w:rsidRPr="008B7E8F" w:rsidRDefault="000A59E1" w:rsidP="0099719A">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9BAE" w14:textId="77777777" w:rsidR="00172C28" w:rsidRDefault="00172C28" w:rsidP="001A7663">
      <w:pPr>
        <w:spacing w:line="240" w:lineRule="auto"/>
      </w:pPr>
      <w:r>
        <w:separator/>
      </w:r>
    </w:p>
  </w:endnote>
  <w:endnote w:type="continuationSeparator" w:id="0">
    <w:p w14:paraId="461363BD" w14:textId="77777777" w:rsidR="00172C28" w:rsidRDefault="00172C28" w:rsidP="001A7663">
      <w:pPr>
        <w:spacing w:line="240" w:lineRule="auto"/>
      </w:pPr>
      <w:r>
        <w:continuationSeparator/>
      </w:r>
    </w:p>
  </w:endnote>
  <w:endnote w:type="continuationNotice" w:id="1">
    <w:p w14:paraId="45D32F5B" w14:textId="77777777" w:rsidR="00172C28" w:rsidRDefault="00172C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9F60" w14:textId="77777777" w:rsidR="00172C28" w:rsidRDefault="00172C28" w:rsidP="001A7663">
      <w:pPr>
        <w:spacing w:line="240" w:lineRule="auto"/>
      </w:pPr>
      <w:r>
        <w:separator/>
      </w:r>
    </w:p>
  </w:footnote>
  <w:footnote w:type="continuationSeparator" w:id="0">
    <w:p w14:paraId="2EA11914" w14:textId="77777777" w:rsidR="00172C28" w:rsidRDefault="00172C28" w:rsidP="001A7663">
      <w:pPr>
        <w:spacing w:line="240" w:lineRule="auto"/>
      </w:pPr>
      <w:r>
        <w:continuationSeparator/>
      </w:r>
    </w:p>
  </w:footnote>
  <w:footnote w:type="continuationNotice" w:id="1">
    <w:p w14:paraId="7C2E3CA9" w14:textId="77777777" w:rsidR="00172C28" w:rsidRDefault="00172C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2277"/>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46E3"/>
    <w:rsid w:val="00114820"/>
    <w:rsid w:val="00117659"/>
    <w:rsid w:val="001225FF"/>
    <w:rsid w:val="00123250"/>
    <w:rsid w:val="00135097"/>
    <w:rsid w:val="001478D3"/>
    <w:rsid w:val="0015017D"/>
    <w:rsid w:val="00151376"/>
    <w:rsid w:val="001620D1"/>
    <w:rsid w:val="00172C28"/>
    <w:rsid w:val="0017338F"/>
    <w:rsid w:val="00173DD2"/>
    <w:rsid w:val="00180854"/>
    <w:rsid w:val="00180F25"/>
    <w:rsid w:val="001878D0"/>
    <w:rsid w:val="0019055C"/>
    <w:rsid w:val="001939C8"/>
    <w:rsid w:val="00196772"/>
    <w:rsid w:val="001977AE"/>
    <w:rsid w:val="001A7663"/>
    <w:rsid w:val="001B25B4"/>
    <w:rsid w:val="001B4EB7"/>
    <w:rsid w:val="001B7690"/>
    <w:rsid w:val="001C630F"/>
    <w:rsid w:val="001C73BB"/>
    <w:rsid w:val="001D1292"/>
    <w:rsid w:val="001D50E8"/>
    <w:rsid w:val="001E1D0F"/>
    <w:rsid w:val="001E24B9"/>
    <w:rsid w:val="001E40C5"/>
    <w:rsid w:val="001E570A"/>
    <w:rsid w:val="001F0B9D"/>
    <w:rsid w:val="001F2F66"/>
    <w:rsid w:val="001F3C22"/>
    <w:rsid w:val="001F4283"/>
    <w:rsid w:val="001F4E60"/>
    <w:rsid w:val="00213BBC"/>
    <w:rsid w:val="00221EBC"/>
    <w:rsid w:val="00222DBF"/>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351FF"/>
    <w:rsid w:val="007503C2"/>
    <w:rsid w:val="00750DCF"/>
    <w:rsid w:val="007515F9"/>
    <w:rsid w:val="00751F0A"/>
    <w:rsid w:val="00753EC0"/>
    <w:rsid w:val="00755F20"/>
    <w:rsid w:val="00762B43"/>
    <w:rsid w:val="00763395"/>
    <w:rsid w:val="00766926"/>
    <w:rsid w:val="007708E6"/>
    <w:rsid w:val="00773642"/>
    <w:rsid w:val="007852EC"/>
    <w:rsid w:val="00790AE9"/>
    <w:rsid w:val="00793A1A"/>
    <w:rsid w:val="007A0D98"/>
    <w:rsid w:val="007A1E98"/>
    <w:rsid w:val="007A214C"/>
    <w:rsid w:val="007B21B5"/>
    <w:rsid w:val="007C6316"/>
    <w:rsid w:val="007C7D98"/>
    <w:rsid w:val="007D3DD8"/>
    <w:rsid w:val="007E33A6"/>
    <w:rsid w:val="007E50DF"/>
    <w:rsid w:val="007E5BC2"/>
    <w:rsid w:val="00803774"/>
    <w:rsid w:val="00804515"/>
    <w:rsid w:val="0080696E"/>
    <w:rsid w:val="008113F2"/>
    <w:rsid w:val="00820B12"/>
    <w:rsid w:val="008252D8"/>
    <w:rsid w:val="008278A9"/>
    <w:rsid w:val="00830BCF"/>
    <w:rsid w:val="0083658E"/>
    <w:rsid w:val="00836AA5"/>
    <w:rsid w:val="00836EE9"/>
    <w:rsid w:val="0083751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754C6"/>
    <w:rsid w:val="00A76DA7"/>
    <w:rsid w:val="00A8304A"/>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5A03"/>
    <w:rsid w:val="00D02232"/>
    <w:rsid w:val="00D03B73"/>
    <w:rsid w:val="00D03F9D"/>
    <w:rsid w:val="00D133A0"/>
    <w:rsid w:val="00D3125F"/>
    <w:rsid w:val="00D40B94"/>
    <w:rsid w:val="00D43B02"/>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9</cp:revision>
  <cp:lastPrinted>2018-09-28T07:45:00Z</cp:lastPrinted>
  <dcterms:created xsi:type="dcterms:W3CDTF">2021-03-08T12:39:00Z</dcterms:created>
  <dcterms:modified xsi:type="dcterms:W3CDTF">2021-03-26T09:03:00Z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