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27600" w14:textId="50C829FA" w:rsidR="00446546" w:rsidRPr="00945B9E" w:rsidRDefault="00094D55" w:rsidP="00446546">
      <w:pPr>
        <w:pStyle w:val="berschrift3"/>
        <w:spacing w:line="240" w:lineRule="auto"/>
        <w:rPr>
          <w:rFonts w:ascii="Brandon Grotesque Office Light" w:eastAsia="SimSun" w:hAnsi="Brandon Grotesque Office Light"/>
          <w:b/>
          <w:color w:val="auto"/>
          <w:szCs w:val="24"/>
        </w:rPr>
      </w:pPr>
      <w:r w:rsidRPr="00945B9E">
        <w:rPr>
          <w:rFonts w:ascii="Brandon Grotesque Office Light" w:eastAsia="SimSun" w:hAnsi="Brandon Grotesque Office Light" w:hint="eastAsia"/>
          <w:b/>
          <w:color w:val="auto"/>
          <w:szCs w:val="24"/>
        </w:rPr>
        <w:t>可实现真实测试场景</w:t>
      </w:r>
      <w:r w:rsidR="000D7BBE" w:rsidRPr="00945B9E">
        <w:rPr>
          <w:rFonts w:ascii="Brandon Grotesque Office Light" w:eastAsia="SimSun" w:hAnsi="Brandon Grotesque Office Light" w:hint="eastAsia"/>
          <w:b/>
          <w:color w:val="auto"/>
          <w:szCs w:val="24"/>
        </w:rPr>
        <w:t>的加压温度控制</w:t>
      </w:r>
    </w:p>
    <w:p w14:paraId="3C78CE10" w14:textId="1B53CBF3" w:rsidR="003924BD" w:rsidRPr="00945B9E" w:rsidRDefault="00B57AB0" w:rsidP="00296866">
      <w:pPr>
        <w:spacing w:line="240" w:lineRule="auto"/>
        <w:rPr>
          <w:rFonts w:ascii="Arial" w:hAnsi="Arial" w:cs="Arial"/>
          <w:color w:val="auto"/>
          <w:sz w:val="40"/>
          <w:szCs w:val="40"/>
        </w:rPr>
      </w:pPr>
      <w:r w:rsidRPr="00945B9E">
        <w:rPr>
          <w:rFonts w:ascii="Brandon Grotesque Office Light" w:hAnsi="Brandon Grotesque Office Light"/>
          <w:color w:val="auto"/>
          <w:sz w:val="36"/>
          <w:szCs w:val="36"/>
        </w:rPr>
        <w:t xml:space="preserve">LAUDA Integral </w:t>
      </w:r>
      <w:r w:rsidR="000D7BBE" w:rsidRPr="00945B9E">
        <w:rPr>
          <w:rFonts w:ascii="Brandon Grotesque Office Light" w:hAnsi="Brandon Grotesque Office Light" w:hint="eastAsia"/>
          <w:color w:val="auto"/>
          <w:sz w:val="36"/>
          <w:szCs w:val="36"/>
        </w:rPr>
        <w:t>工艺</w:t>
      </w:r>
      <w:r w:rsidRPr="00945B9E">
        <w:rPr>
          <w:rFonts w:ascii="Brandon Grotesque Office Light" w:hAnsi="Brandon Grotesque Office Light" w:hint="eastAsia"/>
          <w:color w:val="auto"/>
          <w:sz w:val="36"/>
          <w:szCs w:val="36"/>
        </w:rPr>
        <w:t>过程恒温器系列新增</w:t>
      </w:r>
      <w:r w:rsidR="000D7BBE" w:rsidRPr="00945B9E">
        <w:rPr>
          <w:rFonts w:ascii="Brandon Grotesque Office Light" w:hAnsi="Brandon Grotesque Office Light" w:hint="eastAsia"/>
          <w:color w:val="auto"/>
          <w:sz w:val="36"/>
          <w:szCs w:val="36"/>
        </w:rPr>
        <w:t>全密闭带压型号</w:t>
      </w:r>
    </w:p>
    <w:p w14:paraId="3CCE73E0" w14:textId="77777777" w:rsidR="00C456FA" w:rsidRPr="00945B9E" w:rsidRDefault="00C456FA" w:rsidP="00296866">
      <w:pPr>
        <w:spacing w:line="240" w:lineRule="auto"/>
        <w:rPr>
          <w:rFonts w:ascii="Brandon Grotesque Office Light" w:hAnsi="Brandon Grotesque Office Light"/>
          <w:color w:val="auto"/>
          <w:sz w:val="16"/>
        </w:rPr>
      </w:pPr>
    </w:p>
    <w:p w14:paraId="616DB8F3" w14:textId="2DB03E41" w:rsidR="008B4BC9" w:rsidRPr="00945B9E" w:rsidRDefault="00464C8C" w:rsidP="009279DB">
      <w:pPr>
        <w:spacing w:line="240" w:lineRule="auto"/>
        <w:rPr>
          <w:rFonts w:ascii="Brandon Grotesque Office Light" w:hAnsi="Brandon Grotesque Office Light"/>
          <w:color w:val="auto"/>
          <w:szCs w:val="24"/>
        </w:rPr>
      </w:pPr>
      <w:r w:rsidRPr="00945B9E">
        <w:rPr>
          <w:rFonts w:ascii="Brandon Grotesque Office Light" w:hAnsi="Brandon Grotesque Office Light"/>
          <w:color w:val="auto"/>
          <w:szCs w:val="24"/>
        </w:rPr>
        <w:t>Lauda-Königshofen</w:t>
      </w:r>
      <w:r w:rsidRPr="00945B9E">
        <w:rPr>
          <w:rFonts w:ascii="Brandon Grotesque Office Light" w:hAnsi="Brandon Grotesque Office Light" w:hint="eastAsia"/>
          <w:color w:val="auto"/>
          <w:szCs w:val="24"/>
        </w:rPr>
        <w:t>，</w:t>
      </w:r>
      <w:r w:rsidRPr="00945B9E">
        <w:rPr>
          <w:rFonts w:ascii="Brandon Grotesque Office Light" w:hAnsi="Brandon Grotesque Office Light"/>
          <w:color w:val="auto"/>
          <w:szCs w:val="24"/>
        </w:rPr>
        <w:t xml:space="preserve">2021 </w:t>
      </w:r>
      <w:r w:rsidRPr="00945B9E">
        <w:rPr>
          <w:rFonts w:ascii="Brandon Grotesque Office Light" w:hAnsi="Brandon Grotesque Office Light" w:hint="eastAsia"/>
          <w:color w:val="auto"/>
          <w:szCs w:val="24"/>
        </w:rPr>
        <w:t>年</w:t>
      </w:r>
      <w:r w:rsidRPr="00945B9E">
        <w:rPr>
          <w:rFonts w:ascii="Brandon Grotesque Office Light" w:hAnsi="Brandon Grotesque Office Light"/>
          <w:color w:val="auto"/>
          <w:szCs w:val="24"/>
        </w:rPr>
        <w:t xml:space="preserve"> 2 </w:t>
      </w:r>
      <w:r w:rsidRPr="00945B9E">
        <w:rPr>
          <w:rFonts w:ascii="Brandon Grotesque Office Light" w:hAnsi="Brandon Grotesque Office Light" w:hint="eastAsia"/>
          <w:color w:val="auto"/>
          <w:szCs w:val="24"/>
        </w:rPr>
        <w:t>月</w:t>
      </w:r>
      <w:r w:rsidRPr="00945B9E">
        <w:rPr>
          <w:rFonts w:ascii="Brandon Grotesque Office Light" w:hAnsi="Brandon Grotesque Office Light"/>
          <w:color w:val="auto"/>
          <w:szCs w:val="24"/>
        </w:rPr>
        <w:t xml:space="preserve"> 24 </w:t>
      </w:r>
      <w:r w:rsidRPr="00945B9E">
        <w:rPr>
          <w:rFonts w:ascii="Brandon Grotesque Office Light" w:hAnsi="Brandon Grotesque Office Light" w:hint="eastAsia"/>
          <w:color w:val="auto"/>
          <w:szCs w:val="24"/>
        </w:rPr>
        <w:t>日</w:t>
      </w:r>
      <w:r w:rsidRPr="00945B9E">
        <w:rPr>
          <w:rFonts w:ascii="Brandon Grotesque Office Light" w:hAnsi="Brandon Grotesque Office Light"/>
          <w:color w:val="auto"/>
          <w:szCs w:val="24"/>
        </w:rPr>
        <w:t xml:space="preserve"> - </w:t>
      </w:r>
      <w:r w:rsidRPr="00945B9E">
        <w:rPr>
          <w:rFonts w:ascii="Brandon Grotesque Office Light" w:hAnsi="Brandon Grotesque Office Light" w:hint="eastAsia"/>
          <w:color w:val="auto"/>
          <w:szCs w:val="24"/>
        </w:rPr>
        <w:t>全球温控设备和系统的市场领导者</w:t>
      </w:r>
      <w:r w:rsidRPr="00945B9E">
        <w:rPr>
          <w:rFonts w:ascii="Brandon Grotesque Office Light" w:hAnsi="Brandon Grotesque Office Light"/>
          <w:color w:val="auto"/>
          <w:szCs w:val="24"/>
        </w:rPr>
        <w:t xml:space="preserve"> LAUDA </w:t>
      </w:r>
      <w:r w:rsidRPr="00945B9E">
        <w:rPr>
          <w:rFonts w:ascii="Brandon Grotesque Office Light" w:hAnsi="Brandon Grotesque Office Light" w:hint="eastAsia"/>
          <w:color w:val="auto"/>
          <w:szCs w:val="24"/>
        </w:rPr>
        <w:t>为</w:t>
      </w:r>
      <w:r w:rsidRPr="00945B9E">
        <w:rPr>
          <w:rFonts w:ascii="Brandon Grotesque Office Light" w:hAnsi="Brandon Grotesque Office Light"/>
          <w:color w:val="auto"/>
          <w:szCs w:val="24"/>
        </w:rPr>
        <w:t xml:space="preserve"> Integral </w:t>
      </w:r>
      <w:r w:rsidR="000D7BBE" w:rsidRPr="00945B9E">
        <w:rPr>
          <w:rFonts w:ascii="Brandon Grotesque Office Light" w:hAnsi="Brandon Grotesque Office Light" w:hint="eastAsia"/>
          <w:color w:val="auto"/>
          <w:szCs w:val="24"/>
        </w:rPr>
        <w:t>工艺</w:t>
      </w:r>
      <w:r w:rsidRPr="00945B9E">
        <w:rPr>
          <w:rFonts w:ascii="Brandon Grotesque Office Light" w:hAnsi="Brandon Grotesque Office Light" w:hint="eastAsia"/>
          <w:color w:val="auto"/>
          <w:szCs w:val="24"/>
        </w:rPr>
        <w:t>过程恒温器系列增添了新型号。随着两</w:t>
      </w:r>
      <w:r w:rsidR="000D7BBE" w:rsidRPr="00945B9E">
        <w:rPr>
          <w:rFonts w:ascii="Brandon Grotesque Office Light" w:hAnsi="Brandon Grotesque Office Light" w:hint="eastAsia"/>
          <w:color w:val="auto"/>
          <w:szCs w:val="24"/>
        </w:rPr>
        <w:t>个</w:t>
      </w:r>
      <w:r w:rsidRPr="00945B9E">
        <w:rPr>
          <w:rFonts w:ascii="Brandon Grotesque Office Light" w:hAnsi="Brandon Grotesque Office Light" w:hint="eastAsia"/>
          <w:color w:val="auto"/>
          <w:szCs w:val="24"/>
        </w:rPr>
        <w:t>全新的</w:t>
      </w:r>
      <w:r w:rsidR="000D7BBE" w:rsidRPr="00945B9E">
        <w:rPr>
          <w:rFonts w:ascii="Brandon Grotesque Office Light" w:hAnsi="Brandon Grotesque Office Light" w:hint="eastAsia"/>
          <w:color w:val="auto"/>
          <w:szCs w:val="24"/>
        </w:rPr>
        <w:t>带压型</w:t>
      </w:r>
      <w:r w:rsidRPr="00945B9E">
        <w:rPr>
          <w:rFonts w:ascii="Brandon Grotesque Office Light" w:hAnsi="Brandon Grotesque Office Light"/>
          <w:color w:val="auto"/>
          <w:szCs w:val="24"/>
        </w:rPr>
        <w:t xml:space="preserve">Integral P </w:t>
      </w:r>
      <w:r w:rsidRPr="00945B9E">
        <w:rPr>
          <w:rFonts w:ascii="Brandon Grotesque Office Light" w:hAnsi="Brandon Grotesque Office Light" w:hint="eastAsia"/>
          <w:color w:val="auto"/>
          <w:szCs w:val="24"/>
        </w:rPr>
        <w:t>设备以及一台全新的高性能</w:t>
      </w:r>
      <w:r w:rsidRPr="00945B9E">
        <w:rPr>
          <w:rFonts w:ascii="Brandon Grotesque Office Light" w:hAnsi="Brandon Grotesque Office Light"/>
          <w:color w:val="auto"/>
          <w:szCs w:val="24"/>
        </w:rPr>
        <w:t xml:space="preserve">T </w:t>
      </w:r>
      <w:r w:rsidR="00461291" w:rsidRPr="00B8109E">
        <w:rPr>
          <w:rFonts w:ascii="Brandon Grotesque Office Light" w:hAnsi="Brandon Grotesque Office Light" w:hint="eastAsia"/>
          <w:color w:val="auto"/>
          <w:szCs w:val="24"/>
        </w:rPr>
        <w:t>型号</w:t>
      </w:r>
      <w:r w:rsidRPr="00945B9E">
        <w:rPr>
          <w:rFonts w:ascii="Brandon Grotesque Office Light" w:hAnsi="Brandon Grotesque Office Light" w:hint="eastAsia"/>
          <w:color w:val="auto"/>
          <w:szCs w:val="24"/>
        </w:rPr>
        <w:t>设备，</w:t>
      </w:r>
      <w:r w:rsidRPr="00945B9E">
        <w:rPr>
          <w:rFonts w:ascii="Brandon Grotesque Office Light" w:hAnsi="Brandon Grotesque Office Light"/>
          <w:color w:val="auto"/>
          <w:szCs w:val="24"/>
        </w:rPr>
        <w:t xml:space="preserve">LAUDA </w:t>
      </w:r>
      <w:r w:rsidRPr="00945B9E">
        <w:rPr>
          <w:rFonts w:ascii="Brandon Grotesque Office Light" w:hAnsi="Brandon Grotesque Office Light" w:hint="eastAsia"/>
          <w:color w:val="auto"/>
          <w:szCs w:val="24"/>
        </w:rPr>
        <w:t>完善了其针对高要求温控任务的产品组合，未来还将为北美市场提供具有</w:t>
      </w:r>
      <w:r w:rsidRPr="00945B9E">
        <w:rPr>
          <w:rFonts w:ascii="Brandon Grotesque Office Light" w:hAnsi="Brandon Grotesque Office Light"/>
          <w:color w:val="auto"/>
          <w:szCs w:val="24"/>
        </w:rPr>
        <w:t xml:space="preserve"> NRTL </w:t>
      </w:r>
      <w:r w:rsidRPr="00945B9E">
        <w:rPr>
          <w:rFonts w:ascii="Brandon Grotesque Office Light" w:hAnsi="Brandon Grotesque Office Light" w:hint="eastAsia"/>
          <w:color w:val="auto"/>
          <w:szCs w:val="24"/>
        </w:rPr>
        <w:t>认证的型号。新推出的产品</w:t>
      </w:r>
      <w:r w:rsidR="00427A9C" w:rsidRPr="00945B9E">
        <w:rPr>
          <w:rFonts w:ascii="Brandon Grotesque Office Light" w:hAnsi="Brandon Grotesque Office Light" w:hint="eastAsia"/>
          <w:color w:val="auto"/>
          <w:szCs w:val="24"/>
        </w:rPr>
        <w:t>还包括</w:t>
      </w:r>
      <w:r w:rsidRPr="00945B9E">
        <w:rPr>
          <w:rFonts w:ascii="Brandon Grotesque Office Light" w:hAnsi="Brandon Grotesque Office Light" w:hint="eastAsia"/>
          <w:color w:val="auto"/>
          <w:szCs w:val="24"/>
        </w:rPr>
        <w:t>了</w:t>
      </w:r>
      <w:r w:rsidRPr="00945B9E">
        <w:rPr>
          <w:rFonts w:ascii="Brandon Grotesque Office Light" w:hAnsi="Brandon Grotesque Office Light"/>
          <w:color w:val="auto"/>
          <w:szCs w:val="24"/>
        </w:rPr>
        <w:t xml:space="preserve"> MID 80 </w:t>
      </w:r>
      <w:r w:rsidRPr="00945B9E">
        <w:rPr>
          <w:rFonts w:ascii="Brandon Grotesque Office Light" w:hAnsi="Brandon Grotesque Office Light" w:hint="eastAsia"/>
          <w:color w:val="auto"/>
          <w:szCs w:val="24"/>
        </w:rPr>
        <w:t>流量控制单元，实现测试过程的可重复性。</w:t>
      </w:r>
    </w:p>
    <w:p w14:paraId="1C3B2A0A" w14:textId="4F7B95D4" w:rsidR="00D81715" w:rsidRPr="00945B9E" w:rsidRDefault="00D81715" w:rsidP="009279DB">
      <w:pPr>
        <w:spacing w:line="240" w:lineRule="auto"/>
        <w:rPr>
          <w:rFonts w:ascii="Brandon Grotesque Office Light" w:hAnsi="Brandon Grotesque Office Light"/>
          <w:color w:val="auto"/>
          <w:szCs w:val="24"/>
        </w:rPr>
      </w:pPr>
    </w:p>
    <w:p w14:paraId="532FD3EF" w14:textId="232C222F" w:rsidR="00B071A3" w:rsidRPr="00945B9E" w:rsidRDefault="00B071A3" w:rsidP="009279DB">
      <w:pPr>
        <w:spacing w:line="240" w:lineRule="auto"/>
        <w:rPr>
          <w:rFonts w:ascii="Brandon Grotesque Office Light" w:hAnsi="Brandon Grotesque Office Light"/>
          <w:b/>
          <w:bCs/>
          <w:color w:val="auto"/>
          <w:szCs w:val="24"/>
        </w:rPr>
      </w:pPr>
      <w:r w:rsidRPr="00945B9E">
        <w:rPr>
          <w:rFonts w:ascii="Brandon Grotesque Office Light" w:hAnsi="Brandon Grotesque Office Light"/>
          <w:b/>
          <w:bCs/>
          <w:color w:val="auto"/>
          <w:szCs w:val="24"/>
        </w:rPr>
        <w:t>LAUDA Integral P</w:t>
      </w:r>
      <w:r w:rsidRPr="00945B9E">
        <w:rPr>
          <w:rFonts w:ascii="Brandon Grotesque Office Light" w:hAnsi="Brandon Grotesque Office Light" w:hint="eastAsia"/>
          <w:b/>
          <w:bCs/>
          <w:color w:val="auto"/>
          <w:szCs w:val="24"/>
        </w:rPr>
        <w:t>：借助压力达到完美</w:t>
      </w:r>
      <w:r w:rsidR="00427A9C" w:rsidRPr="00945B9E">
        <w:rPr>
          <w:rFonts w:ascii="Brandon Grotesque Office Light" w:hAnsi="Brandon Grotesque Office Light" w:hint="eastAsia"/>
          <w:b/>
          <w:bCs/>
          <w:color w:val="auto"/>
          <w:szCs w:val="24"/>
        </w:rPr>
        <w:t>的</w:t>
      </w:r>
      <w:r w:rsidRPr="00945B9E">
        <w:rPr>
          <w:rFonts w:ascii="Brandon Grotesque Office Light" w:hAnsi="Brandon Grotesque Office Light" w:hint="eastAsia"/>
          <w:b/>
          <w:bCs/>
          <w:color w:val="auto"/>
          <w:szCs w:val="24"/>
        </w:rPr>
        <w:t>温度</w:t>
      </w:r>
    </w:p>
    <w:p w14:paraId="4412B985" w14:textId="77777777" w:rsidR="00B071A3" w:rsidRPr="00945B9E" w:rsidRDefault="00B071A3" w:rsidP="009279DB">
      <w:pPr>
        <w:spacing w:line="240" w:lineRule="auto"/>
        <w:rPr>
          <w:rFonts w:ascii="Brandon Grotesque Office Light" w:hAnsi="Brandon Grotesque Office Light"/>
          <w:color w:val="auto"/>
          <w:szCs w:val="24"/>
        </w:rPr>
      </w:pPr>
    </w:p>
    <w:p w14:paraId="53641A38" w14:textId="4258C072" w:rsidR="00940C28" w:rsidRPr="00945B9E" w:rsidRDefault="007A5AED" w:rsidP="009279DB">
      <w:pPr>
        <w:spacing w:line="240" w:lineRule="auto"/>
        <w:rPr>
          <w:rFonts w:ascii="Brandon Grotesque Office Light" w:hAnsi="Brandon Grotesque Office Light"/>
          <w:color w:val="auto"/>
          <w:szCs w:val="24"/>
        </w:rPr>
      </w:pPr>
      <w:r w:rsidRPr="00945B9E">
        <w:rPr>
          <w:rFonts w:ascii="Brandon Grotesque Office Light" w:hAnsi="Brandon Grotesque Office Light"/>
          <w:color w:val="auto"/>
          <w:szCs w:val="24"/>
        </w:rPr>
        <w:t xml:space="preserve">Integral IN 2050 PW </w:t>
      </w:r>
      <w:r w:rsidRPr="00945B9E">
        <w:rPr>
          <w:rFonts w:ascii="Brandon Grotesque Office Light" w:hAnsi="Brandon Grotesque Office Light" w:hint="eastAsia"/>
          <w:color w:val="auto"/>
          <w:szCs w:val="24"/>
        </w:rPr>
        <w:t>和</w:t>
      </w:r>
      <w:r w:rsidRPr="00945B9E">
        <w:rPr>
          <w:rFonts w:ascii="Brandon Grotesque Office Light" w:hAnsi="Brandon Grotesque Office Light"/>
          <w:color w:val="auto"/>
          <w:szCs w:val="24"/>
        </w:rPr>
        <w:t xml:space="preserve"> IN 2560 PW </w:t>
      </w:r>
      <w:r w:rsidRPr="00945B9E">
        <w:rPr>
          <w:rFonts w:ascii="Brandon Grotesque Office Light" w:hAnsi="Brandon Grotesque Office Light" w:hint="eastAsia"/>
          <w:color w:val="auto"/>
          <w:szCs w:val="24"/>
        </w:rPr>
        <w:t>这两款设备型号</w:t>
      </w:r>
      <w:r w:rsidR="007C20B7">
        <w:rPr>
          <w:rFonts w:ascii="Brandon Grotesque Office Light" w:hAnsi="Brandon Grotesque Office Light" w:hint="eastAsia"/>
          <w:color w:val="auto"/>
          <w:szCs w:val="24"/>
        </w:rPr>
        <w:t>都是采用膨胀腔带压</w:t>
      </w:r>
      <w:r w:rsidR="00427A9C" w:rsidRPr="00945B9E">
        <w:rPr>
          <w:rFonts w:ascii="Brandon Grotesque Office Light" w:hAnsi="Brandon Grotesque Office Light" w:hint="eastAsia"/>
          <w:color w:val="auto"/>
          <w:szCs w:val="24"/>
        </w:rPr>
        <w:t>的</w:t>
      </w:r>
      <w:r w:rsidRPr="00945B9E">
        <w:rPr>
          <w:rFonts w:ascii="Brandon Grotesque Office Light" w:hAnsi="Brandon Grotesque Office Light" w:hint="eastAsia"/>
          <w:color w:val="auto"/>
          <w:szCs w:val="24"/>
        </w:rPr>
        <w:t>工作</w:t>
      </w:r>
      <w:r w:rsidR="00427A9C" w:rsidRPr="00945B9E">
        <w:rPr>
          <w:rFonts w:ascii="Brandon Grotesque Office Light" w:hAnsi="Brandon Grotesque Office Light" w:hint="eastAsia"/>
          <w:color w:val="auto"/>
          <w:szCs w:val="24"/>
        </w:rPr>
        <w:t>原理</w:t>
      </w:r>
      <w:r w:rsidRPr="00945B9E">
        <w:rPr>
          <w:rFonts w:ascii="Brandon Grotesque Office Light" w:hAnsi="Brandon Grotesque Office Light" w:hint="eastAsia"/>
          <w:color w:val="auto"/>
          <w:szCs w:val="24"/>
        </w:rPr>
        <w:t>。设备配备了不锈钢压力容器，</w:t>
      </w:r>
      <w:r w:rsidRPr="00727ED4">
        <w:rPr>
          <w:rFonts w:ascii="Brandon Grotesque Office Light" w:hAnsi="Brandon Grotesque Office Light" w:hint="eastAsia"/>
          <w:color w:val="auto"/>
          <w:szCs w:val="24"/>
        </w:rPr>
        <w:t>大大扩展了</w:t>
      </w:r>
      <w:r w:rsidR="003B08BD" w:rsidRPr="00727ED4">
        <w:rPr>
          <w:rFonts w:ascii="Brandon Grotesque Office Light" w:hAnsi="Brandon Grotesque Office Light" w:hint="eastAsia"/>
          <w:color w:val="auto"/>
          <w:szCs w:val="24"/>
        </w:rPr>
        <w:t>非可燃性导热油</w:t>
      </w:r>
      <w:r w:rsidRPr="00727ED4">
        <w:rPr>
          <w:rFonts w:ascii="Brandon Grotesque Office Light" w:hAnsi="Brandon Grotesque Office Light" w:hint="eastAsia"/>
          <w:color w:val="auto"/>
          <w:szCs w:val="24"/>
        </w:rPr>
        <w:t>的温度范</w:t>
      </w:r>
      <w:r w:rsidRPr="00945B9E">
        <w:rPr>
          <w:rFonts w:ascii="Brandon Grotesque Office Light" w:hAnsi="Brandon Grotesque Office Light" w:hint="eastAsia"/>
          <w:color w:val="auto"/>
          <w:szCs w:val="24"/>
        </w:rPr>
        <w:t>围。例如，汽车工业的测试中常使用乙二醇</w:t>
      </w:r>
      <w:r w:rsidR="009D2F22">
        <w:rPr>
          <w:rFonts w:ascii="Brandon Grotesque Office Light" w:hAnsi="Brandon Grotesque Office Light" w:hint="eastAsia"/>
          <w:color w:val="auto"/>
          <w:szCs w:val="24"/>
        </w:rPr>
        <w:t>/</w:t>
      </w:r>
      <w:r w:rsidR="009D2F22">
        <w:rPr>
          <w:rFonts w:ascii="Brandon Grotesque Office Light" w:hAnsi="Brandon Grotesque Office Light" w:hint="eastAsia"/>
          <w:color w:val="auto"/>
          <w:szCs w:val="24"/>
        </w:rPr>
        <w:t>水</w:t>
      </w:r>
      <w:r w:rsidRPr="00945B9E">
        <w:rPr>
          <w:rFonts w:ascii="Brandon Grotesque Office Light" w:hAnsi="Brandon Grotesque Office Light" w:hint="eastAsia"/>
          <w:color w:val="auto"/>
          <w:szCs w:val="24"/>
        </w:rPr>
        <w:t>混合物，其应用范围的温度上限可从</w:t>
      </w:r>
      <w:r w:rsidRPr="00945B9E">
        <w:rPr>
          <w:rFonts w:ascii="Brandon Grotesque Office Light" w:hAnsi="Brandon Grotesque Office Light"/>
          <w:color w:val="auto"/>
          <w:szCs w:val="24"/>
        </w:rPr>
        <w:t xml:space="preserve"> 90 </w:t>
      </w:r>
      <w:r w:rsidRPr="00945B9E">
        <w:rPr>
          <w:rFonts w:ascii="Brandon Grotesque Office Light" w:hAnsi="Brandon Grotesque Office Light" w:hint="eastAsia"/>
          <w:color w:val="auto"/>
          <w:szCs w:val="24"/>
        </w:rPr>
        <w:t>°</w:t>
      </w:r>
      <w:r w:rsidRPr="00945B9E">
        <w:rPr>
          <w:rFonts w:ascii="Brandon Grotesque Office Light" w:hAnsi="Brandon Grotesque Office Light"/>
          <w:color w:val="auto"/>
          <w:szCs w:val="24"/>
        </w:rPr>
        <w:t xml:space="preserve">C </w:t>
      </w:r>
      <w:r w:rsidRPr="00945B9E">
        <w:rPr>
          <w:rFonts w:ascii="Brandon Grotesque Office Light" w:hAnsi="Brandon Grotesque Office Light" w:hint="eastAsia"/>
          <w:color w:val="auto"/>
          <w:szCs w:val="24"/>
        </w:rPr>
        <w:t>提高至</w:t>
      </w:r>
      <w:r w:rsidRPr="00945B9E">
        <w:rPr>
          <w:rFonts w:ascii="Brandon Grotesque Office Light" w:hAnsi="Brandon Grotesque Office Light"/>
          <w:color w:val="auto"/>
          <w:szCs w:val="24"/>
        </w:rPr>
        <w:t xml:space="preserve"> 140 </w:t>
      </w:r>
      <w:r w:rsidRPr="00945B9E">
        <w:rPr>
          <w:rFonts w:ascii="Brandon Grotesque Office Light" w:hAnsi="Brandon Grotesque Office Light" w:hint="eastAsia"/>
          <w:color w:val="auto"/>
          <w:szCs w:val="24"/>
        </w:rPr>
        <w:t>°</w:t>
      </w:r>
      <w:r w:rsidRPr="00945B9E">
        <w:rPr>
          <w:rFonts w:ascii="Brandon Grotesque Office Light" w:hAnsi="Brandon Grotesque Office Light"/>
          <w:color w:val="auto"/>
          <w:szCs w:val="24"/>
        </w:rPr>
        <w:t>C</w:t>
      </w:r>
      <w:r w:rsidRPr="00945B9E">
        <w:rPr>
          <w:rFonts w:ascii="Brandon Grotesque Office Light" w:hAnsi="Brandon Grotesque Office Light" w:hint="eastAsia"/>
          <w:color w:val="auto"/>
          <w:szCs w:val="24"/>
        </w:rPr>
        <w:t>。如此一来，新款</w:t>
      </w:r>
      <w:r w:rsidRPr="00945B9E">
        <w:rPr>
          <w:rFonts w:ascii="Brandon Grotesque Office Light" w:hAnsi="Brandon Grotesque Office Light"/>
          <w:color w:val="auto"/>
          <w:szCs w:val="24"/>
        </w:rPr>
        <w:t xml:space="preserve"> Integral P</w:t>
      </w:r>
      <w:r w:rsidR="00427A9C" w:rsidRPr="00945B9E">
        <w:rPr>
          <w:rFonts w:ascii="Brandon Grotesque Office Light" w:hAnsi="Brandon Grotesque Office Light" w:hint="eastAsia"/>
          <w:color w:val="auto"/>
          <w:szCs w:val="24"/>
        </w:rPr>
        <w:t>工艺</w:t>
      </w:r>
      <w:r w:rsidRPr="00945B9E">
        <w:rPr>
          <w:rFonts w:ascii="Brandon Grotesque Office Light" w:hAnsi="Brandon Grotesque Office Light"/>
          <w:color w:val="auto"/>
          <w:szCs w:val="24"/>
        </w:rPr>
        <w:t xml:space="preserve"> </w:t>
      </w:r>
      <w:r w:rsidRPr="00945B9E">
        <w:rPr>
          <w:rFonts w:ascii="Brandon Grotesque Office Light" w:hAnsi="Brandon Grotesque Office Light" w:hint="eastAsia"/>
          <w:color w:val="auto"/>
          <w:szCs w:val="24"/>
        </w:rPr>
        <w:t>过程恒温器可在现实条件下，以较低的运行成本测试驱动系统或进行压力测试。</w:t>
      </w:r>
      <w:r w:rsidR="009D2F22">
        <w:rPr>
          <w:rFonts w:ascii="Brandon Grotesque Office Light" w:hAnsi="Brandon Grotesque Office Light" w:hint="eastAsia"/>
          <w:color w:val="auto"/>
          <w:szCs w:val="24"/>
        </w:rPr>
        <w:t>在</w:t>
      </w:r>
      <w:r w:rsidRPr="00945B9E">
        <w:rPr>
          <w:rFonts w:ascii="Brandon Grotesque Office Light" w:hAnsi="Brandon Grotesque Office Light" w:hint="eastAsia"/>
          <w:color w:val="auto"/>
          <w:szCs w:val="24"/>
        </w:rPr>
        <w:t>压缩空气</w:t>
      </w:r>
      <w:r w:rsidR="009D2F22">
        <w:rPr>
          <w:rFonts w:ascii="Brandon Grotesque Office Light" w:hAnsi="Brandon Grotesque Office Light" w:hint="eastAsia"/>
          <w:color w:val="auto"/>
          <w:szCs w:val="24"/>
        </w:rPr>
        <w:t>进入压力膨胀腔的时候</w:t>
      </w:r>
      <w:r w:rsidRPr="00945B9E">
        <w:rPr>
          <w:rFonts w:ascii="Brandon Grotesque Office Light" w:hAnsi="Brandon Grotesque Office Light" w:hint="eastAsia"/>
          <w:color w:val="auto"/>
          <w:szCs w:val="24"/>
        </w:rPr>
        <w:t>，</w:t>
      </w:r>
      <w:r w:rsidR="009D2F22">
        <w:rPr>
          <w:rFonts w:ascii="Brandon Grotesque Office Light" w:hAnsi="Brandon Grotesque Office Light" w:hint="eastAsia"/>
          <w:color w:val="auto"/>
          <w:szCs w:val="24"/>
        </w:rPr>
        <w:t>注入的压缩空气会产生负压，</w:t>
      </w:r>
      <w:r w:rsidRPr="00945B9E">
        <w:rPr>
          <w:rFonts w:ascii="Brandon Grotesque Office Light" w:hAnsi="Brandon Grotesque Office Light" w:hint="eastAsia"/>
          <w:color w:val="auto"/>
          <w:szCs w:val="24"/>
        </w:rPr>
        <w:t>借助</w:t>
      </w:r>
      <w:r w:rsidRPr="00945B9E">
        <w:rPr>
          <w:rFonts w:ascii="Brandon Grotesque Office Light" w:hAnsi="Brandon Grotesque Office Light"/>
          <w:color w:val="auto"/>
          <w:szCs w:val="24"/>
        </w:rPr>
        <w:t xml:space="preserve"> -0.2 bar </w:t>
      </w:r>
      <w:r w:rsidRPr="00945B9E">
        <w:rPr>
          <w:rFonts w:ascii="Brandon Grotesque Office Light" w:hAnsi="Brandon Grotesque Office Light" w:hint="eastAsia"/>
          <w:color w:val="auto"/>
          <w:szCs w:val="24"/>
        </w:rPr>
        <w:t>的真空将温控介质吸进温控设备。</w:t>
      </w:r>
      <w:r w:rsidRPr="00945B9E">
        <w:rPr>
          <w:rFonts w:ascii="Brandon Grotesque Office Light" w:hAnsi="Brandon Grotesque Office Light"/>
          <w:color w:val="auto"/>
          <w:szCs w:val="24"/>
        </w:rPr>
        <w:t xml:space="preserve">Integral P </w:t>
      </w:r>
      <w:r w:rsidRPr="00945B9E">
        <w:rPr>
          <w:rFonts w:ascii="Brandon Grotesque Office Light" w:hAnsi="Brandon Grotesque Office Light" w:hint="eastAsia"/>
          <w:color w:val="auto"/>
          <w:szCs w:val="24"/>
        </w:rPr>
        <w:t>过程恒温器应用的工作温度范围为</w:t>
      </w:r>
      <w:r w:rsidRPr="00945B9E">
        <w:rPr>
          <w:rFonts w:ascii="Brandon Grotesque Office Light" w:hAnsi="Brandon Grotesque Office Light"/>
          <w:color w:val="auto"/>
          <w:szCs w:val="24"/>
        </w:rPr>
        <w:t xml:space="preserve"> -40 - 140 </w:t>
      </w:r>
      <w:r w:rsidRPr="00945B9E">
        <w:rPr>
          <w:rFonts w:ascii="Brandon Grotesque Office Light" w:hAnsi="Brandon Grotesque Office Light" w:hint="eastAsia"/>
          <w:color w:val="auto"/>
          <w:szCs w:val="24"/>
        </w:rPr>
        <w:t>°</w:t>
      </w:r>
      <w:r w:rsidRPr="00945B9E">
        <w:rPr>
          <w:rFonts w:ascii="Brandon Grotesque Office Light" w:hAnsi="Brandon Grotesque Office Light"/>
          <w:color w:val="auto"/>
          <w:szCs w:val="24"/>
        </w:rPr>
        <w:t>C</w:t>
      </w:r>
      <w:r w:rsidRPr="00945B9E">
        <w:rPr>
          <w:rFonts w:ascii="Brandon Grotesque Office Light" w:hAnsi="Brandon Grotesque Office Light" w:hint="eastAsia"/>
          <w:color w:val="auto"/>
          <w:szCs w:val="24"/>
        </w:rPr>
        <w:t>，制冷功率为</w:t>
      </w:r>
      <w:r w:rsidRPr="00945B9E">
        <w:rPr>
          <w:rFonts w:ascii="Brandon Grotesque Office Light" w:hAnsi="Brandon Grotesque Office Light"/>
          <w:color w:val="auto"/>
          <w:szCs w:val="24"/>
        </w:rPr>
        <w:t xml:space="preserve"> 20 </w:t>
      </w:r>
      <w:r w:rsidRPr="00945B9E">
        <w:rPr>
          <w:rFonts w:ascii="Brandon Grotesque Office Light" w:hAnsi="Brandon Grotesque Office Light" w:hint="eastAsia"/>
          <w:color w:val="auto"/>
          <w:szCs w:val="24"/>
        </w:rPr>
        <w:t>或</w:t>
      </w:r>
      <w:r w:rsidRPr="00945B9E">
        <w:rPr>
          <w:rFonts w:ascii="Brandon Grotesque Office Light" w:hAnsi="Brandon Grotesque Office Light"/>
          <w:color w:val="auto"/>
          <w:szCs w:val="24"/>
        </w:rPr>
        <w:t xml:space="preserve"> 25 kW</w:t>
      </w:r>
      <w:r w:rsidRPr="00945B9E">
        <w:rPr>
          <w:rFonts w:ascii="Brandon Grotesque Office Light" w:hAnsi="Brandon Grotesque Office Light" w:hint="eastAsia"/>
          <w:color w:val="auto"/>
          <w:szCs w:val="24"/>
        </w:rPr>
        <w:t>。</w:t>
      </w:r>
      <w:r w:rsidR="00427A9C" w:rsidRPr="00945B9E">
        <w:rPr>
          <w:rFonts w:ascii="Brandon Grotesque Office Light" w:hAnsi="Brandon Grotesque Office Light" w:hint="eastAsia"/>
          <w:color w:val="auto"/>
          <w:szCs w:val="24"/>
        </w:rPr>
        <w:t>该</w:t>
      </w:r>
      <w:r w:rsidRPr="00945B9E">
        <w:rPr>
          <w:rFonts w:ascii="Brandon Grotesque Office Light" w:hAnsi="Brandon Grotesque Office Light" w:hint="eastAsia"/>
          <w:color w:val="auto"/>
          <w:szCs w:val="24"/>
        </w:rPr>
        <w:t>设备非常适用</w:t>
      </w:r>
      <w:r w:rsidR="00427A9C" w:rsidRPr="00945B9E">
        <w:rPr>
          <w:rFonts w:ascii="Brandon Grotesque Office Light" w:hAnsi="Brandon Grotesque Office Light" w:hint="eastAsia"/>
          <w:color w:val="auto"/>
          <w:szCs w:val="24"/>
        </w:rPr>
        <w:t>于</w:t>
      </w:r>
      <w:r w:rsidRPr="00945B9E">
        <w:rPr>
          <w:rFonts w:ascii="Brandon Grotesque Office Light" w:hAnsi="Brandon Grotesque Office Light" w:hint="eastAsia"/>
          <w:color w:val="auto"/>
          <w:szCs w:val="24"/>
        </w:rPr>
        <w:t>例如在电动</w:t>
      </w:r>
      <w:r w:rsidR="00427A9C" w:rsidRPr="00945B9E">
        <w:rPr>
          <w:rFonts w:ascii="Brandon Grotesque Office Light" w:hAnsi="Brandon Grotesque Office Light" w:hint="eastAsia"/>
          <w:color w:val="auto"/>
          <w:szCs w:val="24"/>
        </w:rPr>
        <w:t>汽车</w:t>
      </w:r>
      <w:r w:rsidR="005D3968">
        <w:rPr>
          <w:rFonts w:ascii="Brandon Grotesque Office Light" w:hAnsi="Brandon Grotesque Office Light" w:hint="eastAsia"/>
          <w:color w:val="auto"/>
          <w:szCs w:val="24"/>
        </w:rPr>
        <w:t>的</w:t>
      </w:r>
      <w:r w:rsidRPr="00945B9E">
        <w:rPr>
          <w:rFonts w:ascii="Brandon Grotesque Office Light" w:hAnsi="Brandon Grotesque Office Light" w:hint="eastAsia"/>
          <w:color w:val="auto"/>
          <w:szCs w:val="24"/>
        </w:rPr>
        <w:t>测试</w:t>
      </w:r>
      <w:r w:rsidR="00427A9C" w:rsidRPr="00945B9E">
        <w:rPr>
          <w:rFonts w:ascii="Brandon Grotesque Office Light" w:hAnsi="Brandon Grotesque Office Light" w:hint="eastAsia"/>
          <w:color w:val="auto"/>
          <w:szCs w:val="24"/>
        </w:rPr>
        <w:t>台架</w:t>
      </w:r>
      <w:r w:rsidRPr="00945B9E">
        <w:rPr>
          <w:rFonts w:ascii="Brandon Grotesque Office Light" w:hAnsi="Brandon Grotesque Office Light" w:hint="eastAsia"/>
          <w:color w:val="auto"/>
          <w:szCs w:val="24"/>
        </w:rPr>
        <w:t>上</w:t>
      </w:r>
      <w:r w:rsidR="00427A9C" w:rsidRPr="00945B9E">
        <w:rPr>
          <w:rFonts w:ascii="Brandon Grotesque Office Light" w:hAnsi="Brandon Grotesque Office Light" w:hint="eastAsia"/>
          <w:color w:val="auto"/>
          <w:szCs w:val="24"/>
        </w:rPr>
        <w:t>进行</w:t>
      </w:r>
      <w:r w:rsidR="005D3968">
        <w:rPr>
          <w:rFonts w:ascii="Brandon Grotesque Office Light" w:hAnsi="Brandon Grotesque Office Light" w:hint="eastAsia"/>
          <w:color w:val="auto"/>
          <w:szCs w:val="24"/>
        </w:rPr>
        <w:t>电机</w:t>
      </w:r>
      <w:r w:rsidR="00427A9C" w:rsidRPr="00945B9E">
        <w:rPr>
          <w:rFonts w:ascii="Brandon Grotesque Office Light" w:hAnsi="Brandon Grotesque Office Light" w:hint="eastAsia"/>
          <w:color w:val="auto"/>
          <w:szCs w:val="24"/>
        </w:rPr>
        <w:t>或电池的测试</w:t>
      </w:r>
      <w:r w:rsidRPr="00945B9E">
        <w:rPr>
          <w:rFonts w:ascii="Brandon Grotesque Office Light" w:hAnsi="Brandon Grotesque Office Light" w:hint="eastAsia"/>
          <w:color w:val="auto"/>
          <w:szCs w:val="24"/>
        </w:rPr>
        <w:t>。</w:t>
      </w:r>
    </w:p>
    <w:p w14:paraId="18F4EBF0" w14:textId="070C0CBD" w:rsidR="00810EAC" w:rsidRPr="00945B9E" w:rsidRDefault="00810EAC" w:rsidP="009279DB">
      <w:pPr>
        <w:spacing w:line="240" w:lineRule="auto"/>
        <w:rPr>
          <w:rFonts w:ascii="Brandon Grotesque Office Light" w:hAnsi="Brandon Grotesque Office Light"/>
          <w:color w:val="auto"/>
          <w:szCs w:val="24"/>
        </w:rPr>
      </w:pPr>
    </w:p>
    <w:p w14:paraId="69575132" w14:textId="0F2B0B57" w:rsidR="0061383F" w:rsidRPr="00945B9E" w:rsidRDefault="007169CD" w:rsidP="009279DB">
      <w:pPr>
        <w:spacing w:line="240" w:lineRule="auto"/>
        <w:rPr>
          <w:rFonts w:ascii="Brandon Grotesque Office Light" w:hAnsi="Brandon Grotesque Office Light"/>
          <w:color w:val="auto"/>
          <w:szCs w:val="24"/>
        </w:rPr>
      </w:pPr>
      <w:r w:rsidRPr="00945B9E">
        <w:rPr>
          <w:rFonts w:ascii="Brandon Grotesque Office Light" w:hAnsi="Brandon Grotesque Office Light" w:hint="eastAsia"/>
          <w:b/>
          <w:bCs/>
          <w:color w:val="auto"/>
          <w:szCs w:val="24"/>
        </w:rPr>
        <w:t>新型号的</w:t>
      </w:r>
      <w:r w:rsidR="00810EAC" w:rsidRPr="00945B9E">
        <w:rPr>
          <w:rFonts w:ascii="Brandon Grotesque Office Light" w:hAnsi="Brandon Grotesque Office Light"/>
          <w:b/>
          <w:bCs/>
          <w:color w:val="auto"/>
          <w:szCs w:val="24"/>
        </w:rPr>
        <w:t xml:space="preserve">Integral T </w:t>
      </w:r>
      <w:r w:rsidR="00810EAC" w:rsidRPr="00945B9E">
        <w:rPr>
          <w:rFonts w:ascii="Brandon Grotesque Office Light" w:hAnsi="Brandon Grotesque Office Light" w:hint="eastAsia"/>
          <w:b/>
          <w:bCs/>
          <w:color w:val="auto"/>
          <w:szCs w:val="24"/>
        </w:rPr>
        <w:t>满足了高性能温度控制的需求</w:t>
      </w:r>
      <w:r w:rsidR="00810EAC" w:rsidRPr="00945B9E">
        <w:rPr>
          <w:rFonts w:ascii="Brandon Grotesque Office Light" w:hAnsi="Brandon Grotesque Office Light"/>
          <w:color w:val="auto"/>
          <w:szCs w:val="24"/>
        </w:rPr>
        <w:t xml:space="preserve"> </w:t>
      </w:r>
    </w:p>
    <w:p w14:paraId="16A511F2" w14:textId="77777777" w:rsidR="0061383F" w:rsidRPr="00945B9E" w:rsidRDefault="0061383F" w:rsidP="009279DB">
      <w:pPr>
        <w:spacing w:line="240" w:lineRule="auto"/>
        <w:rPr>
          <w:rFonts w:ascii="Brandon Grotesque Office Light" w:hAnsi="Brandon Grotesque Office Light"/>
          <w:color w:val="auto"/>
          <w:szCs w:val="24"/>
        </w:rPr>
      </w:pPr>
    </w:p>
    <w:p w14:paraId="7EEC1F82" w14:textId="6A2DA8DF" w:rsidR="007A5AED" w:rsidRPr="00945B9E" w:rsidRDefault="0061383F" w:rsidP="009279DB">
      <w:pPr>
        <w:spacing w:line="240" w:lineRule="auto"/>
        <w:rPr>
          <w:rFonts w:ascii="Brandon Grotesque Office Light" w:hAnsi="Brandon Grotesque Office Light"/>
          <w:color w:val="auto"/>
        </w:rPr>
      </w:pPr>
      <w:r w:rsidRPr="00945B9E">
        <w:rPr>
          <w:rFonts w:ascii="Brandon Grotesque Office Light" w:hAnsi="Brandon Grotesque Office Light" w:hint="eastAsia"/>
          <w:color w:val="auto"/>
          <w:szCs w:val="24"/>
        </w:rPr>
        <w:t>基于制药行业对高性能温度控制的高需求，</w:t>
      </w:r>
      <w:r w:rsidRPr="00945B9E">
        <w:rPr>
          <w:rFonts w:ascii="Brandon Grotesque Office Light" w:hAnsi="Brandon Grotesque Office Light"/>
          <w:color w:val="auto"/>
          <w:szCs w:val="24"/>
        </w:rPr>
        <w:t xml:space="preserve">LAUDA </w:t>
      </w:r>
      <w:r w:rsidRPr="00945B9E">
        <w:rPr>
          <w:rFonts w:ascii="Brandon Grotesque Office Light" w:hAnsi="Brandon Grotesque Office Light" w:hint="eastAsia"/>
          <w:color w:val="auto"/>
          <w:szCs w:val="24"/>
        </w:rPr>
        <w:t>为</w:t>
      </w:r>
      <w:r w:rsidRPr="00945B9E">
        <w:rPr>
          <w:rFonts w:ascii="Brandon Grotesque Office Light" w:hAnsi="Brandon Grotesque Office Light"/>
          <w:color w:val="auto"/>
          <w:szCs w:val="24"/>
        </w:rPr>
        <w:t xml:space="preserve"> Integral T </w:t>
      </w:r>
      <w:r w:rsidRPr="00945B9E">
        <w:rPr>
          <w:rFonts w:ascii="Brandon Grotesque Office Light" w:hAnsi="Brandon Grotesque Office Light" w:hint="eastAsia"/>
          <w:color w:val="auto"/>
          <w:szCs w:val="24"/>
        </w:rPr>
        <w:t>过程恒温器设备线新增了</w:t>
      </w:r>
      <w:r w:rsidRPr="00945B9E">
        <w:rPr>
          <w:rFonts w:ascii="Brandon Grotesque Office Light" w:hAnsi="Brandon Grotesque Office Light"/>
          <w:color w:val="auto"/>
          <w:szCs w:val="24"/>
        </w:rPr>
        <w:t xml:space="preserve"> </w:t>
      </w:r>
      <w:r w:rsidRPr="00945B9E">
        <w:rPr>
          <w:rFonts w:ascii="Brandon Grotesque Office Light" w:hAnsi="Brandon Grotesque Office Light"/>
          <w:color w:val="auto"/>
        </w:rPr>
        <w:t>IN 1830 TW</w:t>
      </w:r>
      <w:r w:rsidRPr="00945B9E">
        <w:rPr>
          <w:rFonts w:ascii="Brandon Grotesque Office Light" w:hAnsi="Brandon Grotesque Office Light" w:hint="eastAsia"/>
          <w:color w:val="auto"/>
        </w:rPr>
        <w:t>，制冷功率为</w:t>
      </w:r>
      <w:r w:rsidRPr="00945B9E">
        <w:rPr>
          <w:rFonts w:ascii="Brandon Grotesque Office Light" w:hAnsi="Brandon Grotesque Office Light"/>
          <w:color w:val="auto"/>
        </w:rPr>
        <w:t xml:space="preserve"> 19 kW</w:t>
      </w:r>
      <w:r w:rsidRPr="00945B9E">
        <w:rPr>
          <w:rFonts w:ascii="Brandon Grotesque Office Light" w:hAnsi="Brandon Grotesque Office Light" w:hint="eastAsia"/>
          <w:color w:val="auto"/>
        </w:rPr>
        <w:t>。这款过程恒温器主要针对需要在</w:t>
      </w:r>
      <w:r w:rsidRPr="00945B9E">
        <w:rPr>
          <w:rFonts w:ascii="Brandon Grotesque Office Light" w:hAnsi="Brandon Grotesque Office Light"/>
          <w:color w:val="auto"/>
        </w:rPr>
        <w:t xml:space="preserve"> -30 - 150 </w:t>
      </w:r>
      <w:r w:rsidRPr="00945B9E">
        <w:rPr>
          <w:rFonts w:ascii="Brandon Grotesque Office Light" w:hAnsi="Brandon Grotesque Office Light" w:hint="eastAsia"/>
          <w:color w:val="auto"/>
        </w:rPr>
        <w:t>°</w:t>
      </w:r>
      <w:r w:rsidRPr="00945B9E">
        <w:rPr>
          <w:rFonts w:ascii="Brandon Grotesque Office Light" w:hAnsi="Brandon Grotesque Office Light"/>
          <w:color w:val="auto"/>
        </w:rPr>
        <w:t xml:space="preserve">C </w:t>
      </w:r>
      <w:r w:rsidRPr="00945B9E">
        <w:rPr>
          <w:rFonts w:ascii="Brandon Grotesque Office Light" w:hAnsi="Brandon Grotesque Office Light" w:hint="eastAsia"/>
          <w:color w:val="auto"/>
        </w:rPr>
        <w:t>的工作温度范围内进行专业温度控制的用户。</w:t>
      </w:r>
      <w:r w:rsidRPr="00945B9E">
        <w:rPr>
          <w:rFonts w:ascii="Brandon Grotesque Office Light" w:hAnsi="Brandon Grotesque Office Light"/>
          <w:color w:val="auto"/>
        </w:rPr>
        <w:t xml:space="preserve">LAUDA Integral T </w:t>
      </w:r>
      <w:r w:rsidRPr="00945B9E">
        <w:rPr>
          <w:rFonts w:ascii="Brandon Grotesque Office Light" w:hAnsi="Brandon Grotesque Office Light" w:hint="eastAsia"/>
          <w:color w:val="auto"/>
        </w:rPr>
        <w:t>过程恒温器具备开</w:t>
      </w:r>
      <w:r w:rsidR="003B4739">
        <w:rPr>
          <w:rFonts w:ascii="Brandon Grotesque Office Light" w:hAnsi="Brandon Grotesque Office Light" w:hint="eastAsia"/>
          <w:color w:val="auto"/>
        </w:rPr>
        <w:t>式</w:t>
      </w:r>
      <w:r w:rsidRPr="00945B9E">
        <w:rPr>
          <w:rFonts w:ascii="Brandon Grotesque Office Light" w:hAnsi="Brandon Grotesque Office Light" w:hint="eastAsia"/>
          <w:color w:val="auto"/>
        </w:rPr>
        <w:t>液</w:t>
      </w:r>
      <w:r w:rsidR="003B4739">
        <w:rPr>
          <w:rFonts w:ascii="Brandon Grotesque Office Light" w:hAnsi="Brandon Grotesque Office Light" w:hint="eastAsia"/>
          <w:color w:val="auto"/>
        </w:rPr>
        <w:t>体循环</w:t>
      </w:r>
      <w:r w:rsidRPr="00945B9E">
        <w:rPr>
          <w:rFonts w:ascii="Brandon Grotesque Office Light" w:hAnsi="Brandon Grotesque Office Light" w:hint="eastAsia"/>
          <w:color w:val="auto"/>
        </w:rPr>
        <w:t>系统，是</w:t>
      </w:r>
      <w:r w:rsidR="007169CD" w:rsidRPr="00945B9E">
        <w:rPr>
          <w:rFonts w:ascii="Brandon Grotesque Office Light" w:hAnsi="Brandon Grotesque Office Light" w:hint="eastAsia"/>
          <w:color w:val="auto"/>
        </w:rPr>
        <w:t>需要</w:t>
      </w:r>
      <w:r w:rsidRPr="00945B9E">
        <w:rPr>
          <w:rFonts w:ascii="Brandon Grotesque Office Light" w:hAnsi="Brandon Grotesque Office Light" w:hint="eastAsia"/>
          <w:color w:val="auto"/>
        </w:rPr>
        <w:t>频繁更换</w:t>
      </w:r>
      <w:r w:rsidR="003B4739">
        <w:rPr>
          <w:rFonts w:ascii="Brandon Grotesque Office Light" w:hAnsi="Brandon Grotesque Office Light" w:hint="eastAsia"/>
          <w:color w:val="auto"/>
        </w:rPr>
        <w:t>负载</w:t>
      </w:r>
      <w:r w:rsidRPr="00945B9E">
        <w:rPr>
          <w:rFonts w:ascii="Brandon Grotesque Office Light" w:hAnsi="Brandon Grotesque Office Light" w:hint="eastAsia"/>
          <w:color w:val="auto"/>
        </w:rPr>
        <w:t>或</w:t>
      </w:r>
      <w:r w:rsidR="003B4739">
        <w:rPr>
          <w:rFonts w:ascii="Brandon Grotesque Office Light" w:hAnsi="Brandon Grotesque Office Light" w:hint="eastAsia"/>
          <w:color w:val="auto"/>
        </w:rPr>
        <w:t>测试件</w:t>
      </w:r>
      <w:r w:rsidRPr="00945B9E">
        <w:rPr>
          <w:rFonts w:ascii="Brandon Grotesque Office Light" w:hAnsi="Brandon Grotesque Office Light" w:hint="eastAsia"/>
          <w:color w:val="auto"/>
        </w:rPr>
        <w:t>时</w:t>
      </w:r>
      <w:r w:rsidR="007169CD" w:rsidRPr="00945B9E">
        <w:rPr>
          <w:rFonts w:ascii="Brandon Grotesque Office Light" w:hAnsi="Brandon Grotesque Office Light" w:hint="eastAsia"/>
          <w:color w:val="auto"/>
        </w:rPr>
        <w:t>温度控制</w:t>
      </w:r>
      <w:r w:rsidRPr="00945B9E">
        <w:rPr>
          <w:rFonts w:ascii="Brandon Grotesque Office Light" w:hAnsi="Brandon Grotesque Office Light" w:hint="eastAsia"/>
          <w:color w:val="auto"/>
        </w:rPr>
        <w:t>的理想之选。</w:t>
      </w:r>
      <w:r w:rsidR="007169CD" w:rsidRPr="00945B9E">
        <w:rPr>
          <w:rFonts w:ascii="Brandon Grotesque Office Light" w:hAnsi="Brandon Grotesque Office Light" w:hint="eastAsia"/>
          <w:color w:val="auto"/>
        </w:rPr>
        <w:t>该型号</w:t>
      </w:r>
      <w:r w:rsidRPr="00945B9E">
        <w:rPr>
          <w:rFonts w:ascii="Brandon Grotesque Office Light" w:hAnsi="Brandon Grotesque Office Light" w:hint="eastAsia"/>
          <w:color w:val="auto"/>
        </w:rPr>
        <w:t>的新一代产品采用了模块化的接口方案，</w:t>
      </w:r>
      <w:r w:rsidR="003B4739">
        <w:rPr>
          <w:rFonts w:ascii="Brandon Grotesque Office Light" w:hAnsi="Brandon Grotesque Office Light" w:hint="eastAsia"/>
          <w:color w:val="auto"/>
        </w:rPr>
        <w:t>满足了</w:t>
      </w:r>
      <w:r w:rsidRPr="00945B9E">
        <w:rPr>
          <w:rFonts w:ascii="Brandon Grotesque Office Light" w:hAnsi="Brandon Grotesque Office Light" w:hint="eastAsia"/>
          <w:color w:val="auto"/>
        </w:rPr>
        <w:t>用户</w:t>
      </w:r>
      <w:r w:rsidR="003B4739">
        <w:rPr>
          <w:rFonts w:ascii="Brandon Grotesque Office Light" w:hAnsi="Brandon Grotesque Office Light" w:hint="eastAsia"/>
          <w:color w:val="auto"/>
        </w:rPr>
        <w:t>的各种连接控制方式</w:t>
      </w:r>
      <w:r w:rsidR="007169CD" w:rsidRPr="00945B9E">
        <w:rPr>
          <w:rFonts w:ascii="Brandon Grotesque Office Light" w:hAnsi="Brandon Grotesque Office Light" w:hint="eastAsia"/>
          <w:color w:val="auto"/>
        </w:rPr>
        <w:t>最大</w:t>
      </w:r>
      <w:r w:rsidR="003B4739">
        <w:rPr>
          <w:rFonts w:ascii="Brandon Grotesque Office Light" w:hAnsi="Brandon Grotesque Office Light" w:hint="eastAsia"/>
          <w:color w:val="auto"/>
        </w:rPr>
        <w:t>化的需求</w:t>
      </w:r>
      <w:r w:rsidRPr="00945B9E">
        <w:rPr>
          <w:rFonts w:ascii="Brandon Grotesque Office Light" w:hAnsi="Brandon Grotesque Office Light" w:hint="eastAsia"/>
          <w:color w:val="auto"/>
        </w:rPr>
        <w:t>。</w:t>
      </w:r>
      <w:r w:rsidRPr="00945B9E">
        <w:rPr>
          <w:rFonts w:ascii="Brandon Grotesque Office Light" w:hAnsi="Brandon Grotesque Office Light"/>
          <w:color w:val="auto"/>
        </w:rPr>
        <w:t xml:space="preserve"> </w:t>
      </w:r>
    </w:p>
    <w:p w14:paraId="1D2FF4ED" w14:textId="53D3E2D7" w:rsidR="004B2F2F" w:rsidRPr="00945B9E" w:rsidRDefault="004B2F2F" w:rsidP="009279DB">
      <w:pPr>
        <w:spacing w:line="240" w:lineRule="auto"/>
        <w:rPr>
          <w:rFonts w:ascii="Brandon Grotesque Office Light" w:hAnsi="Brandon Grotesque Office Light"/>
          <w:color w:val="auto"/>
        </w:rPr>
      </w:pPr>
    </w:p>
    <w:p w14:paraId="127D59F4" w14:textId="181AC511" w:rsidR="004B2F2F" w:rsidRPr="00945B9E" w:rsidRDefault="004B2F2F" w:rsidP="004B2F2F">
      <w:pPr>
        <w:spacing w:line="240" w:lineRule="auto"/>
        <w:rPr>
          <w:rFonts w:ascii="Brandon Grotesque Office Light" w:hAnsi="Brandon Grotesque Office Light"/>
          <w:color w:val="auto"/>
          <w:szCs w:val="24"/>
        </w:rPr>
      </w:pPr>
      <w:r w:rsidRPr="00945B9E">
        <w:rPr>
          <w:rFonts w:ascii="Brandon Grotesque Office Light" w:hAnsi="Brandon Grotesque Office Light" w:hint="eastAsia"/>
          <w:color w:val="auto"/>
          <w:szCs w:val="24"/>
        </w:rPr>
        <w:t>通过</w:t>
      </w:r>
      <w:r w:rsidRPr="00945B9E">
        <w:rPr>
          <w:rFonts w:ascii="Brandon Grotesque Office Light" w:hAnsi="Brandon Grotesque Office Light"/>
          <w:color w:val="auto"/>
          <w:szCs w:val="24"/>
        </w:rPr>
        <w:t xml:space="preserve"> MID 80 </w:t>
      </w:r>
      <w:r w:rsidRPr="00945B9E">
        <w:rPr>
          <w:rFonts w:ascii="Brandon Grotesque Office Light" w:hAnsi="Brandon Grotesque Office Light" w:hint="eastAsia"/>
          <w:color w:val="auto"/>
          <w:szCs w:val="24"/>
        </w:rPr>
        <w:t>流量控制单元，</w:t>
      </w:r>
      <w:r w:rsidRPr="00945B9E">
        <w:rPr>
          <w:rFonts w:ascii="Brandon Grotesque Office Light" w:hAnsi="Brandon Grotesque Office Light"/>
          <w:color w:val="auto"/>
          <w:szCs w:val="24"/>
        </w:rPr>
        <w:t xml:space="preserve">LAUDA </w:t>
      </w:r>
      <w:r w:rsidRPr="00945B9E">
        <w:rPr>
          <w:rFonts w:ascii="Brandon Grotesque Office Light" w:hAnsi="Brandon Grotesque Office Light" w:hint="eastAsia"/>
          <w:color w:val="auto"/>
          <w:szCs w:val="24"/>
        </w:rPr>
        <w:t>从单纯的温度控制向高效的能</w:t>
      </w:r>
      <w:r w:rsidR="00EC7BA6">
        <w:rPr>
          <w:rFonts w:ascii="Brandon Grotesque Office Light" w:hAnsi="Brandon Grotesque Office Light" w:hint="eastAsia"/>
          <w:color w:val="auto"/>
          <w:szCs w:val="24"/>
        </w:rPr>
        <w:t>量</w:t>
      </w:r>
      <w:r w:rsidRPr="00945B9E">
        <w:rPr>
          <w:rFonts w:ascii="Brandon Grotesque Office Light" w:hAnsi="Brandon Grotesque Office Light" w:hint="eastAsia"/>
          <w:color w:val="auto"/>
          <w:szCs w:val="24"/>
        </w:rPr>
        <w:t>管理迈出了重要一步。磁感应流量计测量</w:t>
      </w:r>
      <w:r w:rsidR="00EC7BA6">
        <w:rPr>
          <w:rFonts w:ascii="Brandon Grotesque Office Light" w:hAnsi="Brandon Grotesque Office Light" w:hint="eastAsia"/>
          <w:color w:val="auto"/>
          <w:szCs w:val="24"/>
        </w:rPr>
        <w:t>整个</w:t>
      </w:r>
      <w:r w:rsidRPr="00945B9E">
        <w:rPr>
          <w:rFonts w:ascii="Brandon Grotesque Office Light" w:hAnsi="Brandon Grotesque Office Light" w:hint="eastAsia"/>
          <w:color w:val="auto"/>
          <w:szCs w:val="24"/>
        </w:rPr>
        <w:t>应用</w:t>
      </w:r>
      <w:r w:rsidR="00EC7BA6">
        <w:rPr>
          <w:rFonts w:ascii="Brandon Grotesque Office Light" w:hAnsi="Brandon Grotesque Office Light" w:hint="eastAsia"/>
          <w:color w:val="auto"/>
          <w:szCs w:val="24"/>
        </w:rPr>
        <w:t>连接</w:t>
      </w:r>
      <w:r w:rsidRPr="00945B9E">
        <w:rPr>
          <w:rFonts w:ascii="Brandon Grotesque Office Light" w:hAnsi="Brandon Grotesque Office Light" w:hint="eastAsia"/>
          <w:color w:val="auto"/>
          <w:szCs w:val="24"/>
        </w:rPr>
        <w:t>内温控介质的体积流量。根据</w:t>
      </w:r>
      <w:r w:rsidR="001B1F87">
        <w:rPr>
          <w:rFonts w:ascii="Brandon Grotesque Office Light" w:hAnsi="Brandon Grotesque Office Light" w:hint="eastAsia"/>
          <w:color w:val="auto"/>
          <w:szCs w:val="24"/>
        </w:rPr>
        <w:t>负载进出口</w:t>
      </w:r>
      <w:r w:rsidRPr="00945B9E">
        <w:rPr>
          <w:rFonts w:ascii="Brandon Grotesque Office Light" w:hAnsi="Brandon Grotesque Office Light" w:hint="eastAsia"/>
          <w:color w:val="auto"/>
          <w:szCs w:val="24"/>
        </w:rPr>
        <w:t>的温差，可以精准确定</w:t>
      </w:r>
      <w:r w:rsidR="001B1F87" w:rsidRPr="00945B9E">
        <w:rPr>
          <w:rFonts w:ascii="Brandon Grotesque Office Light" w:hAnsi="Brandon Grotesque Office Light" w:hint="eastAsia"/>
          <w:color w:val="auto"/>
          <w:szCs w:val="24"/>
        </w:rPr>
        <w:t>所带走</w:t>
      </w:r>
      <w:r w:rsidRPr="00945B9E">
        <w:rPr>
          <w:rFonts w:ascii="Brandon Grotesque Office Light" w:hAnsi="Brandon Grotesque Office Light" w:hint="eastAsia"/>
          <w:color w:val="auto"/>
          <w:szCs w:val="24"/>
        </w:rPr>
        <w:t>的</w:t>
      </w:r>
      <w:r w:rsidR="001B1F87" w:rsidRPr="00945B9E">
        <w:rPr>
          <w:rFonts w:ascii="Brandon Grotesque Office Light" w:hAnsi="Brandon Grotesque Office Light" w:hint="eastAsia"/>
          <w:color w:val="auto"/>
          <w:szCs w:val="24"/>
        </w:rPr>
        <w:t>热</w:t>
      </w:r>
      <w:r w:rsidRPr="00945B9E">
        <w:rPr>
          <w:rFonts w:ascii="Brandon Grotesque Office Light" w:hAnsi="Brandon Grotesque Office Light" w:hint="eastAsia"/>
          <w:color w:val="auto"/>
          <w:szCs w:val="24"/>
        </w:rPr>
        <w:t>量。高精度的</w:t>
      </w:r>
      <w:r w:rsidR="005243EC" w:rsidRPr="00945B9E">
        <w:rPr>
          <w:rFonts w:ascii="Brandon Grotesque Office Light" w:hAnsi="Brandon Grotesque Office Light" w:hint="eastAsia"/>
          <w:color w:val="auto"/>
          <w:szCs w:val="24"/>
        </w:rPr>
        <w:t>流量</w:t>
      </w:r>
      <w:r w:rsidRPr="00945B9E">
        <w:rPr>
          <w:rFonts w:ascii="Brandon Grotesque Office Light" w:hAnsi="Brandon Grotesque Office Light" w:hint="eastAsia"/>
          <w:color w:val="auto"/>
          <w:szCs w:val="24"/>
        </w:rPr>
        <w:t>测</w:t>
      </w:r>
      <w:r w:rsidR="005243EC" w:rsidRPr="00945B9E">
        <w:rPr>
          <w:rFonts w:ascii="Brandon Grotesque Office Light" w:hAnsi="Brandon Grotesque Office Light" w:hint="eastAsia"/>
          <w:color w:val="auto"/>
          <w:szCs w:val="24"/>
        </w:rPr>
        <w:t>试</w:t>
      </w:r>
      <w:r w:rsidRPr="00945B9E">
        <w:rPr>
          <w:rFonts w:ascii="Brandon Grotesque Office Light" w:hAnsi="Brandon Grotesque Office Light" w:hint="eastAsia"/>
          <w:color w:val="auto"/>
          <w:szCs w:val="24"/>
        </w:rPr>
        <w:t>单元可以借此获得</w:t>
      </w:r>
      <w:r w:rsidR="005243EC" w:rsidRPr="00945B9E">
        <w:rPr>
          <w:rFonts w:ascii="Brandon Grotesque Office Light" w:hAnsi="Brandon Grotesque Office Light" w:hint="eastAsia"/>
          <w:color w:val="auto"/>
          <w:szCs w:val="24"/>
        </w:rPr>
        <w:t>准</w:t>
      </w:r>
      <w:r w:rsidRPr="00945B9E">
        <w:rPr>
          <w:rFonts w:ascii="Brandon Grotesque Office Light" w:hAnsi="Brandon Grotesque Office Light" w:hint="eastAsia"/>
          <w:color w:val="auto"/>
          <w:szCs w:val="24"/>
        </w:rPr>
        <w:t>确的、可重复的结果，</w:t>
      </w:r>
      <w:r w:rsidR="005243EC" w:rsidRPr="00945B9E">
        <w:rPr>
          <w:rFonts w:ascii="Brandon Grotesque Office Light" w:hAnsi="Brandon Grotesque Office Light" w:hint="eastAsia"/>
          <w:color w:val="auto"/>
          <w:szCs w:val="24"/>
        </w:rPr>
        <w:t>这个</w:t>
      </w:r>
      <w:r w:rsidR="00C62EAC" w:rsidRPr="00945B9E">
        <w:rPr>
          <w:rFonts w:ascii="Brandon Grotesque Office Light" w:hAnsi="Brandon Grotesque Office Light" w:hint="eastAsia"/>
          <w:color w:val="auto"/>
          <w:szCs w:val="24"/>
        </w:rPr>
        <w:t>与电动汽车领域所测试的电池负载无关</w:t>
      </w:r>
      <w:r w:rsidRPr="00945B9E">
        <w:rPr>
          <w:rFonts w:ascii="Brandon Grotesque Office Light" w:hAnsi="Brandon Grotesque Office Light" w:hint="eastAsia"/>
          <w:color w:val="auto"/>
          <w:szCs w:val="24"/>
        </w:rPr>
        <w:t>。</w:t>
      </w:r>
      <w:r w:rsidR="00462AB0" w:rsidRPr="00462AB0">
        <w:rPr>
          <w:rFonts w:ascii="Brandon Grotesque Office Light" w:hAnsi="Brandon Grotesque Office Light" w:hint="eastAsia"/>
          <w:color w:val="auto"/>
          <w:szCs w:val="24"/>
        </w:rPr>
        <w:t>为了在生产中获得高水平的质量</w:t>
      </w:r>
      <w:r w:rsidRPr="00945B9E">
        <w:rPr>
          <w:rFonts w:ascii="Brandon Grotesque Office Light" w:hAnsi="Brandon Grotesque Office Light" w:hint="eastAsia"/>
          <w:color w:val="auto"/>
        </w:rPr>
        <w:t>，</w:t>
      </w:r>
      <w:r w:rsidR="00A95F47" w:rsidRPr="00A95F47">
        <w:rPr>
          <w:rFonts w:ascii="Brandon Grotesque Office Light" w:hAnsi="Brandon Grotesque Office Light" w:hint="eastAsia"/>
          <w:color w:val="auto"/>
        </w:rPr>
        <w:t>该领域的验证试验过程</w:t>
      </w:r>
      <w:r w:rsidR="00A95F47">
        <w:rPr>
          <w:rFonts w:ascii="Brandon Grotesque Office Light" w:hAnsi="Brandon Grotesque Office Light" w:hint="eastAsia"/>
          <w:color w:val="auto"/>
        </w:rPr>
        <w:t>中</w:t>
      </w:r>
      <w:r w:rsidR="00A95F47" w:rsidRPr="00A95F47">
        <w:rPr>
          <w:rFonts w:ascii="Brandon Grotesque Office Light" w:hAnsi="Brandon Grotesque Office Light" w:hint="eastAsia"/>
          <w:color w:val="auto"/>
        </w:rPr>
        <w:t>使用</w:t>
      </w:r>
      <w:r w:rsidR="00A95F47">
        <w:rPr>
          <w:rFonts w:ascii="Brandon Grotesque Office Light" w:hAnsi="Brandon Grotesque Office Light" w:hint="eastAsia"/>
          <w:color w:val="auto"/>
        </w:rPr>
        <w:t>固定</w:t>
      </w:r>
      <w:r w:rsidR="00A95F47" w:rsidRPr="00A95F47">
        <w:rPr>
          <w:rFonts w:ascii="Brandon Grotesque Office Light" w:hAnsi="Brandon Grotesque Office Light" w:hint="eastAsia"/>
          <w:color w:val="auto"/>
        </w:rPr>
        <w:t>的流</w:t>
      </w:r>
      <w:r w:rsidR="00A95F47">
        <w:rPr>
          <w:rFonts w:ascii="Brandon Grotesque Office Light" w:hAnsi="Brandon Grotesque Office Light" w:hint="eastAsia"/>
          <w:color w:val="auto"/>
        </w:rPr>
        <w:t>量来测试</w:t>
      </w:r>
      <w:r w:rsidRPr="00945B9E">
        <w:rPr>
          <w:rFonts w:ascii="Brandon Grotesque Office Light" w:hAnsi="Brandon Grotesque Office Light" w:hint="eastAsia"/>
          <w:color w:val="auto"/>
        </w:rPr>
        <w:t>。</w:t>
      </w:r>
    </w:p>
    <w:p w14:paraId="28882E3F" w14:textId="0B62E335" w:rsidR="00646BD1" w:rsidRPr="00945B9E" w:rsidRDefault="00646BD1" w:rsidP="009874F2">
      <w:pPr>
        <w:spacing w:line="240" w:lineRule="auto"/>
        <w:rPr>
          <w:rFonts w:ascii="Brandon Grotesque Office Light" w:hAnsi="Brandon Grotesque Office Light"/>
          <w:color w:val="auto"/>
        </w:rPr>
      </w:pPr>
    </w:p>
    <w:p w14:paraId="6BB32432" w14:textId="77777777" w:rsidR="00646BD1" w:rsidRPr="00945B9E" w:rsidRDefault="00646BD1" w:rsidP="009874F2">
      <w:pPr>
        <w:spacing w:line="240" w:lineRule="auto"/>
        <w:rPr>
          <w:rFonts w:ascii="Brandon Grotesque Office Light" w:hAnsi="Brandon Grotesque Office Light"/>
          <w:color w:val="auto"/>
        </w:rPr>
      </w:pPr>
    </w:p>
    <w:p w14:paraId="2B35DA65" w14:textId="1A7EDC98" w:rsidR="00533FCC" w:rsidRPr="00945B9E" w:rsidRDefault="00533FCC" w:rsidP="00296866">
      <w:pPr>
        <w:spacing w:line="240" w:lineRule="auto"/>
        <w:rPr>
          <w:rFonts w:ascii="Brandon Grotesque Office Light" w:hAnsi="Brandon Grotesque Office Light"/>
          <w:b/>
          <w:color w:val="auto"/>
        </w:rPr>
      </w:pPr>
      <w:r w:rsidRPr="00945B9E">
        <w:rPr>
          <w:rFonts w:ascii="Brandon Grotesque Office Light" w:hAnsi="Brandon Grotesque Office Light" w:hint="eastAsia"/>
          <w:b/>
          <w:color w:val="auto"/>
        </w:rPr>
        <w:t>关于</w:t>
      </w:r>
      <w:r w:rsidRPr="00945B9E">
        <w:rPr>
          <w:rFonts w:ascii="Brandon Grotesque Office Light" w:hAnsi="Brandon Grotesque Office Light"/>
          <w:b/>
          <w:color w:val="auto"/>
        </w:rPr>
        <w:t xml:space="preserve"> LAUDA </w:t>
      </w:r>
    </w:p>
    <w:p w14:paraId="4C0826BD" w14:textId="5606D2AC" w:rsidR="00533FCC" w:rsidRPr="00945B9E" w:rsidRDefault="00533FCC" w:rsidP="00296866">
      <w:pPr>
        <w:spacing w:line="240" w:lineRule="auto"/>
        <w:rPr>
          <w:rFonts w:ascii="Brandon Grotesque Office Light" w:hAnsi="Brandon Grotesque Office Light"/>
          <w:b/>
          <w:color w:val="auto"/>
        </w:rPr>
      </w:pPr>
      <w:r w:rsidRPr="00945B9E">
        <w:rPr>
          <w:rFonts w:ascii="Brandon Grotesque Office Light" w:hAnsi="Brandon Grotesque Office Light" w:hint="eastAsia"/>
          <w:color w:val="auto"/>
        </w:rPr>
        <w:t>我们是</w:t>
      </w:r>
      <w:r w:rsidRPr="00945B9E">
        <w:rPr>
          <w:rFonts w:ascii="Brandon Grotesque Office Light" w:hAnsi="Brandon Grotesque Office Light"/>
          <w:color w:val="auto"/>
        </w:rPr>
        <w:t xml:space="preserve"> LAUDA</w:t>
      </w:r>
      <w:r w:rsidRPr="00945B9E">
        <w:rPr>
          <w:rFonts w:ascii="Brandon Grotesque Office Light" w:hAnsi="Brandon Grotesque Office Light" w:hint="eastAsia"/>
          <w:color w:val="auto"/>
        </w:rPr>
        <w:t>——精确温度控制领域的</w:t>
      </w:r>
      <w:r w:rsidR="00853F2E">
        <w:rPr>
          <w:rFonts w:ascii="Brandon Grotesque Office Light" w:hAnsi="Brandon Grotesque Office Light" w:hint="eastAsia"/>
          <w:color w:val="auto"/>
        </w:rPr>
        <w:t>专家</w:t>
      </w:r>
      <w:r w:rsidRPr="00945B9E">
        <w:rPr>
          <w:rFonts w:ascii="Brandon Grotesque Office Light" w:hAnsi="Brandon Grotesque Office Light" w:hint="eastAsia"/>
          <w:color w:val="auto"/>
        </w:rPr>
        <w:t>。我们的温度控制设备和加热</w:t>
      </w:r>
      <w:r w:rsidRPr="00945B9E">
        <w:rPr>
          <w:rFonts w:ascii="Brandon Grotesque Office Light" w:hAnsi="Brandon Grotesque Office Light"/>
          <w:color w:val="auto"/>
        </w:rPr>
        <w:t>/</w:t>
      </w:r>
      <w:r w:rsidRPr="00945B9E">
        <w:rPr>
          <w:rFonts w:ascii="Brandon Grotesque Office Light" w:hAnsi="Brandon Grotesque Office Light" w:hint="eastAsia"/>
          <w:color w:val="auto"/>
        </w:rPr>
        <w:t>冷却系统是许多应用的核心。作为全方位服务供应商，我们在研究、生产和质量控制中保证最佳温度。我们是值得信赖的合作伙伴，特别是在汽车、化学</w:t>
      </w:r>
      <w:r w:rsidRPr="00945B9E">
        <w:rPr>
          <w:rFonts w:ascii="Brandon Grotesque Office Light" w:hAnsi="Brandon Grotesque Office Light"/>
          <w:color w:val="auto"/>
        </w:rPr>
        <w:t>/</w:t>
      </w:r>
      <w:r w:rsidRPr="00945B9E">
        <w:rPr>
          <w:rFonts w:ascii="Brandon Grotesque Office Light" w:hAnsi="Brandon Grotesque Office Light" w:hint="eastAsia"/>
          <w:color w:val="auto"/>
        </w:rPr>
        <w:t>制药、半导体和实验室</w:t>
      </w:r>
      <w:r w:rsidRPr="00945B9E">
        <w:rPr>
          <w:rFonts w:ascii="Brandon Grotesque Office Light" w:hAnsi="Brandon Grotesque Office Light"/>
          <w:color w:val="auto"/>
        </w:rPr>
        <w:t>/</w:t>
      </w:r>
      <w:r w:rsidRPr="00945B9E">
        <w:rPr>
          <w:rFonts w:ascii="Brandon Grotesque Office Light" w:hAnsi="Brandon Grotesque Office Light" w:hint="eastAsia"/>
          <w:color w:val="auto"/>
        </w:rPr>
        <w:t>医疗技术行业。</w:t>
      </w:r>
      <w:r w:rsidRPr="00945B9E">
        <w:rPr>
          <w:rFonts w:ascii="Brandon Grotesque Office Light" w:hAnsi="Brandon Grotesque Office Light"/>
          <w:color w:val="auto"/>
        </w:rPr>
        <w:t xml:space="preserve">65 </w:t>
      </w:r>
      <w:r w:rsidRPr="00945B9E">
        <w:rPr>
          <w:rFonts w:ascii="Brandon Grotesque Office Light" w:hAnsi="Brandon Grotesque Office Light" w:hint="eastAsia"/>
          <w:color w:val="auto"/>
        </w:rPr>
        <w:t>多年来，我们每天都以崭新面貌在全球范围内提供我们专业咨询和创新的环保设计方案，满足我们的客户。</w:t>
      </w:r>
    </w:p>
    <w:p w14:paraId="3B346732" w14:textId="77777777" w:rsidR="00533FCC" w:rsidRPr="00945B9E" w:rsidRDefault="00533FCC" w:rsidP="00296866">
      <w:pPr>
        <w:spacing w:line="240" w:lineRule="auto"/>
        <w:rPr>
          <w:rFonts w:ascii="Brandon Grotesque Office Light" w:hAnsi="Brandon Grotesque Office Light"/>
          <w:color w:val="auto"/>
        </w:rPr>
      </w:pPr>
    </w:p>
    <w:p w14:paraId="59484781" w14:textId="77777777" w:rsidR="0087174D" w:rsidRPr="00945B9E" w:rsidRDefault="0087174D" w:rsidP="00296866">
      <w:pPr>
        <w:spacing w:line="240" w:lineRule="auto"/>
        <w:rPr>
          <w:rStyle w:val="Hyperlink"/>
          <w:rFonts w:ascii="Brandon Grotesque Office Light" w:hAnsi="Brandon Grotesque Office Light"/>
          <w:color w:val="auto"/>
        </w:rPr>
      </w:pPr>
    </w:p>
    <w:p w14:paraId="6BDA94A3" w14:textId="4CA68D74" w:rsidR="00B94BDB" w:rsidRPr="00945B9E" w:rsidRDefault="00B94BDB" w:rsidP="00B94BDB">
      <w:pPr>
        <w:spacing w:line="240" w:lineRule="auto"/>
        <w:rPr>
          <w:rFonts w:ascii="Brandon Grotesque Office Light" w:hAnsi="Brandon Grotesque Office Light"/>
          <w:b/>
          <w:color w:val="auto"/>
        </w:rPr>
      </w:pPr>
      <w:r w:rsidRPr="00945B9E">
        <w:rPr>
          <w:rFonts w:ascii="Brandon Grotesque Office Light" w:hAnsi="Brandon Grotesque Office Light" w:hint="eastAsia"/>
          <w:b/>
          <w:color w:val="auto"/>
        </w:rPr>
        <w:t>图片</w:t>
      </w:r>
      <w:r w:rsidRPr="00945B9E">
        <w:rPr>
          <w:rFonts w:ascii="Brandon Grotesque Office Light" w:hAnsi="Brandon Grotesque Office Light"/>
          <w:b/>
          <w:color w:val="auto"/>
        </w:rPr>
        <w:t xml:space="preserve"> 1</w:t>
      </w:r>
      <w:r w:rsidRPr="00945B9E">
        <w:rPr>
          <w:rFonts w:ascii="Brandon Grotesque Office Light" w:hAnsi="Brandon Grotesque Office Light" w:hint="eastAsia"/>
          <w:b/>
          <w:color w:val="auto"/>
        </w:rPr>
        <w:t>：</w:t>
      </w:r>
      <w:r w:rsidRPr="00945B9E">
        <w:rPr>
          <w:rFonts w:ascii="Brandon Grotesque Office Light" w:hAnsi="Brandon Grotesque Office Light"/>
          <w:b/>
          <w:color w:val="auto"/>
        </w:rPr>
        <w:t xml:space="preserve"> LAUDA_Integral_IN_2050_PW_a_001_21-02-18.jpg</w:t>
      </w:r>
    </w:p>
    <w:p w14:paraId="3B85153F" w14:textId="41302132" w:rsidR="00B94BDB" w:rsidRPr="00945B9E" w:rsidRDefault="00791285" w:rsidP="00B94BDB">
      <w:pPr>
        <w:spacing w:line="240" w:lineRule="auto"/>
        <w:rPr>
          <w:rFonts w:ascii="Brandon Grotesque Office Light" w:hAnsi="Brandon Grotesque Office Light"/>
          <w:color w:val="auto"/>
        </w:rPr>
      </w:pPr>
      <w:r w:rsidRPr="00945B9E">
        <w:rPr>
          <w:rFonts w:ascii="Brandon Grotesque Office Light" w:hAnsi="Brandon Grotesque Office Light" w:hint="eastAsia"/>
          <w:color w:val="auto"/>
        </w:rPr>
        <w:t>新型</w:t>
      </w:r>
      <w:r w:rsidRPr="00945B9E">
        <w:rPr>
          <w:rFonts w:ascii="Brandon Grotesque Office Light" w:hAnsi="Brandon Grotesque Office Light"/>
          <w:color w:val="auto"/>
        </w:rPr>
        <w:t xml:space="preserve"> LAUDA Integral P </w:t>
      </w:r>
      <w:r w:rsidRPr="00945B9E">
        <w:rPr>
          <w:rFonts w:ascii="Brandon Grotesque Office Light" w:hAnsi="Brandon Grotesque Office Light" w:hint="eastAsia"/>
          <w:color w:val="auto"/>
        </w:rPr>
        <w:t>过程恒温器</w:t>
      </w:r>
      <w:r w:rsidRPr="00945B9E">
        <w:rPr>
          <w:rFonts w:ascii="Brandon Grotesque Office Light" w:hAnsi="Brandon Grotesque Office Light" w:hint="eastAsia"/>
          <w:color w:val="auto"/>
          <w:szCs w:val="24"/>
        </w:rPr>
        <w:t>扩</w:t>
      </w:r>
      <w:r w:rsidRPr="00727ED4">
        <w:rPr>
          <w:rFonts w:ascii="Brandon Grotesque Office Light" w:hAnsi="Brandon Grotesque Office Light" w:hint="eastAsia"/>
          <w:color w:val="auto"/>
          <w:szCs w:val="24"/>
        </w:rPr>
        <w:t>大了</w:t>
      </w:r>
      <w:r w:rsidR="003B08BD" w:rsidRPr="00727ED4">
        <w:rPr>
          <w:rFonts w:ascii="Brandon Grotesque Office Light" w:hAnsi="Brandon Grotesque Office Light" w:hint="eastAsia"/>
          <w:color w:val="auto"/>
          <w:szCs w:val="24"/>
        </w:rPr>
        <w:t>非可燃性导热油</w:t>
      </w:r>
      <w:r w:rsidR="007169CD" w:rsidRPr="00727ED4">
        <w:rPr>
          <w:rFonts w:ascii="Brandon Grotesque Office Light" w:hAnsi="Brandon Grotesque Office Light" w:hint="eastAsia"/>
          <w:color w:val="auto"/>
          <w:szCs w:val="24"/>
        </w:rPr>
        <w:t>的使用</w:t>
      </w:r>
      <w:r w:rsidRPr="00945B9E">
        <w:rPr>
          <w:rFonts w:ascii="Brandon Grotesque Office Light" w:hAnsi="Brandon Grotesque Office Light" w:hint="eastAsia"/>
          <w:color w:val="auto"/>
          <w:szCs w:val="24"/>
        </w:rPr>
        <w:t>温度范围，能够在现实条件下应用，并降低运行成本</w:t>
      </w:r>
      <w:r w:rsidRPr="00945B9E">
        <w:rPr>
          <w:rFonts w:ascii="Brandon Grotesque Office Light" w:hAnsi="Brandon Grotesque Office Light" w:hint="eastAsia"/>
          <w:color w:val="auto"/>
        </w:rPr>
        <w:t>。（图片：</w:t>
      </w:r>
      <w:r w:rsidRPr="00945B9E">
        <w:rPr>
          <w:rFonts w:ascii="Brandon Grotesque Office Light" w:hAnsi="Brandon Grotesque Office Light"/>
          <w:color w:val="auto"/>
        </w:rPr>
        <w:t>LAUDA</w:t>
      </w:r>
      <w:r w:rsidRPr="00945B9E">
        <w:rPr>
          <w:rFonts w:ascii="Brandon Grotesque Office Light" w:hAnsi="Brandon Grotesque Office Light" w:hint="eastAsia"/>
          <w:color w:val="auto"/>
        </w:rPr>
        <w:t>）</w:t>
      </w:r>
    </w:p>
    <w:p w14:paraId="7B8CD83E" w14:textId="77777777" w:rsidR="00B94BDB" w:rsidRPr="00945B9E" w:rsidRDefault="00B94BDB" w:rsidP="00B94BDB">
      <w:pPr>
        <w:spacing w:line="240" w:lineRule="auto"/>
        <w:rPr>
          <w:rFonts w:ascii="Brandon Grotesque Office Light" w:hAnsi="Brandon Grotesque Office Light"/>
          <w:color w:val="auto"/>
        </w:rPr>
      </w:pPr>
    </w:p>
    <w:p w14:paraId="6550B1DD" w14:textId="03A5BB5E" w:rsidR="00B94BDB" w:rsidRPr="00945B9E" w:rsidRDefault="00B94BDB" w:rsidP="00B94BDB">
      <w:pPr>
        <w:spacing w:line="240" w:lineRule="auto"/>
        <w:rPr>
          <w:rFonts w:ascii="Brandon Grotesque Office Light" w:hAnsi="Brandon Grotesque Office Light"/>
          <w:b/>
          <w:color w:val="auto"/>
        </w:rPr>
      </w:pPr>
      <w:r w:rsidRPr="00945B9E">
        <w:rPr>
          <w:rFonts w:ascii="Brandon Grotesque Office Light" w:hAnsi="Brandon Grotesque Office Light" w:hint="eastAsia"/>
          <w:b/>
          <w:color w:val="auto"/>
        </w:rPr>
        <w:t>图片</w:t>
      </w:r>
      <w:r w:rsidRPr="00945B9E">
        <w:rPr>
          <w:rFonts w:ascii="Brandon Grotesque Office Light" w:hAnsi="Brandon Grotesque Office Light"/>
          <w:b/>
          <w:color w:val="auto"/>
        </w:rPr>
        <w:t xml:space="preserve"> 2</w:t>
      </w:r>
      <w:r w:rsidRPr="00945B9E">
        <w:rPr>
          <w:rFonts w:ascii="Brandon Grotesque Office Light" w:hAnsi="Brandon Grotesque Office Light" w:hint="eastAsia"/>
          <w:b/>
          <w:color w:val="auto"/>
        </w:rPr>
        <w:t>：</w:t>
      </w:r>
      <w:r w:rsidRPr="00945B9E">
        <w:rPr>
          <w:rFonts w:ascii="Brandon Grotesque Office Light" w:hAnsi="Brandon Grotesque Office Light"/>
          <w:b/>
          <w:color w:val="auto"/>
        </w:rPr>
        <w:t>LAUDA_Integral_IN_2050_PW_a_002_21-02-18.jpg</w:t>
      </w:r>
    </w:p>
    <w:p w14:paraId="63C4687D" w14:textId="719CCB1F" w:rsidR="00B94BDB" w:rsidRPr="00945B9E" w:rsidRDefault="00791285" w:rsidP="00B94BDB">
      <w:pPr>
        <w:spacing w:line="240" w:lineRule="auto"/>
        <w:rPr>
          <w:rFonts w:ascii="Brandon Grotesque Office Light" w:hAnsi="Brandon Grotesque Office Light"/>
          <w:color w:val="auto"/>
        </w:rPr>
      </w:pPr>
      <w:r w:rsidRPr="00945B9E">
        <w:rPr>
          <w:rFonts w:ascii="Brandon Grotesque Office Light" w:hAnsi="Brandon Grotesque Office Light" w:hint="eastAsia"/>
          <w:color w:val="auto"/>
        </w:rPr>
        <w:lastRenderedPageBreak/>
        <w:t>所有</w:t>
      </w:r>
      <w:r w:rsidRPr="00945B9E">
        <w:rPr>
          <w:rFonts w:ascii="Brandon Grotesque Office Light" w:hAnsi="Brandon Grotesque Office Light"/>
          <w:color w:val="auto"/>
        </w:rPr>
        <w:t xml:space="preserve"> LAUDA Integral </w:t>
      </w:r>
      <w:r w:rsidR="007169CD" w:rsidRPr="00945B9E">
        <w:rPr>
          <w:rFonts w:ascii="Brandon Grotesque Office Light" w:hAnsi="Brandon Grotesque Office Light" w:hint="eastAsia"/>
          <w:color w:val="auto"/>
        </w:rPr>
        <w:t>工艺</w:t>
      </w:r>
      <w:r w:rsidRPr="00945B9E">
        <w:rPr>
          <w:rFonts w:ascii="Brandon Grotesque Office Light" w:hAnsi="Brandon Grotesque Office Light" w:hint="eastAsia"/>
          <w:color w:val="auto"/>
        </w:rPr>
        <w:t>过程恒温器均</w:t>
      </w:r>
      <w:r w:rsidR="007169CD" w:rsidRPr="00945B9E">
        <w:rPr>
          <w:rFonts w:ascii="Brandon Grotesque Office Light" w:hAnsi="Brandon Grotesque Office Light" w:hint="eastAsia"/>
          <w:color w:val="auto"/>
        </w:rPr>
        <w:t>标配有</w:t>
      </w:r>
      <w:r w:rsidR="00953557">
        <w:rPr>
          <w:rFonts w:ascii="Brandon Grotesque Office Light" w:hAnsi="Brandon Grotesque Office Light" w:hint="eastAsia"/>
          <w:color w:val="auto"/>
        </w:rPr>
        <w:t>一流</w:t>
      </w:r>
      <w:r w:rsidRPr="00945B9E">
        <w:rPr>
          <w:rFonts w:ascii="Brandon Grotesque Office Light" w:hAnsi="Brandon Grotesque Office Light" w:hint="eastAsia"/>
          <w:color w:val="auto"/>
        </w:rPr>
        <w:t>的</w:t>
      </w:r>
      <w:r w:rsidRPr="00945B9E">
        <w:rPr>
          <w:rFonts w:ascii="Brandon Grotesque Office Light" w:hAnsi="Brandon Grotesque Office Light"/>
          <w:color w:val="auto"/>
        </w:rPr>
        <w:t xml:space="preserve"> TFT </w:t>
      </w:r>
      <w:r w:rsidRPr="00945B9E">
        <w:rPr>
          <w:rFonts w:ascii="Brandon Grotesque Office Light" w:hAnsi="Brandon Grotesque Office Light" w:hint="eastAsia"/>
          <w:color w:val="auto"/>
        </w:rPr>
        <w:t>显示屏。</w:t>
      </w:r>
      <w:r w:rsidR="00353FC5" w:rsidRPr="00945B9E">
        <w:rPr>
          <w:rFonts w:ascii="Brandon Grotesque Office Light" w:hAnsi="Brandon Grotesque Office Light" w:hint="eastAsia"/>
          <w:color w:val="auto"/>
        </w:rPr>
        <w:t>作为可选项，客户</w:t>
      </w:r>
      <w:r w:rsidRPr="00945B9E">
        <w:rPr>
          <w:rFonts w:ascii="Brandon Grotesque Office Light" w:hAnsi="Brandon Grotesque Office Light" w:hint="eastAsia"/>
          <w:color w:val="auto"/>
        </w:rPr>
        <w:t>可选择</w:t>
      </w:r>
      <w:r w:rsidR="005D4837" w:rsidRPr="00945B9E">
        <w:rPr>
          <w:rFonts w:ascii="Brandon Grotesque Office Light" w:hAnsi="Brandon Grotesque Office Light" w:hint="eastAsia"/>
          <w:color w:val="auto"/>
        </w:rPr>
        <w:t>带有扩展功能的、</w:t>
      </w:r>
      <w:r w:rsidRPr="00945B9E">
        <w:rPr>
          <w:rFonts w:ascii="Brandon Grotesque Office Light" w:hAnsi="Brandon Grotesque Office Light" w:hint="eastAsia"/>
          <w:color w:val="auto"/>
        </w:rPr>
        <w:t>触</w:t>
      </w:r>
      <w:r w:rsidR="005D4837" w:rsidRPr="00945B9E">
        <w:rPr>
          <w:rFonts w:ascii="Brandon Grotesque Office Light" w:hAnsi="Brandon Grotesque Office Light" w:hint="eastAsia"/>
          <w:color w:val="auto"/>
        </w:rPr>
        <w:t>屏显示的</w:t>
      </w:r>
      <w:r w:rsidRPr="00945B9E">
        <w:rPr>
          <w:rFonts w:ascii="Brandon Grotesque Office Light" w:hAnsi="Brandon Grotesque Office Light" w:hint="eastAsia"/>
          <w:color w:val="auto"/>
        </w:rPr>
        <w:t>直观控制单元。（图片：</w:t>
      </w:r>
      <w:r w:rsidRPr="00945B9E">
        <w:rPr>
          <w:rFonts w:ascii="Brandon Grotesque Office Light" w:hAnsi="Brandon Grotesque Office Light"/>
          <w:color w:val="auto"/>
        </w:rPr>
        <w:t>LAUDA</w:t>
      </w:r>
      <w:r w:rsidRPr="00945B9E">
        <w:rPr>
          <w:rFonts w:ascii="Brandon Grotesque Office Light" w:hAnsi="Brandon Grotesque Office Light" w:hint="eastAsia"/>
          <w:color w:val="auto"/>
        </w:rPr>
        <w:t>）</w:t>
      </w:r>
    </w:p>
    <w:p w14:paraId="00E97142" w14:textId="77777777" w:rsidR="00B94BDB" w:rsidRPr="00945B9E" w:rsidRDefault="00B94BDB" w:rsidP="00B94BDB">
      <w:pPr>
        <w:spacing w:line="240" w:lineRule="auto"/>
        <w:rPr>
          <w:rFonts w:ascii="Brandon Grotesque Office Light" w:hAnsi="Brandon Grotesque Office Light"/>
          <w:color w:val="auto"/>
        </w:rPr>
      </w:pPr>
    </w:p>
    <w:p w14:paraId="16AAAF65" w14:textId="520CABA6" w:rsidR="00B94BDB" w:rsidRPr="00945B9E" w:rsidRDefault="00B94BDB" w:rsidP="00B94BDB">
      <w:pPr>
        <w:spacing w:line="240" w:lineRule="auto"/>
        <w:rPr>
          <w:rFonts w:ascii="Brandon Grotesque Office Light" w:hAnsi="Brandon Grotesque Office Light"/>
          <w:b/>
          <w:color w:val="auto"/>
        </w:rPr>
      </w:pPr>
      <w:r w:rsidRPr="00945B9E">
        <w:rPr>
          <w:rFonts w:ascii="Brandon Grotesque Office Light" w:hAnsi="Brandon Grotesque Office Light" w:hint="eastAsia"/>
          <w:b/>
          <w:color w:val="auto"/>
        </w:rPr>
        <w:t>图片</w:t>
      </w:r>
      <w:r w:rsidRPr="00945B9E">
        <w:rPr>
          <w:rFonts w:ascii="Brandon Grotesque Office Light" w:hAnsi="Brandon Grotesque Office Light"/>
          <w:b/>
          <w:color w:val="auto"/>
        </w:rPr>
        <w:t xml:space="preserve"> 3</w:t>
      </w:r>
      <w:r w:rsidRPr="00945B9E">
        <w:rPr>
          <w:rFonts w:ascii="Brandon Grotesque Office Light" w:hAnsi="Brandon Grotesque Office Light" w:hint="eastAsia"/>
          <w:b/>
          <w:color w:val="auto"/>
        </w:rPr>
        <w:t>：</w:t>
      </w:r>
      <w:r w:rsidRPr="00945B9E">
        <w:rPr>
          <w:rFonts w:ascii="Brandon Grotesque Office Light" w:hAnsi="Brandon Grotesque Office Light"/>
          <w:b/>
          <w:color w:val="auto"/>
        </w:rPr>
        <w:t>LAUDA_Integral_IN_530_T_a_001_21-02-18.jpg</w:t>
      </w:r>
    </w:p>
    <w:p w14:paraId="2D1774EF" w14:textId="75F817B7" w:rsidR="00B94BDB" w:rsidRPr="00945B9E" w:rsidRDefault="002D1B30" w:rsidP="002D1B30">
      <w:pPr>
        <w:spacing w:line="240" w:lineRule="auto"/>
        <w:rPr>
          <w:rFonts w:ascii="Brandon Grotesque Office Light" w:hAnsi="Brandon Grotesque Office Light"/>
          <w:color w:val="auto"/>
        </w:rPr>
      </w:pPr>
      <w:r w:rsidRPr="00945B9E">
        <w:rPr>
          <w:rFonts w:ascii="Brandon Grotesque Office Light" w:hAnsi="Brandon Grotesque Office Light"/>
          <w:color w:val="auto"/>
        </w:rPr>
        <w:t xml:space="preserve">Integral T </w:t>
      </w:r>
      <w:r w:rsidRPr="00945B9E">
        <w:rPr>
          <w:rFonts w:ascii="Brandon Grotesque Office Light" w:hAnsi="Brandon Grotesque Office Light" w:hint="eastAsia"/>
          <w:color w:val="auto"/>
        </w:rPr>
        <w:t>的旁路</w:t>
      </w:r>
      <w:r w:rsidR="005D4837" w:rsidRPr="00945B9E">
        <w:rPr>
          <w:rFonts w:ascii="Brandon Grotesque Office Light" w:hAnsi="Brandon Grotesque Office Light" w:hint="eastAsia"/>
          <w:color w:val="auto"/>
        </w:rPr>
        <w:t>阀</w:t>
      </w:r>
      <w:r w:rsidRPr="00945B9E">
        <w:rPr>
          <w:rFonts w:ascii="Brandon Grotesque Office Light" w:hAnsi="Brandon Grotesque Office Light" w:hint="eastAsia"/>
          <w:color w:val="auto"/>
        </w:rPr>
        <w:t>在打开时</w:t>
      </w:r>
      <w:r w:rsidR="005D4837" w:rsidRPr="00945B9E">
        <w:rPr>
          <w:rFonts w:ascii="Brandon Grotesque Office Light" w:hAnsi="Brandon Grotesque Office Light" w:hint="eastAsia"/>
          <w:color w:val="auto"/>
        </w:rPr>
        <w:t>能</w:t>
      </w:r>
      <w:r w:rsidRPr="00945B9E">
        <w:rPr>
          <w:rFonts w:ascii="Brandon Grotesque Office Light" w:hAnsi="Brandon Grotesque Office Light" w:hint="eastAsia"/>
          <w:color w:val="auto"/>
        </w:rPr>
        <w:t>降低</w:t>
      </w:r>
      <w:r w:rsidR="00953557">
        <w:rPr>
          <w:rFonts w:ascii="Brandon Grotesque Office Light" w:hAnsi="Brandon Grotesque Office Light" w:hint="eastAsia"/>
          <w:color w:val="auto"/>
        </w:rPr>
        <w:t>线性</w:t>
      </w:r>
      <w:r w:rsidRPr="00945B9E">
        <w:rPr>
          <w:rFonts w:ascii="Brandon Grotesque Office Light" w:hAnsi="Brandon Grotesque Office Light" w:hint="eastAsia"/>
          <w:color w:val="auto"/>
        </w:rPr>
        <w:t>泵的曲线。从而通过降低输送压力来保护压力敏感型应用。（图片：</w:t>
      </w:r>
      <w:r w:rsidRPr="00945B9E">
        <w:rPr>
          <w:rFonts w:ascii="Brandon Grotesque Office Light" w:hAnsi="Brandon Grotesque Office Light"/>
          <w:color w:val="auto"/>
        </w:rPr>
        <w:t>LAUDA</w:t>
      </w:r>
      <w:r w:rsidRPr="00945B9E">
        <w:rPr>
          <w:rFonts w:ascii="Brandon Grotesque Office Light" w:hAnsi="Brandon Grotesque Office Light" w:hint="eastAsia"/>
          <w:color w:val="auto"/>
        </w:rPr>
        <w:t>）</w:t>
      </w:r>
    </w:p>
    <w:p w14:paraId="05ED26C5" w14:textId="77777777" w:rsidR="005A3753" w:rsidRPr="00945B9E" w:rsidRDefault="005A3753" w:rsidP="00296866">
      <w:pPr>
        <w:spacing w:line="240" w:lineRule="auto"/>
        <w:rPr>
          <w:rFonts w:ascii="Brandon Grotesque Office Light" w:hAnsi="Brandon Grotesque Office Light"/>
          <w:color w:val="auto"/>
        </w:rPr>
      </w:pPr>
    </w:p>
    <w:p w14:paraId="7787C949" w14:textId="77777777" w:rsidR="000D66EC" w:rsidRPr="00945B9E" w:rsidRDefault="000D66EC" w:rsidP="00296866">
      <w:pPr>
        <w:spacing w:line="240" w:lineRule="auto"/>
        <w:rPr>
          <w:rFonts w:ascii="Brandon Grotesque Office Light" w:hAnsi="Brandon Grotesque Office Light"/>
          <w:color w:val="auto"/>
        </w:rPr>
      </w:pPr>
    </w:p>
    <w:p w14:paraId="763B9FBF" w14:textId="77777777" w:rsidR="00830C56" w:rsidRPr="00945B9E" w:rsidRDefault="00830C56" w:rsidP="00296866">
      <w:pPr>
        <w:spacing w:line="240" w:lineRule="auto"/>
        <w:rPr>
          <w:rFonts w:ascii="Brandon Grotesque Office Light" w:hAnsi="Brandon Grotesque Office Light"/>
          <w:b/>
          <w:color w:val="auto"/>
        </w:rPr>
      </w:pPr>
      <w:r w:rsidRPr="00945B9E">
        <w:rPr>
          <w:rFonts w:ascii="Brandon Grotesque Office Light" w:hAnsi="Brandon Grotesque Office Light" w:hint="eastAsia"/>
          <w:b/>
          <w:color w:val="auto"/>
        </w:rPr>
        <w:t>直接联系</w:t>
      </w:r>
      <w:r w:rsidRPr="00945B9E">
        <w:rPr>
          <w:rFonts w:ascii="Brandon Grotesque Office Light" w:hAnsi="Brandon Grotesque Office Light"/>
          <w:b/>
          <w:color w:val="auto"/>
        </w:rPr>
        <w:t xml:space="preserve"> LAUDA</w:t>
      </w:r>
      <w:r w:rsidRPr="00945B9E">
        <w:rPr>
          <w:rFonts w:ascii="Brandon Grotesque Office Light" w:hAnsi="Brandon Grotesque Office Light"/>
          <w:b/>
          <w:color w:val="auto"/>
        </w:rPr>
        <w:br/>
      </w:r>
      <w:r w:rsidRPr="00945B9E">
        <w:rPr>
          <w:rFonts w:ascii="Brandon Grotesque Office Light" w:hAnsi="Brandon Grotesque Office Light"/>
          <w:color w:val="auto"/>
        </w:rPr>
        <w:t>ROBERT HORN</w:t>
      </w:r>
    </w:p>
    <w:p w14:paraId="686C67AF" w14:textId="77777777" w:rsidR="00830C56" w:rsidRPr="00945B9E" w:rsidRDefault="00830C56" w:rsidP="00296866">
      <w:pPr>
        <w:spacing w:line="240" w:lineRule="auto"/>
        <w:rPr>
          <w:rFonts w:ascii="Brandon Grotesque Office Light" w:hAnsi="Brandon Grotesque Office Light"/>
          <w:color w:val="auto"/>
        </w:rPr>
      </w:pPr>
      <w:r w:rsidRPr="00945B9E">
        <w:rPr>
          <w:rFonts w:ascii="Brandon Grotesque Office Light" w:hAnsi="Brandon Grotesque Office Light" w:hint="eastAsia"/>
          <w:color w:val="auto"/>
        </w:rPr>
        <w:t>在线及内容主管</w:t>
      </w:r>
    </w:p>
    <w:p w14:paraId="21D283CF" w14:textId="77777777" w:rsidR="00830C56" w:rsidRPr="00945B9E" w:rsidRDefault="00830C56" w:rsidP="00296866">
      <w:pPr>
        <w:spacing w:line="240" w:lineRule="auto"/>
        <w:rPr>
          <w:rFonts w:ascii="Brandon Grotesque Office Light" w:hAnsi="Brandon Grotesque Office Light"/>
          <w:color w:val="auto"/>
        </w:rPr>
      </w:pPr>
      <w:r w:rsidRPr="00945B9E">
        <w:rPr>
          <w:rFonts w:ascii="Brandon Grotesque Office Light" w:hAnsi="Brandon Grotesque Office Light" w:hint="eastAsia"/>
          <w:color w:val="auto"/>
        </w:rPr>
        <w:t>电话</w:t>
      </w:r>
      <w:r w:rsidRPr="00945B9E">
        <w:rPr>
          <w:rFonts w:ascii="Brandon Grotesque Office Light" w:hAnsi="Brandon Grotesque Office Light"/>
          <w:color w:val="auto"/>
        </w:rPr>
        <w:t xml:space="preserve"> + 49 (0) 9343 503-162</w:t>
      </w:r>
    </w:p>
    <w:p w14:paraId="241770DF" w14:textId="77777777" w:rsidR="00830C56" w:rsidRPr="00945B9E" w:rsidRDefault="00830C56" w:rsidP="00296866">
      <w:pPr>
        <w:spacing w:line="240" w:lineRule="auto"/>
        <w:rPr>
          <w:rFonts w:ascii="Brandon Grotesque Office Light" w:hAnsi="Brandon Grotesque Office Light"/>
          <w:color w:val="auto"/>
        </w:rPr>
      </w:pPr>
      <w:r w:rsidRPr="00945B9E">
        <w:rPr>
          <w:rFonts w:ascii="Brandon Grotesque Office Light" w:hAnsi="Brandon Grotesque Office Light" w:hint="eastAsia"/>
          <w:color w:val="auto"/>
        </w:rPr>
        <w:t>传真</w:t>
      </w:r>
      <w:r w:rsidRPr="00945B9E">
        <w:rPr>
          <w:rFonts w:ascii="Brandon Grotesque Office Light" w:hAnsi="Brandon Grotesque Office Light"/>
          <w:color w:val="auto"/>
        </w:rPr>
        <w:t xml:space="preserve"> + 49 (0) 9343 503-283</w:t>
      </w:r>
    </w:p>
    <w:p w14:paraId="44EBF548" w14:textId="75F5186C" w:rsidR="0087174D" w:rsidRPr="00945B9E" w:rsidRDefault="00830C56" w:rsidP="00296866">
      <w:pPr>
        <w:spacing w:line="240" w:lineRule="auto"/>
        <w:rPr>
          <w:rFonts w:ascii="Brandon Grotesque Office Light" w:hAnsi="Brandon Grotesque Office Light"/>
          <w:color w:val="auto"/>
        </w:rPr>
      </w:pPr>
      <w:r w:rsidRPr="00945B9E">
        <w:rPr>
          <w:rFonts w:ascii="Brandon Grotesque Office Light" w:hAnsi="Brandon Grotesque Office Light"/>
          <w:color w:val="auto"/>
        </w:rPr>
        <w:t>robert.horn@lauda.de</w:t>
      </w:r>
      <w:r w:rsidRPr="00945B9E">
        <w:rPr>
          <w:rFonts w:ascii="Brandon Grotesque Office Light" w:hAnsi="Brandon Grotesque Office Light"/>
          <w:color w:val="auto"/>
        </w:rPr>
        <w:br/>
        <w:t>www.lauda.de</w:t>
      </w:r>
    </w:p>
    <w:sectPr w:rsidR="0087174D" w:rsidRPr="00945B9E"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0176B" w14:textId="77777777" w:rsidR="00D76C1F" w:rsidRDefault="00D76C1F" w:rsidP="001A7663">
      <w:pPr>
        <w:spacing w:line="240" w:lineRule="auto"/>
      </w:pPr>
      <w:r>
        <w:separator/>
      </w:r>
    </w:p>
  </w:endnote>
  <w:endnote w:type="continuationSeparator" w:id="0">
    <w:p w14:paraId="11F76406" w14:textId="77777777" w:rsidR="00D76C1F" w:rsidRDefault="00D76C1F"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852B15" w:rsidRDefault="00852B15" w:rsidP="00852B15">
    <w:pPr>
      <w:pStyle w:val="Fuzeile"/>
    </w:pPr>
    <w:r>
      <w:rPr>
        <w:rFonts w:hint="eastAsia"/>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E8BB5" w14:textId="77777777" w:rsidR="00D76C1F" w:rsidRDefault="00D76C1F" w:rsidP="001A7663">
      <w:pPr>
        <w:spacing w:line="240" w:lineRule="auto"/>
      </w:pPr>
      <w:r>
        <w:separator/>
      </w:r>
    </w:p>
  </w:footnote>
  <w:footnote w:type="continuationSeparator" w:id="0">
    <w:p w14:paraId="6ACE84CE" w14:textId="77777777" w:rsidR="00D76C1F" w:rsidRDefault="00D76C1F"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1A7663" w:rsidRDefault="001A7663" w:rsidP="003559CB">
    <w:pPr>
      <w:pStyle w:val="Kopfzeile"/>
    </w:pPr>
    <w:r>
      <w:rPr>
        <w:rFonts w:hint="eastAsia"/>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3592"/>
    <w:rsid w:val="00003BD8"/>
    <w:rsid w:val="000106F6"/>
    <w:rsid w:val="000131DE"/>
    <w:rsid w:val="00016E71"/>
    <w:rsid w:val="00017CDD"/>
    <w:rsid w:val="0002210C"/>
    <w:rsid w:val="00032C1E"/>
    <w:rsid w:val="00036288"/>
    <w:rsid w:val="00037A5A"/>
    <w:rsid w:val="00043694"/>
    <w:rsid w:val="000502B9"/>
    <w:rsid w:val="00052155"/>
    <w:rsid w:val="0005238D"/>
    <w:rsid w:val="00052D72"/>
    <w:rsid w:val="00063F58"/>
    <w:rsid w:val="00070EA1"/>
    <w:rsid w:val="00072AB2"/>
    <w:rsid w:val="00081610"/>
    <w:rsid w:val="00085D7C"/>
    <w:rsid w:val="000865AD"/>
    <w:rsid w:val="00086D9D"/>
    <w:rsid w:val="00091BE4"/>
    <w:rsid w:val="0009212B"/>
    <w:rsid w:val="00094D55"/>
    <w:rsid w:val="00094E5A"/>
    <w:rsid w:val="00097B47"/>
    <w:rsid w:val="000A1701"/>
    <w:rsid w:val="000A55C4"/>
    <w:rsid w:val="000A59E1"/>
    <w:rsid w:val="000A7BBE"/>
    <w:rsid w:val="000B2B07"/>
    <w:rsid w:val="000B79E3"/>
    <w:rsid w:val="000B7FB5"/>
    <w:rsid w:val="000C12B8"/>
    <w:rsid w:val="000C1ABD"/>
    <w:rsid w:val="000C5F2B"/>
    <w:rsid w:val="000C7AE0"/>
    <w:rsid w:val="000D1EB2"/>
    <w:rsid w:val="000D66EC"/>
    <w:rsid w:val="000D6912"/>
    <w:rsid w:val="000D7BBE"/>
    <w:rsid w:val="000F47A2"/>
    <w:rsid w:val="001001D8"/>
    <w:rsid w:val="0010171A"/>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129C"/>
    <w:rsid w:val="00153F06"/>
    <w:rsid w:val="001620D1"/>
    <w:rsid w:val="001646A0"/>
    <w:rsid w:val="0017338F"/>
    <w:rsid w:val="00173DD2"/>
    <w:rsid w:val="00180854"/>
    <w:rsid w:val="00180F25"/>
    <w:rsid w:val="00184EE1"/>
    <w:rsid w:val="0018634A"/>
    <w:rsid w:val="001878D0"/>
    <w:rsid w:val="0019055C"/>
    <w:rsid w:val="0019656F"/>
    <w:rsid w:val="00196772"/>
    <w:rsid w:val="001A4B4E"/>
    <w:rsid w:val="001A7663"/>
    <w:rsid w:val="001B1F87"/>
    <w:rsid w:val="001B4EB7"/>
    <w:rsid w:val="001B7690"/>
    <w:rsid w:val="001C166D"/>
    <w:rsid w:val="001C30BA"/>
    <w:rsid w:val="001D1292"/>
    <w:rsid w:val="001D3120"/>
    <w:rsid w:val="001E1D0F"/>
    <w:rsid w:val="001E24B9"/>
    <w:rsid w:val="001E40C5"/>
    <w:rsid w:val="001E570A"/>
    <w:rsid w:val="001F2F66"/>
    <w:rsid w:val="001F3C22"/>
    <w:rsid w:val="001F4283"/>
    <w:rsid w:val="001F4E60"/>
    <w:rsid w:val="001F56E8"/>
    <w:rsid w:val="00201E1D"/>
    <w:rsid w:val="002042FD"/>
    <w:rsid w:val="00213BBC"/>
    <w:rsid w:val="00221EBC"/>
    <w:rsid w:val="00223F3A"/>
    <w:rsid w:val="0022631E"/>
    <w:rsid w:val="00226EA7"/>
    <w:rsid w:val="002308D4"/>
    <w:rsid w:val="00233243"/>
    <w:rsid w:val="00234890"/>
    <w:rsid w:val="002378C7"/>
    <w:rsid w:val="00237AA4"/>
    <w:rsid w:val="002465B4"/>
    <w:rsid w:val="0024793A"/>
    <w:rsid w:val="00251828"/>
    <w:rsid w:val="00254928"/>
    <w:rsid w:val="00257177"/>
    <w:rsid w:val="00257507"/>
    <w:rsid w:val="0025762D"/>
    <w:rsid w:val="00257993"/>
    <w:rsid w:val="002622EC"/>
    <w:rsid w:val="002642CF"/>
    <w:rsid w:val="00264380"/>
    <w:rsid w:val="0026583F"/>
    <w:rsid w:val="00266BD7"/>
    <w:rsid w:val="00271E28"/>
    <w:rsid w:val="0027392D"/>
    <w:rsid w:val="00276F4C"/>
    <w:rsid w:val="002822D6"/>
    <w:rsid w:val="00284465"/>
    <w:rsid w:val="00286C92"/>
    <w:rsid w:val="002879E7"/>
    <w:rsid w:val="00292433"/>
    <w:rsid w:val="00295DC3"/>
    <w:rsid w:val="00296866"/>
    <w:rsid w:val="0029792F"/>
    <w:rsid w:val="002A2226"/>
    <w:rsid w:val="002A2E3A"/>
    <w:rsid w:val="002A44ED"/>
    <w:rsid w:val="002A7196"/>
    <w:rsid w:val="002A7EF6"/>
    <w:rsid w:val="002B0828"/>
    <w:rsid w:val="002B496F"/>
    <w:rsid w:val="002B5978"/>
    <w:rsid w:val="002B5983"/>
    <w:rsid w:val="002C23CC"/>
    <w:rsid w:val="002C2FBC"/>
    <w:rsid w:val="002C3FA5"/>
    <w:rsid w:val="002C4BD4"/>
    <w:rsid w:val="002C7799"/>
    <w:rsid w:val="002D0349"/>
    <w:rsid w:val="002D0DDD"/>
    <w:rsid w:val="002D1290"/>
    <w:rsid w:val="002D1A7D"/>
    <w:rsid w:val="002D1B30"/>
    <w:rsid w:val="002D27D4"/>
    <w:rsid w:val="002D7793"/>
    <w:rsid w:val="002E19A5"/>
    <w:rsid w:val="002E3A48"/>
    <w:rsid w:val="002E62E4"/>
    <w:rsid w:val="002F34C2"/>
    <w:rsid w:val="002F5A35"/>
    <w:rsid w:val="00303043"/>
    <w:rsid w:val="00321B1B"/>
    <w:rsid w:val="00321CA6"/>
    <w:rsid w:val="00323318"/>
    <w:rsid w:val="003277C5"/>
    <w:rsid w:val="00331032"/>
    <w:rsid w:val="00331265"/>
    <w:rsid w:val="00334C33"/>
    <w:rsid w:val="00340712"/>
    <w:rsid w:val="0034449C"/>
    <w:rsid w:val="003524F6"/>
    <w:rsid w:val="003528B1"/>
    <w:rsid w:val="00353FC5"/>
    <w:rsid w:val="00354660"/>
    <w:rsid w:val="003559CB"/>
    <w:rsid w:val="00361772"/>
    <w:rsid w:val="00371E55"/>
    <w:rsid w:val="00380734"/>
    <w:rsid w:val="00383141"/>
    <w:rsid w:val="00383D4A"/>
    <w:rsid w:val="003924BD"/>
    <w:rsid w:val="00392876"/>
    <w:rsid w:val="0039408C"/>
    <w:rsid w:val="003940B8"/>
    <w:rsid w:val="00395772"/>
    <w:rsid w:val="003B08BD"/>
    <w:rsid w:val="003B2EFA"/>
    <w:rsid w:val="003B3409"/>
    <w:rsid w:val="003B4739"/>
    <w:rsid w:val="003C4555"/>
    <w:rsid w:val="003C6CC1"/>
    <w:rsid w:val="003D2457"/>
    <w:rsid w:val="003F1247"/>
    <w:rsid w:val="003F34EA"/>
    <w:rsid w:val="003F5191"/>
    <w:rsid w:val="003F564D"/>
    <w:rsid w:val="00402195"/>
    <w:rsid w:val="0040404E"/>
    <w:rsid w:val="00410731"/>
    <w:rsid w:val="00417001"/>
    <w:rsid w:val="004179ED"/>
    <w:rsid w:val="004179FE"/>
    <w:rsid w:val="0042186D"/>
    <w:rsid w:val="0042560D"/>
    <w:rsid w:val="00427A9C"/>
    <w:rsid w:val="0043040E"/>
    <w:rsid w:val="004336B6"/>
    <w:rsid w:val="00437772"/>
    <w:rsid w:val="00440C92"/>
    <w:rsid w:val="00444A8C"/>
    <w:rsid w:val="00446546"/>
    <w:rsid w:val="0045075E"/>
    <w:rsid w:val="00451F94"/>
    <w:rsid w:val="00452D93"/>
    <w:rsid w:val="00461291"/>
    <w:rsid w:val="004622D2"/>
    <w:rsid w:val="00462AB0"/>
    <w:rsid w:val="00464C8C"/>
    <w:rsid w:val="00467756"/>
    <w:rsid w:val="00470DB8"/>
    <w:rsid w:val="0047191C"/>
    <w:rsid w:val="00471E99"/>
    <w:rsid w:val="0047242F"/>
    <w:rsid w:val="00481CC0"/>
    <w:rsid w:val="00486575"/>
    <w:rsid w:val="00490477"/>
    <w:rsid w:val="0049367D"/>
    <w:rsid w:val="0049438C"/>
    <w:rsid w:val="0049574E"/>
    <w:rsid w:val="004A18BA"/>
    <w:rsid w:val="004A2614"/>
    <w:rsid w:val="004A2887"/>
    <w:rsid w:val="004A34A0"/>
    <w:rsid w:val="004A446F"/>
    <w:rsid w:val="004A53FB"/>
    <w:rsid w:val="004B2050"/>
    <w:rsid w:val="004B2F2F"/>
    <w:rsid w:val="004B3274"/>
    <w:rsid w:val="004C0D96"/>
    <w:rsid w:val="004C14E4"/>
    <w:rsid w:val="004C3D3B"/>
    <w:rsid w:val="004C45B0"/>
    <w:rsid w:val="004C6CB3"/>
    <w:rsid w:val="004D4263"/>
    <w:rsid w:val="004E7939"/>
    <w:rsid w:val="004F0105"/>
    <w:rsid w:val="004F19F0"/>
    <w:rsid w:val="004F7EF8"/>
    <w:rsid w:val="00501510"/>
    <w:rsid w:val="00505919"/>
    <w:rsid w:val="00510DB4"/>
    <w:rsid w:val="00513FEA"/>
    <w:rsid w:val="00517CD5"/>
    <w:rsid w:val="0052091D"/>
    <w:rsid w:val="005243EC"/>
    <w:rsid w:val="00527FA9"/>
    <w:rsid w:val="00533FCC"/>
    <w:rsid w:val="005340FC"/>
    <w:rsid w:val="0053535F"/>
    <w:rsid w:val="00543B46"/>
    <w:rsid w:val="00546500"/>
    <w:rsid w:val="00546F3B"/>
    <w:rsid w:val="0054744E"/>
    <w:rsid w:val="00550F00"/>
    <w:rsid w:val="00551DA1"/>
    <w:rsid w:val="00553491"/>
    <w:rsid w:val="005536BB"/>
    <w:rsid w:val="00561F53"/>
    <w:rsid w:val="00562C93"/>
    <w:rsid w:val="005649BF"/>
    <w:rsid w:val="00566F58"/>
    <w:rsid w:val="00583D49"/>
    <w:rsid w:val="00591983"/>
    <w:rsid w:val="00592C8E"/>
    <w:rsid w:val="00597558"/>
    <w:rsid w:val="005A10D2"/>
    <w:rsid w:val="005A3753"/>
    <w:rsid w:val="005A79A2"/>
    <w:rsid w:val="005B01C8"/>
    <w:rsid w:val="005B05BD"/>
    <w:rsid w:val="005B5642"/>
    <w:rsid w:val="005B5ABA"/>
    <w:rsid w:val="005C206A"/>
    <w:rsid w:val="005C7514"/>
    <w:rsid w:val="005C7592"/>
    <w:rsid w:val="005D2C5D"/>
    <w:rsid w:val="005D3968"/>
    <w:rsid w:val="005D415E"/>
    <w:rsid w:val="005D4837"/>
    <w:rsid w:val="005D51B9"/>
    <w:rsid w:val="005D7466"/>
    <w:rsid w:val="005E1262"/>
    <w:rsid w:val="005E253F"/>
    <w:rsid w:val="005E42BA"/>
    <w:rsid w:val="005E5AF7"/>
    <w:rsid w:val="005E6B6B"/>
    <w:rsid w:val="00602563"/>
    <w:rsid w:val="0060261B"/>
    <w:rsid w:val="00602DE3"/>
    <w:rsid w:val="006064A0"/>
    <w:rsid w:val="006064AC"/>
    <w:rsid w:val="00607649"/>
    <w:rsid w:val="00613011"/>
    <w:rsid w:val="006131E8"/>
    <w:rsid w:val="0061349E"/>
    <w:rsid w:val="00613771"/>
    <w:rsid w:val="0061383F"/>
    <w:rsid w:val="00622E3C"/>
    <w:rsid w:val="0062440A"/>
    <w:rsid w:val="00627633"/>
    <w:rsid w:val="00630554"/>
    <w:rsid w:val="00631395"/>
    <w:rsid w:val="006317CE"/>
    <w:rsid w:val="00631BA2"/>
    <w:rsid w:val="00636F4D"/>
    <w:rsid w:val="00637579"/>
    <w:rsid w:val="00640385"/>
    <w:rsid w:val="00645FEA"/>
    <w:rsid w:val="00646BD1"/>
    <w:rsid w:val="006471DE"/>
    <w:rsid w:val="0065237C"/>
    <w:rsid w:val="00656DF6"/>
    <w:rsid w:val="0066142C"/>
    <w:rsid w:val="006617D0"/>
    <w:rsid w:val="006725A2"/>
    <w:rsid w:val="00673B3F"/>
    <w:rsid w:val="0067443E"/>
    <w:rsid w:val="00675D89"/>
    <w:rsid w:val="0067670F"/>
    <w:rsid w:val="006804AD"/>
    <w:rsid w:val="00681080"/>
    <w:rsid w:val="0068625B"/>
    <w:rsid w:val="00686D13"/>
    <w:rsid w:val="0068746E"/>
    <w:rsid w:val="00692ECD"/>
    <w:rsid w:val="00692EFC"/>
    <w:rsid w:val="00693CD1"/>
    <w:rsid w:val="006A4C10"/>
    <w:rsid w:val="006B0F68"/>
    <w:rsid w:val="006B31D4"/>
    <w:rsid w:val="006B57B2"/>
    <w:rsid w:val="006C054E"/>
    <w:rsid w:val="006C3BED"/>
    <w:rsid w:val="006C78BD"/>
    <w:rsid w:val="006D0E58"/>
    <w:rsid w:val="006D3113"/>
    <w:rsid w:val="006D5CEE"/>
    <w:rsid w:val="006D63A8"/>
    <w:rsid w:val="006D7236"/>
    <w:rsid w:val="006D7295"/>
    <w:rsid w:val="006E2046"/>
    <w:rsid w:val="006E2C90"/>
    <w:rsid w:val="006E43C0"/>
    <w:rsid w:val="006F113D"/>
    <w:rsid w:val="00702139"/>
    <w:rsid w:val="007041FB"/>
    <w:rsid w:val="007059E2"/>
    <w:rsid w:val="00706C35"/>
    <w:rsid w:val="0070766B"/>
    <w:rsid w:val="00713A32"/>
    <w:rsid w:val="00713EAA"/>
    <w:rsid w:val="007169CD"/>
    <w:rsid w:val="00722C08"/>
    <w:rsid w:val="00727ED4"/>
    <w:rsid w:val="00730A85"/>
    <w:rsid w:val="0073169A"/>
    <w:rsid w:val="00743C1E"/>
    <w:rsid w:val="007503C2"/>
    <w:rsid w:val="00750C9F"/>
    <w:rsid w:val="00750DCF"/>
    <w:rsid w:val="00753EC0"/>
    <w:rsid w:val="00755F20"/>
    <w:rsid w:val="00762D9C"/>
    <w:rsid w:val="00762FD8"/>
    <w:rsid w:val="00763395"/>
    <w:rsid w:val="007708E6"/>
    <w:rsid w:val="0077125F"/>
    <w:rsid w:val="00773B2C"/>
    <w:rsid w:val="00775978"/>
    <w:rsid w:val="00777446"/>
    <w:rsid w:val="00780B42"/>
    <w:rsid w:val="007852EC"/>
    <w:rsid w:val="00790AE9"/>
    <w:rsid w:val="00791285"/>
    <w:rsid w:val="00793A1A"/>
    <w:rsid w:val="007A0D98"/>
    <w:rsid w:val="007A1438"/>
    <w:rsid w:val="007A1E98"/>
    <w:rsid w:val="007A214C"/>
    <w:rsid w:val="007A5AED"/>
    <w:rsid w:val="007B21B5"/>
    <w:rsid w:val="007C20B7"/>
    <w:rsid w:val="007C468C"/>
    <w:rsid w:val="007C6316"/>
    <w:rsid w:val="007D0275"/>
    <w:rsid w:val="007E0B99"/>
    <w:rsid w:val="007E1D6F"/>
    <w:rsid w:val="007E50DF"/>
    <w:rsid w:val="007E5BC2"/>
    <w:rsid w:val="007F75C4"/>
    <w:rsid w:val="007F7B6C"/>
    <w:rsid w:val="007F7C29"/>
    <w:rsid w:val="00804515"/>
    <w:rsid w:val="0080696E"/>
    <w:rsid w:val="00810EAC"/>
    <w:rsid w:val="008113F2"/>
    <w:rsid w:val="0081305A"/>
    <w:rsid w:val="00816DC5"/>
    <w:rsid w:val="00820B12"/>
    <w:rsid w:val="008252D8"/>
    <w:rsid w:val="008278A9"/>
    <w:rsid w:val="00830C56"/>
    <w:rsid w:val="00831B27"/>
    <w:rsid w:val="0083248E"/>
    <w:rsid w:val="0083658E"/>
    <w:rsid w:val="00836EE9"/>
    <w:rsid w:val="0083751D"/>
    <w:rsid w:val="0084148D"/>
    <w:rsid w:val="00845C0A"/>
    <w:rsid w:val="008514FA"/>
    <w:rsid w:val="00852B15"/>
    <w:rsid w:val="00853F2E"/>
    <w:rsid w:val="00854FE7"/>
    <w:rsid w:val="008626BA"/>
    <w:rsid w:val="00862A2F"/>
    <w:rsid w:val="00863855"/>
    <w:rsid w:val="008646F6"/>
    <w:rsid w:val="00864B03"/>
    <w:rsid w:val="00864B31"/>
    <w:rsid w:val="00870685"/>
    <w:rsid w:val="0087174D"/>
    <w:rsid w:val="00873446"/>
    <w:rsid w:val="008745D2"/>
    <w:rsid w:val="00874B73"/>
    <w:rsid w:val="00881128"/>
    <w:rsid w:val="00882689"/>
    <w:rsid w:val="00882E14"/>
    <w:rsid w:val="00884C9C"/>
    <w:rsid w:val="008854EE"/>
    <w:rsid w:val="0088553E"/>
    <w:rsid w:val="008869BB"/>
    <w:rsid w:val="00887FE5"/>
    <w:rsid w:val="00893E7E"/>
    <w:rsid w:val="008A0F94"/>
    <w:rsid w:val="008A1086"/>
    <w:rsid w:val="008A195C"/>
    <w:rsid w:val="008A5642"/>
    <w:rsid w:val="008B20C1"/>
    <w:rsid w:val="008B4BC9"/>
    <w:rsid w:val="008B798C"/>
    <w:rsid w:val="008C2A9B"/>
    <w:rsid w:val="008C43B8"/>
    <w:rsid w:val="008C4531"/>
    <w:rsid w:val="008C6A05"/>
    <w:rsid w:val="008C6BC6"/>
    <w:rsid w:val="008D0882"/>
    <w:rsid w:val="008D134D"/>
    <w:rsid w:val="008D1FEA"/>
    <w:rsid w:val="008E5CB4"/>
    <w:rsid w:val="008F34C9"/>
    <w:rsid w:val="008F6BA4"/>
    <w:rsid w:val="0090270F"/>
    <w:rsid w:val="00905821"/>
    <w:rsid w:val="00905C28"/>
    <w:rsid w:val="009146BF"/>
    <w:rsid w:val="0091797A"/>
    <w:rsid w:val="00921F86"/>
    <w:rsid w:val="009279DB"/>
    <w:rsid w:val="00934361"/>
    <w:rsid w:val="009360E1"/>
    <w:rsid w:val="00940C28"/>
    <w:rsid w:val="00941E75"/>
    <w:rsid w:val="0094233A"/>
    <w:rsid w:val="00945B9E"/>
    <w:rsid w:val="00950AF9"/>
    <w:rsid w:val="00952D13"/>
    <w:rsid w:val="00953557"/>
    <w:rsid w:val="00955EA0"/>
    <w:rsid w:val="0096160E"/>
    <w:rsid w:val="0096490B"/>
    <w:rsid w:val="00966A73"/>
    <w:rsid w:val="009672D4"/>
    <w:rsid w:val="00967DE7"/>
    <w:rsid w:val="00973DE5"/>
    <w:rsid w:val="009758D5"/>
    <w:rsid w:val="009801FE"/>
    <w:rsid w:val="0098233C"/>
    <w:rsid w:val="00982F67"/>
    <w:rsid w:val="0098440B"/>
    <w:rsid w:val="009874F2"/>
    <w:rsid w:val="00991A0E"/>
    <w:rsid w:val="009940D8"/>
    <w:rsid w:val="00995AC3"/>
    <w:rsid w:val="00995BFD"/>
    <w:rsid w:val="0099732C"/>
    <w:rsid w:val="009A3279"/>
    <w:rsid w:val="009A467C"/>
    <w:rsid w:val="009A5967"/>
    <w:rsid w:val="009B4F81"/>
    <w:rsid w:val="009B61DA"/>
    <w:rsid w:val="009C07A4"/>
    <w:rsid w:val="009C194C"/>
    <w:rsid w:val="009C2176"/>
    <w:rsid w:val="009C3034"/>
    <w:rsid w:val="009C4343"/>
    <w:rsid w:val="009C4956"/>
    <w:rsid w:val="009C55BB"/>
    <w:rsid w:val="009C686D"/>
    <w:rsid w:val="009D2F22"/>
    <w:rsid w:val="009D5376"/>
    <w:rsid w:val="009D78DC"/>
    <w:rsid w:val="009D7963"/>
    <w:rsid w:val="009E06A2"/>
    <w:rsid w:val="009E3791"/>
    <w:rsid w:val="009F0AC7"/>
    <w:rsid w:val="009F0EB9"/>
    <w:rsid w:val="009F28D7"/>
    <w:rsid w:val="00A05C07"/>
    <w:rsid w:val="00A05D6B"/>
    <w:rsid w:val="00A15790"/>
    <w:rsid w:val="00A178D4"/>
    <w:rsid w:val="00A204C7"/>
    <w:rsid w:val="00A2068B"/>
    <w:rsid w:val="00A20B1B"/>
    <w:rsid w:val="00A2254F"/>
    <w:rsid w:val="00A252DD"/>
    <w:rsid w:val="00A26870"/>
    <w:rsid w:val="00A36BED"/>
    <w:rsid w:val="00A43BD1"/>
    <w:rsid w:val="00A45063"/>
    <w:rsid w:val="00A50ADD"/>
    <w:rsid w:val="00A51309"/>
    <w:rsid w:val="00A5140B"/>
    <w:rsid w:val="00A61480"/>
    <w:rsid w:val="00A61E3A"/>
    <w:rsid w:val="00A62610"/>
    <w:rsid w:val="00A646CC"/>
    <w:rsid w:val="00A665C6"/>
    <w:rsid w:val="00A71A1C"/>
    <w:rsid w:val="00A72D2E"/>
    <w:rsid w:val="00A73EAC"/>
    <w:rsid w:val="00A754C6"/>
    <w:rsid w:val="00A76DA7"/>
    <w:rsid w:val="00A90940"/>
    <w:rsid w:val="00A91EBE"/>
    <w:rsid w:val="00A9229F"/>
    <w:rsid w:val="00A92EDA"/>
    <w:rsid w:val="00A95F47"/>
    <w:rsid w:val="00A960C3"/>
    <w:rsid w:val="00A975A4"/>
    <w:rsid w:val="00AA0855"/>
    <w:rsid w:val="00AA2728"/>
    <w:rsid w:val="00AA2889"/>
    <w:rsid w:val="00AB05ED"/>
    <w:rsid w:val="00AB1BFE"/>
    <w:rsid w:val="00AB37C5"/>
    <w:rsid w:val="00AB5252"/>
    <w:rsid w:val="00AC0A8F"/>
    <w:rsid w:val="00AC0B73"/>
    <w:rsid w:val="00AC28C7"/>
    <w:rsid w:val="00AC2FD7"/>
    <w:rsid w:val="00AC5259"/>
    <w:rsid w:val="00AD1272"/>
    <w:rsid w:val="00AD2D80"/>
    <w:rsid w:val="00AD4B12"/>
    <w:rsid w:val="00AD5AC0"/>
    <w:rsid w:val="00AD6E25"/>
    <w:rsid w:val="00AE7F51"/>
    <w:rsid w:val="00AF06F6"/>
    <w:rsid w:val="00AF25E6"/>
    <w:rsid w:val="00AF6C9B"/>
    <w:rsid w:val="00B0707E"/>
    <w:rsid w:val="00B071A3"/>
    <w:rsid w:val="00B074C6"/>
    <w:rsid w:val="00B16A8B"/>
    <w:rsid w:val="00B17D27"/>
    <w:rsid w:val="00B20245"/>
    <w:rsid w:val="00B216CB"/>
    <w:rsid w:val="00B23FF9"/>
    <w:rsid w:val="00B24DEA"/>
    <w:rsid w:val="00B32472"/>
    <w:rsid w:val="00B325F1"/>
    <w:rsid w:val="00B36CA7"/>
    <w:rsid w:val="00B40631"/>
    <w:rsid w:val="00B553EF"/>
    <w:rsid w:val="00B573CB"/>
    <w:rsid w:val="00B57AB0"/>
    <w:rsid w:val="00B57C67"/>
    <w:rsid w:val="00B6485A"/>
    <w:rsid w:val="00B67AB3"/>
    <w:rsid w:val="00B7191E"/>
    <w:rsid w:val="00B71A9A"/>
    <w:rsid w:val="00B71F28"/>
    <w:rsid w:val="00B74E45"/>
    <w:rsid w:val="00B81EBF"/>
    <w:rsid w:val="00B82126"/>
    <w:rsid w:val="00B837A0"/>
    <w:rsid w:val="00B9215F"/>
    <w:rsid w:val="00B94BDB"/>
    <w:rsid w:val="00B96287"/>
    <w:rsid w:val="00B96600"/>
    <w:rsid w:val="00B96B44"/>
    <w:rsid w:val="00B96B9D"/>
    <w:rsid w:val="00B97ABA"/>
    <w:rsid w:val="00BA14AD"/>
    <w:rsid w:val="00BA363A"/>
    <w:rsid w:val="00BA477F"/>
    <w:rsid w:val="00BA5B5D"/>
    <w:rsid w:val="00BB2623"/>
    <w:rsid w:val="00BB4C8F"/>
    <w:rsid w:val="00BB5F8D"/>
    <w:rsid w:val="00BB65AB"/>
    <w:rsid w:val="00BB65E4"/>
    <w:rsid w:val="00BB7BD8"/>
    <w:rsid w:val="00BC132D"/>
    <w:rsid w:val="00BC2122"/>
    <w:rsid w:val="00BD4A6A"/>
    <w:rsid w:val="00BE27CE"/>
    <w:rsid w:val="00BE2AE9"/>
    <w:rsid w:val="00BE493A"/>
    <w:rsid w:val="00BE50CD"/>
    <w:rsid w:val="00BF0599"/>
    <w:rsid w:val="00BF3341"/>
    <w:rsid w:val="00BF433F"/>
    <w:rsid w:val="00BF6A09"/>
    <w:rsid w:val="00BF6A17"/>
    <w:rsid w:val="00C01021"/>
    <w:rsid w:val="00C04EAB"/>
    <w:rsid w:val="00C13CFF"/>
    <w:rsid w:val="00C13FF6"/>
    <w:rsid w:val="00C1471D"/>
    <w:rsid w:val="00C26BFC"/>
    <w:rsid w:val="00C338E5"/>
    <w:rsid w:val="00C3576F"/>
    <w:rsid w:val="00C456FA"/>
    <w:rsid w:val="00C45D97"/>
    <w:rsid w:val="00C47443"/>
    <w:rsid w:val="00C47A35"/>
    <w:rsid w:val="00C5136A"/>
    <w:rsid w:val="00C5187D"/>
    <w:rsid w:val="00C57F5B"/>
    <w:rsid w:val="00C62EAC"/>
    <w:rsid w:val="00C62F99"/>
    <w:rsid w:val="00C63C1C"/>
    <w:rsid w:val="00C64F17"/>
    <w:rsid w:val="00C65292"/>
    <w:rsid w:val="00C66DDB"/>
    <w:rsid w:val="00C66EBE"/>
    <w:rsid w:val="00C66F63"/>
    <w:rsid w:val="00C70909"/>
    <w:rsid w:val="00C735B6"/>
    <w:rsid w:val="00C83E47"/>
    <w:rsid w:val="00C85482"/>
    <w:rsid w:val="00C85501"/>
    <w:rsid w:val="00C85E1A"/>
    <w:rsid w:val="00C86CCB"/>
    <w:rsid w:val="00C876AC"/>
    <w:rsid w:val="00C90C72"/>
    <w:rsid w:val="00C91FFF"/>
    <w:rsid w:val="00C94B41"/>
    <w:rsid w:val="00C954C5"/>
    <w:rsid w:val="00C97A7C"/>
    <w:rsid w:val="00CA075C"/>
    <w:rsid w:val="00CA295A"/>
    <w:rsid w:val="00CA462B"/>
    <w:rsid w:val="00CA6496"/>
    <w:rsid w:val="00CB1155"/>
    <w:rsid w:val="00CB120B"/>
    <w:rsid w:val="00CB16B9"/>
    <w:rsid w:val="00CB31C1"/>
    <w:rsid w:val="00CB52BE"/>
    <w:rsid w:val="00CC242B"/>
    <w:rsid w:val="00CC244A"/>
    <w:rsid w:val="00CC4BB8"/>
    <w:rsid w:val="00CD2126"/>
    <w:rsid w:val="00CD3803"/>
    <w:rsid w:val="00CD4251"/>
    <w:rsid w:val="00CE56B5"/>
    <w:rsid w:val="00CF0690"/>
    <w:rsid w:val="00CF4625"/>
    <w:rsid w:val="00CF5A03"/>
    <w:rsid w:val="00D02232"/>
    <w:rsid w:val="00D03B73"/>
    <w:rsid w:val="00D133A0"/>
    <w:rsid w:val="00D177AF"/>
    <w:rsid w:val="00D227F9"/>
    <w:rsid w:val="00D2674D"/>
    <w:rsid w:val="00D27D89"/>
    <w:rsid w:val="00D3125F"/>
    <w:rsid w:val="00D40B94"/>
    <w:rsid w:val="00D43A05"/>
    <w:rsid w:val="00D43B02"/>
    <w:rsid w:val="00D45248"/>
    <w:rsid w:val="00D46F46"/>
    <w:rsid w:val="00D54125"/>
    <w:rsid w:val="00D56B1C"/>
    <w:rsid w:val="00D600B7"/>
    <w:rsid w:val="00D606EF"/>
    <w:rsid w:val="00D6073B"/>
    <w:rsid w:val="00D6074E"/>
    <w:rsid w:val="00D65491"/>
    <w:rsid w:val="00D678AD"/>
    <w:rsid w:val="00D721DF"/>
    <w:rsid w:val="00D74D5D"/>
    <w:rsid w:val="00D76C1F"/>
    <w:rsid w:val="00D81715"/>
    <w:rsid w:val="00D82BCB"/>
    <w:rsid w:val="00D903AD"/>
    <w:rsid w:val="00D917B6"/>
    <w:rsid w:val="00D91DC3"/>
    <w:rsid w:val="00D9206C"/>
    <w:rsid w:val="00DA2040"/>
    <w:rsid w:val="00DA45E1"/>
    <w:rsid w:val="00DA7164"/>
    <w:rsid w:val="00DB025C"/>
    <w:rsid w:val="00DB759A"/>
    <w:rsid w:val="00DC0E6D"/>
    <w:rsid w:val="00DC6C90"/>
    <w:rsid w:val="00DC6E57"/>
    <w:rsid w:val="00DC7D61"/>
    <w:rsid w:val="00DC7DA2"/>
    <w:rsid w:val="00DE0999"/>
    <w:rsid w:val="00DE3CB2"/>
    <w:rsid w:val="00DE40D1"/>
    <w:rsid w:val="00DE70D0"/>
    <w:rsid w:val="00DF124A"/>
    <w:rsid w:val="00DF1B19"/>
    <w:rsid w:val="00DF233A"/>
    <w:rsid w:val="00DF291C"/>
    <w:rsid w:val="00DF606C"/>
    <w:rsid w:val="00E000EB"/>
    <w:rsid w:val="00E00B91"/>
    <w:rsid w:val="00E014CA"/>
    <w:rsid w:val="00E022BF"/>
    <w:rsid w:val="00E05003"/>
    <w:rsid w:val="00E072B4"/>
    <w:rsid w:val="00E11874"/>
    <w:rsid w:val="00E152DC"/>
    <w:rsid w:val="00E15F47"/>
    <w:rsid w:val="00E21819"/>
    <w:rsid w:val="00E2705A"/>
    <w:rsid w:val="00E304A9"/>
    <w:rsid w:val="00E31131"/>
    <w:rsid w:val="00E345A0"/>
    <w:rsid w:val="00E366D3"/>
    <w:rsid w:val="00E36985"/>
    <w:rsid w:val="00E37EF1"/>
    <w:rsid w:val="00E477F6"/>
    <w:rsid w:val="00E51224"/>
    <w:rsid w:val="00E5287C"/>
    <w:rsid w:val="00E5369B"/>
    <w:rsid w:val="00E60B57"/>
    <w:rsid w:val="00E61283"/>
    <w:rsid w:val="00E619EC"/>
    <w:rsid w:val="00E64E44"/>
    <w:rsid w:val="00E744E5"/>
    <w:rsid w:val="00E74E58"/>
    <w:rsid w:val="00E80095"/>
    <w:rsid w:val="00E8115F"/>
    <w:rsid w:val="00E816F6"/>
    <w:rsid w:val="00E85461"/>
    <w:rsid w:val="00E90287"/>
    <w:rsid w:val="00E93359"/>
    <w:rsid w:val="00EA08A6"/>
    <w:rsid w:val="00EA2AED"/>
    <w:rsid w:val="00EA357A"/>
    <w:rsid w:val="00EA5775"/>
    <w:rsid w:val="00EA5B8D"/>
    <w:rsid w:val="00EA6A46"/>
    <w:rsid w:val="00EB0398"/>
    <w:rsid w:val="00EC10FB"/>
    <w:rsid w:val="00EC213A"/>
    <w:rsid w:val="00EC505C"/>
    <w:rsid w:val="00EC7BA6"/>
    <w:rsid w:val="00ED1DF4"/>
    <w:rsid w:val="00ED3FD7"/>
    <w:rsid w:val="00ED58C8"/>
    <w:rsid w:val="00EE6529"/>
    <w:rsid w:val="00EE6C37"/>
    <w:rsid w:val="00EE72F3"/>
    <w:rsid w:val="00EF6C49"/>
    <w:rsid w:val="00EF6E51"/>
    <w:rsid w:val="00EF732B"/>
    <w:rsid w:val="00F12674"/>
    <w:rsid w:val="00F14F93"/>
    <w:rsid w:val="00F1501F"/>
    <w:rsid w:val="00F15C54"/>
    <w:rsid w:val="00F16B47"/>
    <w:rsid w:val="00F17B90"/>
    <w:rsid w:val="00F20E91"/>
    <w:rsid w:val="00F2604E"/>
    <w:rsid w:val="00F26E6B"/>
    <w:rsid w:val="00F314B2"/>
    <w:rsid w:val="00F42B72"/>
    <w:rsid w:val="00F44E5F"/>
    <w:rsid w:val="00F44F4F"/>
    <w:rsid w:val="00F453CD"/>
    <w:rsid w:val="00F46ACD"/>
    <w:rsid w:val="00F47584"/>
    <w:rsid w:val="00F51DDC"/>
    <w:rsid w:val="00F52237"/>
    <w:rsid w:val="00F53BF2"/>
    <w:rsid w:val="00F600AB"/>
    <w:rsid w:val="00F650E5"/>
    <w:rsid w:val="00F66A49"/>
    <w:rsid w:val="00F727AD"/>
    <w:rsid w:val="00F8172B"/>
    <w:rsid w:val="00F84151"/>
    <w:rsid w:val="00F87AFE"/>
    <w:rsid w:val="00F933E6"/>
    <w:rsid w:val="00FA0E23"/>
    <w:rsid w:val="00FA233F"/>
    <w:rsid w:val="00FA3BEA"/>
    <w:rsid w:val="00FB264E"/>
    <w:rsid w:val="00FB3013"/>
    <w:rsid w:val="00FC7DA4"/>
    <w:rsid w:val="00FD119B"/>
    <w:rsid w:val="00FD1B8B"/>
    <w:rsid w:val="00FD2BBB"/>
    <w:rsid w:val="00FD4796"/>
    <w:rsid w:val="00FE33E1"/>
    <w:rsid w:val="00FE7DC7"/>
    <w:rsid w:val="00FF37F9"/>
    <w:rsid w:val="00FF6457"/>
    <w:rsid w:val="00FF6E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A5102"/>
  <w15:docId w15:val="{622092B7-B274-4832-9A23-C00DF116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eastAsia="SimSun"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8896">
      <w:bodyDiv w:val="1"/>
      <w:marLeft w:val="0"/>
      <w:marRight w:val="0"/>
      <w:marTop w:val="0"/>
      <w:marBottom w:val="0"/>
      <w:divBdr>
        <w:top w:val="none" w:sz="0" w:space="0" w:color="auto"/>
        <w:left w:val="none" w:sz="0" w:space="0" w:color="auto"/>
        <w:bottom w:val="none" w:sz="0" w:space="0" w:color="auto"/>
        <w:right w:val="none" w:sz="0" w:space="0" w:color="auto"/>
      </w:divBdr>
      <w:divsChild>
        <w:div w:id="574629140">
          <w:marLeft w:val="288"/>
          <w:marRight w:val="0"/>
          <w:marTop w:val="120"/>
          <w:marBottom w:val="0"/>
          <w:divBdr>
            <w:top w:val="none" w:sz="0" w:space="0" w:color="auto"/>
            <w:left w:val="none" w:sz="0" w:space="0" w:color="auto"/>
            <w:bottom w:val="none" w:sz="0" w:space="0" w:color="auto"/>
            <w:right w:val="none" w:sz="0" w:space="0" w:color="auto"/>
          </w:divBdr>
        </w:div>
      </w:divsChild>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7927518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776440818">
      <w:bodyDiv w:val="1"/>
      <w:marLeft w:val="0"/>
      <w:marRight w:val="0"/>
      <w:marTop w:val="0"/>
      <w:marBottom w:val="0"/>
      <w:divBdr>
        <w:top w:val="none" w:sz="0" w:space="0" w:color="auto"/>
        <w:left w:val="none" w:sz="0" w:space="0" w:color="auto"/>
        <w:bottom w:val="none" w:sz="0" w:space="0" w:color="auto"/>
        <w:right w:val="none" w:sz="0" w:space="0" w:color="auto"/>
      </w:divBdr>
      <w:divsChild>
        <w:div w:id="1794861326">
          <w:marLeft w:val="144"/>
          <w:marRight w:val="0"/>
          <w:marTop w:val="0"/>
          <w:marBottom w:val="0"/>
          <w:divBdr>
            <w:top w:val="none" w:sz="0" w:space="0" w:color="auto"/>
            <w:left w:val="none" w:sz="0" w:space="0" w:color="auto"/>
            <w:bottom w:val="none" w:sz="0" w:space="0" w:color="auto"/>
            <w:right w:val="none" w:sz="0" w:space="0" w:color="auto"/>
          </w:divBdr>
        </w:div>
      </w:divsChild>
    </w:div>
    <w:div w:id="1902404630">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F936-0765-4E9A-B42E-0FD29B52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3</cp:revision>
  <cp:lastPrinted>2020-12-14T14:50:00Z</cp:lastPrinted>
  <dcterms:created xsi:type="dcterms:W3CDTF">2021-03-12T15:28:00Z</dcterms:created>
  <dcterms:modified xsi:type="dcterms:W3CDTF">2021-03-18T07:36:00Z</dcterms:modified>
</cp:coreProperties>
</file>