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37BBB" w14:textId="21C7AE27" w:rsidR="009F0AC7" w:rsidRPr="00870685" w:rsidRDefault="0010171A" w:rsidP="00296866">
      <w:pPr>
        <w:pStyle w:val="berschrift3"/>
        <w:spacing w:line="240" w:lineRule="auto"/>
        <w:rPr>
          <w:b/>
          <w:szCs w:val="24"/>
          <w:rFonts w:ascii="Brandon Grotesque Office Light" w:hAnsi="Brandon Grotesque Office Light"/>
        </w:rPr>
      </w:pPr>
      <w:r>
        <w:rPr>
          <w:b/>
          <w:szCs w:val="24"/>
          <w:rFonts w:ascii="Brandon Grotesque Office Light" w:hAnsi="Brandon Grotesque Office Light"/>
        </w:rPr>
        <w:t xml:space="preserve">LAUDA VARIOSHAKE CÉLÈBRE SON AVANT-PREMIÈRE</w:t>
      </w:r>
    </w:p>
    <w:p w14:paraId="3C78CE10" w14:textId="4F7A697D" w:rsidR="003924BD" w:rsidRPr="006D3113" w:rsidRDefault="0010171A" w:rsidP="00296866">
      <w:pPr>
        <w:spacing w:line="240" w:lineRule="auto"/>
        <w:rPr>
          <w:sz w:val="40"/>
          <w:szCs w:val="40"/>
          <w:rFonts w:ascii="Brandon Grotesque Office Light" w:hAnsi="Brandon Grotesque Office Light"/>
        </w:rPr>
      </w:pPr>
      <w:r>
        <w:rPr>
          <w:sz w:val="40"/>
          <w:szCs w:val="40"/>
          <w:rFonts w:ascii="Brandon Grotesque Office Light" w:hAnsi="Brandon Grotesque Office Light"/>
        </w:rPr>
        <w:t xml:space="preserve">Le leader mondial enrichit sa gamme de produits de secoueurs fiables dotés de la « technologie GFL »</w:t>
      </w:r>
    </w:p>
    <w:p w14:paraId="3CCE73E0" w14:textId="77777777" w:rsidR="00C456FA" w:rsidRPr="006D3113" w:rsidRDefault="00C456FA" w:rsidP="00296866">
      <w:pPr>
        <w:spacing w:line="240" w:lineRule="auto"/>
        <w:rPr>
          <w:rFonts w:ascii="Brandon Grotesque Office Light" w:hAnsi="Brandon Grotesque Office Light"/>
          <w:sz w:val="16"/>
        </w:rPr>
      </w:pPr>
    </w:p>
    <w:p w14:paraId="1E505CDE" w14:textId="594B03FA" w:rsidR="00BB65AB" w:rsidRDefault="00464C8C" w:rsidP="00296866">
      <w:pPr>
        <w:spacing w:line="240" w:lineRule="auto"/>
        <w:rPr>
          <w:szCs w:val="24"/>
          <w:rFonts w:ascii="Brandon Grotesque Office Light" w:hAnsi="Brandon Grotesque Office Light"/>
        </w:rPr>
      </w:pPr>
      <w:r>
        <w:rPr>
          <w:szCs w:val="24"/>
          <w:rFonts w:ascii="Brandon Grotesque Office Light" w:hAnsi="Brandon Grotesque Office Light"/>
        </w:rPr>
        <w:t xml:space="preserve">Lauda-Königshofen, le 4 mai 2020 – Grâce aux nouveaux secoueurs Varioshake, LAUDA, leader mondial d'appareils et d'installations de thermorégulation, étend sa gamme d'équipements de laboratoire fiables à un large éventail d'applications.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La ligne de produits LAUDA Varioshake comprend dix secoueurs disponibles dans trois tailles proposant cinq mouvements d'agitation différents, ainsi que trois incubateurs agités disponibles dans trois tailles proposant un mouvement circulaire.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Tout comme les nouveaux bains-marie LAUDA Hydro, les secoueurs Varioshake possèdent le label « Technologie GFL » symbolisant l'expérience de longue date et la qualité du fabricant haut de gamme GFL Gesellschaft für Labortechnik mbH, qui a rejoint le groupe LAUDA fin décembre 2018.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Les nouveaux équipements de laboratoire à technologie GFL dotés du design LAUDA moderne et de caractéristiques remarquables représentent ce qu'il y a de mieux en termes de qualité et de précision.</w:t>
      </w:r>
      <w:r>
        <w:rPr>
          <w:szCs w:val="24"/>
          <w:rFonts w:ascii="Brandon Grotesque Office Light" w:hAnsi="Brandon Grotesque Office Light"/>
        </w:rPr>
        <w:t xml:space="preserve"> </w:t>
      </w:r>
    </w:p>
    <w:p w14:paraId="44E0E451" w14:textId="77777777" w:rsidR="00B325F1" w:rsidRDefault="00B325F1" w:rsidP="00296866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02A3D0AB" w14:textId="1E2E1447" w:rsidR="00B325F1" w:rsidRPr="005340FC" w:rsidRDefault="00862A2F" w:rsidP="00296866">
      <w:pPr>
        <w:spacing w:line="240" w:lineRule="auto"/>
        <w:rPr>
          <w:b/>
          <w:szCs w:val="24"/>
          <w:rFonts w:ascii="Brandon Grotesque Office Light" w:hAnsi="Brandon Grotesque Office Light"/>
        </w:rPr>
      </w:pPr>
      <w:r>
        <w:rPr>
          <w:b/>
          <w:szCs w:val="24"/>
          <w:rFonts w:ascii="Brandon Grotesque Office Light" w:hAnsi="Brandon Grotesque Office Light"/>
        </w:rPr>
        <w:t xml:space="preserve">LAUDA Varioshake :</w:t>
      </w:r>
      <w:r>
        <w:rPr>
          <w:b/>
          <w:szCs w:val="24"/>
          <w:rFonts w:ascii="Brandon Grotesque Office Light" w:hAnsi="Brandon Grotesque Office Light"/>
        </w:rPr>
        <w:t xml:space="preserve"> </w:t>
      </w:r>
      <w:r>
        <w:rPr>
          <w:b/>
          <w:szCs w:val="24"/>
          <w:rFonts w:ascii="Brandon Grotesque Office Light" w:hAnsi="Brandon Grotesque Office Light"/>
        </w:rPr>
        <w:t xml:space="preserve">des secoueurs conçus pour une utilisation continue et fiable</w:t>
      </w:r>
    </w:p>
    <w:p w14:paraId="4B8F058D" w14:textId="77777777" w:rsidR="00862A2F" w:rsidRDefault="00862A2F" w:rsidP="00296866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264F175E" w14:textId="2DE46D81" w:rsidR="00862A2F" w:rsidRDefault="00862A2F" w:rsidP="00296866">
      <w:pPr>
        <w:spacing w:line="240" w:lineRule="auto"/>
        <w:rPr>
          <w:szCs w:val="24"/>
          <w:rFonts w:ascii="Brandon Grotesque Office Light" w:hAnsi="Brandon Grotesque Office Light"/>
        </w:rPr>
      </w:pPr>
      <w:r>
        <w:rPr>
          <w:szCs w:val="24"/>
          <w:rFonts w:ascii="Brandon Grotesque Office Light" w:hAnsi="Brandon Grotesque Office Light"/>
        </w:rPr>
        <w:t xml:space="preserve">Les secoueurs LAUDA Varioshake sont des partenaires fiables dans de nombreux domaines d'application en laboratoire.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Ils permettent de mélanger les liquides ou poudres les plus divers, évitent la sédimentation ou sont utilisés dans le cadre de la suroxygénation et la préparation des éprouvettes.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Les secoueurs LAUDA Varioshake sont particulièrement ergonomiques, robustes et durables, ce qui en fait le partenaire de travail quotidien idéal en laboratoire.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Leur stabilité mécanique et leur faible usure garantissent un fonctionnement particulièrement silencieux, continu et fiable.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Le système électronique régule le démarrage en douceur.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Avec une économie d'espace pouvant atteindre 35 pour cent par rapport au modèle précédent, les secoueurs Varioshake sont adaptés aux espaces limités des laboratoires.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Tous les modèles des secoueurs LAUDA Varioshake se présentent dans le nouveau design moderne LAUDA.</w:t>
      </w:r>
    </w:p>
    <w:p w14:paraId="4505CE57" w14:textId="0AC9CB22" w:rsidR="00295DC3" w:rsidRDefault="00295DC3" w:rsidP="00296866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568BD56B" w14:textId="4996A831" w:rsidR="00FF6457" w:rsidRDefault="00A43BD1" w:rsidP="00296866">
      <w:pPr>
        <w:spacing w:line="240" w:lineRule="auto"/>
        <w:rPr>
          <w:szCs w:val="24"/>
          <w:rFonts w:ascii="Brandon Grotesque Office Light" w:hAnsi="Brandon Grotesque Office Light"/>
        </w:rPr>
      </w:pPr>
      <w:r>
        <w:rPr>
          <w:szCs w:val="24"/>
          <w:rFonts w:ascii="Brandon Grotesque Office Light" w:hAnsi="Brandon Grotesque Office Light"/>
        </w:rPr>
        <w:t xml:space="preserve">Les secoueurs LAUDA Varioshake sont disponibles dans des versions dotées d'une capacité de charge de 8 à 30 kg et de plans de travail pouvant atteindre 676 x 540 mm.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Selon le modèle, les équipements sont équipés d'une commande analogique ou numérique facile à utiliser.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Les modèles Varioshake VS 8 OE et VS 8 BE sortent du lot :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ils sont particulièrement compacts et assurent une plage de température ambiante étendue jusqu'à 60 °C (au lieu des 50 °C de série) permettant de les utiliser dans des incubateurs.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Les incubateurs agités de la ligne de produits LAUDA Varioshake offrent un volume utile de 45 à 150 L avec des surfaces d'agitation maximales de 676 x 540 mm et une constante de température remarquable de ± 0,2 K. Les secoueurs LAUDA Varioshake peuvent effectuer un grand nombre de mouvements d'agitation.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Qu'il s'agisse de secoueurs orbitaux utilisés dans des récipients ronds tels que les fioles Erlenmeyer ou boîtes de Pétri, de secoueurs horizontaux ou encore d'agitateurs rotatifs Varioshake capables de pivoter à 360°, la ligne de produits Varioshake propose des modèles de mouvements destinés aux applications les plus diverses.</w:t>
      </w:r>
    </w:p>
    <w:p w14:paraId="2A7A91A8" w14:textId="77777777" w:rsidR="00AF06F6" w:rsidRDefault="00AF06F6" w:rsidP="00296866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3B32B25F" w14:textId="2887539C" w:rsidR="00AF06F6" w:rsidRPr="00AF6C9B" w:rsidRDefault="00AF06F6" w:rsidP="00296866">
      <w:pPr>
        <w:spacing w:line="240" w:lineRule="auto"/>
        <w:rPr>
          <w:b/>
          <w:szCs w:val="24"/>
          <w:rFonts w:ascii="Brandon Grotesque Office Light" w:hAnsi="Brandon Grotesque Office Light"/>
        </w:rPr>
      </w:pPr>
      <w:r>
        <w:rPr>
          <w:b/>
          <w:szCs w:val="24"/>
          <w:rFonts w:ascii="Brandon Grotesque Office Light" w:hAnsi="Brandon Grotesque Office Light"/>
        </w:rPr>
        <w:t xml:space="preserve">Une gamme d'accessoires complète pour les secoueurs LAUDA Varioshake</w:t>
      </w:r>
    </w:p>
    <w:p w14:paraId="30502427" w14:textId="77777777" w:rsidR="00AF06F6" w:rsidRDefault="00AF06F6" w:rsidP="00296866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1FE23049" w14:textId="5A84757B" w:rsidR="002B5978" w:rsidRDefault="002B5978" w:rsidP="00296866">
      <w:pPr>
        <w:spacing w:line="240" w:lineRule="auto"/>
        <w:rPr>
          <w:szCs w:val="24"/>
          <w:rFonts w:ascii="Brandon Grotesque Office Light" w:hAnsi="Brandon Grotesque Office Light"/>
        </w:rPr>
      </w:pPr>
      <w:r>
        <w:rPr>
          <w:szCs w:val="24"/>
          <w:rFonts w:ascii="Brandon Grotesque Office Light" w:hAnsi="Brandon Grotesque Office Light"/>
        </w:rPr>
        <w:t xml:space="preserve">Grâce à une vaste gamme d'accessoires, les équipements LAUDA Varioshake peuvent s'adapter à tous les besoins.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Leur système modulaire permet de les remplacer aisément et de les ajuster rapidement et facilement sur des récipients de pratiquement n'importe quelle taille et forme.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La gamme d'accessoires comprend notamment des tapis adhésifs, des supports universels, des plateaux, des racks et des attaches.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Pratiquement tous les équipements périphériques sont en outre compatibles avec tous les appareils de la ligne de produits Varioshake.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Cela permet de les convertir rapidement et facilement sans aucun problème.</w:t>
      </w:r>
    </w:p>
    <w:p w14:paraId="436332CA" w14:textId="77777777" w:rsidR="002B5978" w:rsidRDefault="002B5978" w:rsidP="00296866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5F890E09" w14:textId="638D2800" w:rsidR="00533FCC" w:rsidRDefault="00887FE5" w:rsidP="00296866">
      <w:pPr>
        <w:spacing w:line="240" w:lineRule="auto"/>
        <w:rPr>
          <w:szCs w:val="24"/>
          <w:rFonts w:ascii="Brandon Grotesque Office Light" w:hAnsi="Brandon Grotesque Office Light"/>
        </w:rPr>
      </w:pPr>
      <w:r>
        <w:rPr>
          <w:szCs w:val="24"/>
          <w:rFonts w:ascii="Brandon Grotesque Office Light" w:hAnsi="Brandon Grotesque Office Light"/>
        </w:rPr>
        <w:t xml:space="preserve">« Les secoueurs LAUDA Varioshake nous permettent d'introduire un nouvel élément central des équipements de laboratoire GFL dans la gamme de produits LAUDA.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La mention ‹ Technologie GFL › est un label de qualité et de précision combiné avec des nouvelles caractéristiques produit intégrées dans un design de premier ordre », explique Dr. Gunther Wobser, associé gérant de LAUDA.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« Grâce aux modèles LAUDA Hydro et LAUDA Varioshake, nous avons déjà réussi à lancer cette année deux lignes de produits LAUDA-GFL avec le design moderne LAUDA.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Nous aurons terminé la conversion au cours de cette année. »</w:t>
      </w:r>
    </w:p>
    <w:p w14:paraId="5E4D9884" w14:textId="77777777" w:rsidR="002308D4" w:rsidRDefault="002308D4" w:rsidP="00296866">
      <w:pPr>
        <w:spacing w:line="240" w:lineRule="auto"/>
        <w:rPr>
          <w:rFonts w:ascii="Brandon Grotesque Office Light" w:hAnsi="Brandon Grotesque Office Light"/>
        </w:rPr>
      </w:pPr>
    </w:p>
    <w:p w14:paraId="4668DD6D" w14:textId="77777777" w:rsidR="003F5191" w:rsidRPr="00870685" w:rsidRDefault="003F5191" w:rsidP="00296866">
      <w:pPr>
        <w:spacing w:line="240" w:lineRule="auto"/>
        <w:rPr>
          <w:rFonts w:ascii="Brandon Grotesque Office Light" w:hAnsi="Brandon Grotesque Office Light"/>
        </w:rPr>
      </w:pPr>
    </w:p>
    <w:p w14:paraId="2B35DA65" w14:textId="77777777" w:rsidR="00533FCC" w:rsidRPr="00870685" w:rsidRDefault="00533FCC" w:rsidP="00296866">
      <w:pPr>
        <w:spacing w:line="240" w:lineRule="auto"/>
        <w:rPr>
          <w:b/>
          <w:rFonts w:ascii="Brandon Grotesque Office Light" w:hAnsi="Brandon Grotesque Office Light"/>
        </w:rPr>
      </w:pPr>
      <w:r>
        <w:rPr>
          <w:b/>
          <w:rFonts w:ascii="Brandon Grotesque Office Light" w:hAnsi="Brandon Grotesque Office Light"/>
        </w:rPr>
        <w:t xml:space="preserve">À propos de LAUDA</w:t>
      </w:r>
      <w:r>
        <w:rPr>
          <w:b/>
          <w:rFonts w:ascii="Brandon Grotesque Office Light" w:hAnsi="Brandon Grotesque Office Light"/>
        </w:rPr>
        <w:t xml:space="preserve"> </w:t>
      </w:r>
    </w:p>
    <w:p w14:paraId="4C0826BD" w14:textId="77777777" w:rsidR="00533FCC" w:rsidRPr="00870685" w:rsidRDefault="00533FCC" w:rsidP="00296866">
      <w:pPr>
        <w:spacing w:line="240" w:lineRule="auto"/>
        <w:rPr>
          <w:b/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Nous sommes LAUDA, le leader mondial en matière de thermorégulation de précision.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Nos appareils de thermorégulation et nos systèmes de chauffage et de refroidissement constituent le cœur de nombreuses applications.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En tant que fournisseurs complets, nous garantissons une technologie de thermorégulation optimale pour la recherche, la production et les contrôles de qualité.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Nous sommes un partenaire fiable, notamment pour les secteurs de l'industrie automobile, de la chimie et de la pharmacie, de l'industrie des semi-conducteurs, de la technologie médicale et de la technique de laboratoire.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Grâce à une équipe de conseillers qualifiés et à des concepts innovants et respectueux de l'environnement, nous ne cessons d'enthousiasmer nos clients du monde entier, même après 60 ans d'activité.</w:t>
      </w:r>
    </w:p>
    <w:p w14:paraId="3B346732" w14:textId="77777777" w:rsidR="00533FCC" w:rsidRPr="00870685" w:rsidRDefault="00533FCC" w:rsidP="00296866">
      <w:pPr>
        <w:spacing w:line="240" w:lineRule="auto"/>
        <w:rPr>
          <w:rFonts w:ascii="Brandon Grotesque Office Light" w:hAnsi="Brandon Grotesque Office Light"/>
        </w:rPr>
      </w:pPr>
    </w:p>
    <w:p w14:paraId="59484781" w14:textId="77777777" w:rsidR="0087174D" w:rsidRPr="00870685" w:rsidRDefault="0087174D" w:rsidP="00296866">
      <w:pPr>
        <w:spacing w:line="240" w:lineRule="auto"/>
        <w:rPr>
          <w:rStyle w:val="Hyperlink"/>
          <w:rFonts w:ascii="Brandon Grotesque Office Light" w:hAnsi="Brandon Grotesque Office Light"/>
          <w:color w:val="516068"/>
        </w:rPr>
      </w:pPr>
    </w:p>
    <w:p w14:paraId="71DF882D" w14:textId="1D907745" w:rsidR="000D66EC" w:rsidRPr="000D66EC" w:rsidRDefault="000D66EC" w:rsidP="00296866">
      <w:pPr>
        <w:spacing w:line="240" w:lineRule="auto"/>
        <w:rPr>
          <w:b/>
          <w:rFonts w:ascii="Brandon Grotesque Office Light" w:hAnsi="Brandon Grotesque Office Light"/>
        </w:rPr>
      </w:pPr>
      <w:r>
        <w:rPr>
          <w:b/>
          <w:rFonts w:ascii="Brandon Grotesque Office Light" w:hAnsi="Brandon Grotesque Office Light"/>
        </w:rPr>
        <w:t xml:space="preserve">Photo 1 : pic_LAUDA_VarioShake_01_rho</w:t>
      </w:r>
    </w:p>
    <w:p w14:paraId="118717A8" w14:textId="289BC024" w:rsidR="0087174D" w:rsidRPr="00870685" w:rsidRDefault="000D66EC" w:rsidP="00296866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Outre les bains-marie LAUDA Hydro, LAUDA rend également public les secoueurs LAUDA Varioshake avec la mention « Technologie GFL ».</w:t>
      </w:r>
    </w:p>
    <w:p w14:paraId="4F632EEE" w14:textId="77777777" w:rsidR="00E2705A" w:rsidRPr="00870685" w:rsidRDefault="00E2705A" w:rsidP="00296866">
      <w:pPr>
        <w:spacing w:line="240" w:lineRule="auto"/>
        <w:rPr>
          <w:rFonts w:ascii="Brandon Grotesque Office Light" w:hAnsi="Brandon Grotesque Office Light"/>
        </w:rPr>
      </w:pPr>
    </w:p>
    <w:p w14:paraId="2F41DC8C" w14:textId="1807B5FA" w:rsidR="000D66EC" w:rsidRPr="000D66EC" w:rsidRDefault="000D66EC" w:rsidP="00296866">
      <w:pPr>
        <w:spacing w:line="240" w:lineRule="auto"/>
        <w:rPr>
          <w:b/>
          <w:rFonts w:ascii="Brandon Grotesque Office Light" w:hAnsi="Brandon Grotesque Office Light"/>
        </w:rPr>
      </w:pPr>
      <w:r>
        <w:rPr>
          <w:b/>
          <w:rFonts w:ascii="Brandon Grotesque Office Light" w:hAnsi="Brandon Grotesque Office Light"/>
        </w:rPr>
        <w:t xml:space="preserve">Photo 1 : pic_LAUDA_VarioShake_02_rho</w:t>
      </w:r>
    </w:p>
    <w:p w14:paraId="0CB6B769" w14:textId="3F4AF021" w:rsidR="000D66EC" w:rsidRPr="00870685" w:rsidRDefault="000D66EC" w:rsidP="00296866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Les secoueurs LAUDA Varioshake sont des auxiliaires robustes et peu encombrants en laboratoire.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Selon le modèle, ils sont équipés d'une commande analogique ou numérique facile à utiliser.</w:t>
      </w:r>
    </w:p>
    <w:p w14:paraId="05ED26C5" w14:textId="77777777" w:rsidR="005A3753" w:rsidRDefault="005A3753" w:rsidP="00296866">
      <w:pPr>
        <w:spacing w:line="240" w:lineRule="auto"/>
        <w:rPr>
          <w:rFonts w:ascii="Brandon Grotesque Office Light" w:hAnsi="Brandon Grotesque Office Light"/>
        </w:rPr>
      </w:pPr>
    </w:p>
    <w:p w14:paraId="7787C949" w14:textId="77777777" w:rsidR="000D66EC" w:rsidRPr="00870685" w:rsidRDefault="000D66EC" w:rsidP="00296866">
      <w:pPr>
        <w:spacing w:line="240" w:lineRule="auto"/>
        <w:rPr>
          <w:rFonts w:ascii="Brandon Grotesque Office Light" w:hAnsi="Brandon Grotesque Office Light"/>
        </w:rPr>
      </w:pPr>
    </w:p>
    <w:p w14:paraId="763B9FBF" w14:textId="77777777" w:rsidR="00830C56" w:rsidRPr="00870685" w:rsidRDefault="00830C56" w:rsidP="00296866">
      <w:pPr>
        <w:spacing w:line="240" w:lineRule="auto"/>
        <w:rPr>
          <w:b/>
          <w:rFonts w:ascii="Brandon Grotesque Office Light" w:hAnsi="Brandon Grotesque Office Light"/>
        </w:rPr>
      </w:pPr>
      <w:r>
        <w:rPr>
          <w:b/>
          <w:rFonts w:ascii="Brandon Grotesque Office Light" w:hAnsi="Brandon Grotesque Office Light"/>
        </w:rPr>
        <w:t xml:space="preserve">Contact direct LAUDA</w:t>
      </w:r>
      <w:r>
        <w:rPr>
          <w:b/>
          <w:rFonts w:ascii="Brandon Grotesque Office Light" w:hAnsi="Brandon Grotesque Office Light"/>
        </w:rPr>
        <w:br/>
      </w:r>
      <w:r>
        <w:rPr>
          <w:rFonts w:ascii="Brandon Grotesque Office Light" w:hAnsi="Brandon Grotesque Office Light"/>
        </w:rPr>
        <w:t xml:space="preserve">ROBERT HORN</w:t>
      </w:r>
    </w:p>
    <w:p w14:paraId="686C67AF" w14:textId="77777777" w:rsidR="00830C56" w:rsidRPr="00870685" w:rsidRDefault="00830C56" w:rsidP="00296866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Directeur contenu numérique</w:t>
      </w:r>
    </w:p>
    <w:p w14:paraId="21D283CF" w14:textId="77777777" w:rsidR="00830C56" w:rsidRPr="00870685" w:rsidRDefault="00830C56" w:rsidP="00296866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T + 49 (0) 9343 503-162</w:t>
      </w:r>
    </w:p>
    <w:p w14:paraId="241770DF" w14:textId="77777777" w:rsidR="00830C56" w:rsidRPr="00E21819" w:rsidRDefault="00830C56" w:rsidP="00296866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F + 49 (0) 9343 503-283</w:t>
      </w:r>
    </w:p>
    <w:p w14:paraId="44EBF548" w14:textId="75F5186C" w:rsidR="0087174D" w:rsidRPr="00E21819" w:rsidRDefault="00830C56" w:rsidP="00296866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robert.horn@lauda.de</w:t>
      </w:r>
      <w:r>
        <w:rPr>
          <w:rFonts w:ascii="Brandon Grotesque Office Light" w:hAnsi="Brandon Grotesque Office Light"/>
        </w:rPr>
        <w:br/>
      </w:r>
      <w:r>
        <w:rPr>
          <w:rFonts w:ascii="Brandon Grotesque Office Light" w:hAnsi="Brandon Grotesque Office Light"/>
        </w:rPr>
        <w:t xml:space="preserve">www.lauda.de</w:t>
      </w:r>
    </w:p>
    <w:sectPr w:rsidR="0087174D" w:rsidRPr="00E21819" w:rsidSect="00F51DDC">
      <w:headerReference w:type="default" r:id="rId8"/>
      <w:footerReference w:type="default" r:id="rId9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9EE17" w14:textId="77777777" w:rsidR="00905C28" w:rsidRDefault="00905C28" w:rsidP="001A7663">
      <w:pPr>
        <w:spacing w:line="240" w:lineRule="auto"/>
      </w:pPr>
      <w:r>
        <w:separator/>
      </w:r>
    </w:p>
  </w:endnote>
  <w:endnote w:type="continuationSeparator" w:id="0">
    <w:p w14:paraId="15F092E4" w14:textId="77777777" w:rsidR="00905C28" w:rsidRDefault="00905C28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altName w:val="Arial"/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randon Grotesque Medium">
    <w:altName w:val="Brandon Grotesque Office Light"/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Office Light">
    <w:panose1 w:val="020B0303020203060202"/>
    <w:charset w:val="00"/>
    <w:family w:val="swiss"/>
    <w:pitch w:val="variable"/>
    <w:sig w:usb0="A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529D8" w14:textId="77777777" w:rsidR="00852B15" w:rsidRDefault="00852B15" w:rsidP="00852B15">
    <w:pPr>
      <w:pStyle w:val="Fuzeile"/>
    </w:pPr>
    <w: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4D76A" w14:textId="77777777" w:rsidR="00905C28" w:rsidRDefault="00905C28" w:rsidP="001A7663">
      <w:pPr>
        <w:spacing w:line="240" w:lineRule="auto"/>
      </w:pPr>
      <w:r>
        <w:separator/>
      </w:r>
    </w:p>
  </w:footnote>
  <w:footnote w:type="continuationSeparator" w:id="0">
    <w:p w14:paraId="0C6D9F42" w14:textId="77777777" w:rsidR="00905C28" w:rsidRDefault="00905C28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B2862" w14:textId="77777777" w:rsidR="001A7663" w:rsidRDefault="001A7663" w:rsidP="003559CB">
    <w:pPr>
      <w:pStyle w:val="Kopfzeile"/>
    </w:pPr>
    <w: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224CB"/>
    <w:multiLevelType w:val="hybridMultilevel"/>
    <w:tmpl w:val="8F762A78"/>
    <w:lvl w:ilvl="0" w:tplc="BC105D50">
      <w:numFmt w:val="bullet"/>
      <w:lvlText w:val="•"/>
      <w:lvlJc w:val="left"/>
      <w:pPr>
        <w:ind w:left="108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B7CBE"/>
    <w:multiLevelType w:val="hybridMultilevel"/>
    <w:tmpl w:val="1CC6324A"/>
    <w:lvl w:ilvl="0" w:tplc="BC105D50">
      <w:numFmt w:val="bullet"/>
      <w:lvlText w:val="•"/>
      <w:lvlJc w:val="left"/>
      <w:pPr>
        <w:ind w:left="72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D50DF"/>
    <w:multiLevelType w:val="hybridMultilevel"/>
    <w:tmpl w:val="8CA2A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grammar="dirty"/>
  <w:defaultTabStop w:val="709"/>
  <w:autoHyphenation/>
  <w:hyphenationZone w:val="425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8F"/>
    <w:rsid w:val="00003592"/>
    <w:rsid w:val="00003BD8"/>
    <w:rsid w:val="000106F6"/>
    <w:rsid w:val="000131DE"/>
    <w:rsid w:val="00016E71"/>
    <w:rsid w:val="00017CDD"/>
    <w:rsid w:val="0002210C"/>
    <w:rsid w:val="00032C1E"/>
    <w:rsid w:val="00036288"/>
    <w:rsid w:val="00037A5A"/>
    <w:rsid w:val="00043694"/>
    <w:rsid w:val="000502B9"/>
    <w:rsid w:val="00052155"/>
    <w:rsid w:val="0005238D"/>
    <w:rsid w:val="00052D72"/>
    <w:rsid w:val="00063F58"/>
    <w:rsid w:val="00070EA1"/>
    <w:rsid w:val="00072AB2"/>
    <w:rsid w:val="00081610"/>
    <w:rsid w:val="000865AD"/>
    <w:rsid w:val="00086D9D"/>
    <w:rsid w:val="0009212B"/>
    <w:rsid w:val="00097B47"/>
    <w:rsid w:val="000A1701"/>
    <w:rsid w:val="000A55C4"/>
    <w:rsid w:val="000A59E1"/>
    <w:rsid w:val="000A7BBE"/>
    <w:rsid w:val="000B2B07"/>
    <w:rsid w:val="000B7FB5"/>
    <w:rsid w:val="000C12B8"/>
    <w:rsid w:val="000C1ABD"/>
    <w:rsid w:val="000C5F2B"/>
    <w:rsid w:val="000C7AE0"/>
    <w:rsid w:val="000D1EB2"/>
    <w:rsid w:val="000D66EC"/>
    <w:rsid w:val="000D6912"/>
    <w:rsid w:val="000F47A2"/>
    <w:rsid w:val="001001D8"/>
    <w:rsid w:val="0010171A"/>
    <w:rsid w:val="00101D19"/>
    <w:rsid w:val="00105047"/>
    <w:rsid w:val="00106787"/>
    <w:rsid w:val="00110B0C"/>
    <w:rsid w:val="0011125F"/>
    <w:rsid w:val="001146E3"/>
    <w:rsid w:val="00114820"/>
    <w:rsid w:val="00117659"/>
    <w:rsid w:val="001225FF"/>
    <w:rsid w:val="00123250"/>
    <w:rsid w:val="00135097"/>
    <w:rsid w:val="0013645B"/>
    <w:rsid w:val="0015017D"/>
    <w:rsid w:val="001510DB"/>
    <w:rsid w:val="00153F06"/>
    <w:rsid w:val="001620D1"/>
    <w:rsid w:val="001646A0"/>
    <w:rsid w:val="0017338F"/>
    <w:rsid w:val="00173DD2"/>
    <w:rsid w:val="00180854"/>
    <w:rsid w:val="00180F25"/>
    <w:rsid w:val="0018634A"/>
    <w:rsid w:val="001878D0"/>
    <w:rsid w:val="0019055C"/>
    <w:rsid w:val="0019656F"/>
    <w:rsid w:val="00196772"/>
    <w:rsid w:val="001A7663"/>
    <w:rsid w:val="001B4EB7"/>
    <w:rsid w:val="001B7690"/>
    <w:rsid w:val="001C166D"/>
    <w:rsid w:val="001D1292"/>
    <w:rsid w:val="001E1D0F"/>
    <w:rsid w:val="001E24B9"/>
    <w:rsid w:val="001E40C5"/>
    <w:rsid w:val="001E570A"/>
    <w:rsid w:val="001F2F66"/>
    <w:rsid w:val="001F3C22"/>
    <w:rsid w:val="001F4283"/>
    <w:rsid w:val="001F4E60"/>
    <w:rsid w:val="001F56E8"/>
    <w:rsid w:val="00201E1D"/>
    <w:rsid w:val="002042FD"/>
    <w:rsid w:val="00213BBC"/>
    <w:rsid w:val="00221EBC"/>
    <w:rsid w:val="00223F3A"/>
    <w:rsid w:val="0022631E"/>
    <w:rsid w:val="00226EA7"/>
    <w:rsid w:val="002308D4"/>
    <w:rsid w:val="00233243"/>
    <w:rsid w:val="002378C7"/>
    <w:rsid w:val="00237AA4"/>
    <w:rsid w:val="002465B4"/>
    <w:rsid w:val="0024793A"/>
    <w:rsid w:val="00251828"/>
    <w:rsid w:val="00254928"/>
    <w:rsid w:val="00257177"/>
    <w:rsid w:val="0025762D"/>
    <w:rsid w:val="002622EC"/>
    <w:rsid w:val="002642CF"/>
    <w:rsid w:val="00264380"/>
    <w:rsid w:val="0026583F"/>
    <w:rsid w:val="00266BD7"/>
    <w:rsid w:val="00271E28"/>
    <w:rsid w:val="0027392D"/>
    <w:rsid w:val="00276F4C"/>
    <w:rsid w:val="002822D6"/>
    <w:rsid w:val="00284465"/>
    <w:rsid w:val="00286C92"/>
    <w:rsid w:val="002879E7"/>
    <w:rsid w:val="00292433"/>
    <w:rsid w:val="00295DC3"/>
    <w:rsid w:val="00296866"/>
    <w:rsid w:val="0029792F"/>
    <w:rsid w:val="002A2226"/>
    <w:rsid w:val="002A2E3A"/>
    <w:rsid w:val="002A44ED"/>
    <w:rsid w:val="002A7196"/>
    <w:rsid w:val="002A7EF6"/>
    <w:rsid w:val="002B0828"/>
    <w:rsid w:val="002B496F"/>
    <w:rsid w:val="002B5978"/>
    <w:rsid w:val="002B5983"/>
    <w:rsid w:val="002C23CC"/>
    <w:rsid w:val="002C2FBC"/>
    <w:rsid w:val="002C3FA5"/>
    <w:rsid w:val="002C4BD4"/>
    <w:rsid w:val="002C7799"/>
    <w:rsid w:val="002D0349"/>
    <w:rsid w:val="002D0DDD"/>
    <w:rsid w:val="002D1290"/>
    <w:rsid w:val="002D1A7D"/>
    <w:rsid w:val="002D27D4"/>
    <w:rsid w:val="002D7793"/>
    <w:rsid w:val="002E19A5"/>
    <w:rsid w:val="002E3A48"/>
    <w:rsid w:val="002F5A35"/>
    <w:rsid w:val="00303043"/>
    <w:rsid w:val="00321B1B"/>
    <w:rsid w:val="00323318"/>
    <w:rsid w:val="003277C5"/>
    <w:rsid w:val="00331032"/>
    <w:rsid w:val="00334C33"/>
    <w:rsid w:val="00340712"/>
    <w:rsid w:val="0034449C"/>
    <w:rsid w:val="003524F6"/>
    <w:rsid w:val="003528B1"/>
    <w:rsid w:val="00354660"/>
    <w:rsid w:val="003559CB"/>
    <w:rsid w:val="00361772"/>
    <w:rsid w:val="00371E55"/>
    <w:rsid w:val="003924BD"/>
    <w:rsid w:val="0039408C"/>
    <w:rsid w:val="003940B8"/>
    <w:rsid w:val="00395772"/>
    <w:rsid w:val="003B2EFA"/>
    <w:rsid w:val="003B3409"/>
    <w:rsid w:val="003C4555"/>
    <w:rsid w:val="003C6CC1"/>
    <w:rsid w:val="003D2457"/>
    <w:rsid w:val="003F1247"/>
    <w:rsid w:val="003F34EA"/>
    <w:rsid w:val="003F5191"/>
    <w:rsid w:val="003F564D"/>
    <w:rsid w:val="0040404E"/>
    <w:rsid w:val="004179ED"/>
    <w:rsid w:val="004179FE"/>
    <w:rsid w:val="0042186D"/>
    <w:rsid w:val="0042560D"/>
    <w:rsid w:val="004336B6"/>
    <w:rsid w:val="00437772"/>
    <w:rsid w:val="00440C92"/>
    <w:rsid w:val="00444A8C"/>
    <w:rsid w:val="0045075E"/>
    <w:rsid w:val="00452D93"/>
    <w:rsid w:val="00464C8C"/>
    <w:rsid w:val="00467756"/>
    <w:rsid w:val="00470DB8"/>
    <w:rsid w:val="0047191C"/>
    <w:rsid w:val="0047242F"/>
    <w:rsid w:val="00481CC0"/>
    <w:rsid w:val="0049367D"/>
    <w:rsid w:val="0049574E"/>
    <w:rsid w:val="004A2887"/>
    <w:rsid w:val="004A34A0"/>
    <w:rsid w:val="004A446F"/>
    <w:rsid w:val="004B2050"/>
    <w:rsid w:val="004B3274"/>
    <w:rsid w:val="004C0D96"/>
    <w:rsid w:val="004C14E4"/>
    <w:rsid w:val="004C3D3B"/>
    <w:rsid w:val="004C6CB3"/>
    <w:rsid w:val="004D4263"/>
    <w:rsid w:val="004E7939"/>
    <w:rsid w:val="004F0105"/>
    <w:rsid w:val="004F19F0"/>
    <w:rsid w:val="004F7EF8"/>
    <w:rsid w:val="00501510"/>
    <w:rsid w:val="00505919"/>
    <w:rsid w:val="00510DB4"/>
    <w:rsid w:val="00513FEA"/>
    <w:rsid w:val="00517CD5"/>
    <w:rsid w:val="0052091D"/>
    <w:rsid w:val="00527FA9"/>
    <w:rsid w:val="00533FCC"/>
    <w:rsid w:val="005340FC"/>
    <w:rsid w:val="00543B46"/>
    <w:rsid w:val="00546F3B"/>
    <w:rsid w:val="0054744E"/>
    <w:rsid w:val="00550F00"/>
    <w:rsid w:val="00551DA1"/>
    <w:rsid w:val="005536BB"/>
    <w:rsid w:val="00561F53"/>
    <w:rsid w:val="00562C93"/>
    <w:rsid w:val="005649BF"/>
    <w:rsid w:val="00566F58"/>
    <w:rsid w:val="00583D49"/>
    <w:rsid w:val="00591983"/>
    <w:rsid w:val="005A10D2"/>
    <w:rsid w:val="005A3753"/>
    <w:rsid w:val="005A79A2"/>
    <w:rsid w:val="005B01C8"/>
    <w:rsid w:val="005B05BD"/>
    <w:rsid w:val="005B5642"/>
    <w:rsid w:val="005B5ABA"/>
    <w:rsid w:val="005C7514"/>
    <w:rsid w:val="005C7592"/>
    <w:rsid w:val="005D2C5D"/>
    <w:rsid w:val="005D415E"/>
    <w:rsid w:val="005D51B9"/>
    <w:rsid w:val="005D7466"/>
    <w:rsid w:val="005E1262"/>
    <w:rsid w:val="005E253F"/>
    <w:rsid w:val="005E42BA"/>
    <w:rsid w:val="005E5AF7"/>
    <w:rsid w:val="005E6B6B"/>
    <w:rsid w:val="00602563"/>
    <w:rsid w:val="0060261B"/>
    <w:rsid w:val="00602DE3"/>
    <w:rsid w:val="006064A0"/>
    <w:rsid w:val="006064AC"/>
    <w:rsid w:val="00607649"/>
    <w:rsid w:val="006131E8"/>
    <w:rsid w:val="00613771"/>
    <w:rsid w:val="00622E3C"/>
    <w:rsid w:val="00630554"/>
    <w:rsid w:val="006317CE"/>
    <w:rsid w:val="00631BA2"/>
    <w:rsid w:val="00637579"/>
    <w:rsid w:val="00640385"/>
    <w:rsid w:val="00645FEA"/>
    <w:rsid w:val="006471DE"/>
    <w:rsid w:val="0065237C"/>
    <w:rsid w:val="00656DF6"/>
    <w:rsid w:val="006617D0"/>
    <w:rsid w:val="006725A2"/>
    <w:rsid w:val="00675D89"/>
    <w:rsid w:val="006804AD"/>
    <w:rsid w:val="00681080"/>
    <w:rsid w:val="0068625B"/>
    <w:rsid w:val="0068746E"/>
    <w:rsid w:val="00692ECD"/>
    <w:rsid w:val="00693CD1"/>
    <w:rsid w:val="006B0F68"/>
    <w:rsid w:val="006B57B2"/>
    <w:rsid w:val="006C054E"/>
    <w:rsid w:val="006C3BED"/>
    <w:rsid w:val="006C78BD"/>
    <w:rsid w:val="006D0E58"/>
    <w:rsid w:val="006D3113"/>
    <w:rsid w:val="006D5CEE"/>
    <w:rsid w:val="006D63A8"/>
    <w:rsid w:val="006D7236"/>
    <w:rsid w:val="006D7295"/>
    <w:rsid w:val="006E2046"/>
    <w:rsid w:val="006F113D"/>
    <w:rsid w:val="007041FB"/>
    <w:rsid w:val="00706C35"/>
    <w:rsid w:val="0070766B"/>
    <w:rsid w:val="00713A32"/>
    <w:rsid w:val="00713EAA"/>
    <w:rsid w:val="00722C08"/>
    <w:rsid w:val="00730A85"/>
    <w:rsid w:val="0073169A"/>
    <w:rsid w:val="00743C1E"/>
    <w:rsid w:val="007503C2"/>
    <w:rsid w:val="00750C9F"/>
    <w:rsid w:val="00750DCF"/>
    <w:rsid w:val="00753EC0"/>
    <w:rsid w:val="00755F20"/>
    <w:rsid w:val="00762D9C"/>
    <w:rsid w:val="00762FD8"/>
    <w:rsid w:val="00763395"/>
    <w:rsid w:val="007708E6"/>
    <w:rsid w:val="0077125F"/>
    <w:rsid w:val="00775978"/>
    <w:rsid w:val="00777446"/>
    <w:rsid w:val="00780B42"/>
    <w:rsid w:val="007852EC"/>
    <w:rsid w:val="00790AE9"/>
    <w:rsid w:val="00793A1A"/>
    <w:rsid w:val="007A0D98"/>
    <w:rsid w:val="007A1E98"/>
    <w:rsid w:val="007A214C"/>
    <w:rsid w:val="007B21B5"/>
    <w:rsid w:val="007C468C"/>
    <w:rsid w:val="007C6316"/>
    <w:rsid w:val="007D0275"/>
    <w:rsid w:val="007E1D6F"/>
    <w:rsid w:val="007E50DF"/>
    <w:rsid w:val="007E5BC2"/>
    <w:rsid w:val="007F75C4"/>
    <w:rsid w:val="007F7C29"/>
    <w:rsid w:val="00804515"/>
    <w:rsid w:val="0080696E"/>
    <w:rsid w:val="008113F2"/>
    <w:rsid w:val="0081305A"/>
    <w:rsid w:val="00820B12"/>
    <w:rsid w:val="008252D8"/>
    <w:rsid w:val="008278A9"/>
    <w:rsid w:val="00830C56"/>
    <w:rsid w:val="00831B27"/>
    <w:rsid w:val="0083248E"/>
    <w:rsid w:val="0083658E"/>
    <w:rsid w:val="00836EE9"/>
    <w:rsid w:val="0083751D"/>
    <w:rsid w:val="0084148D"/>
    <w:rsid w:val="00845C0A"/>
    <w:rsid w:val="008514FA"/>
    <w:rsid w:val="00852B15"/>
    <w:rsid w:val="00854FE7"/>
    <w:rsid w:val="008626BA"/>
    <w:rsid w:val="00862A2F"/>
    <w:rsid w:val="00863855"/>
    <w:rsid w:val="008646F6"/>
    <w:rsid w:val="00864B03"/>
    <w:rsid w:val="00864B31"/>
    <w:rsid w:val="00870685"/>
    <w:rsid w:val="0087174D"/>
    <w:rsid w:val="00873446"/>
    <w:rsid w:val="00874B73"/>
    <w:rsid w:val="00881128"/>
    <w:rsid w:val="00882689"/>
    <w:rsid w:val="00882E14"/>
    <w:rsid w:val="00884C9C"/>
    <w:rsid w:val="008854EE"/>
    <w:rsid w:val="0088553E"/>
    <w:rsid w:val="008869BB"/>
    <w:rsid w:val="00887FE5"/>
    <w:rsid w:val="00893E7E"/>
    <w:rsid w:val="008A0F94"/>
    <w:rsid w:val="008A1086"/>
    <w:rsid w:val="008A195C"/>
    <w:rsid w:val="008B20C1"/>
    <w:rsid w:val="008B798C"/>
    <w:rsid w:val="008C43B8"/>
    <w:rsid w:val="008C6BC6"/>
    <w:rsid w:val="008D0882"/>
    <w:rsid w:val="008D134D"/>
    <w:rsid w:val="008D1FEA"/>
    <w:rsid w:val="008E5CB4"/>
    <w:rsid w:val="008F6BA4"/>
    <w:rsid w:val="0090270F"/>
    <w:rsid w:val="00905821"/>
    <w:rsid w:val="00905C28"/>
    <w:rsid w:val="009146BF"/>
    <w:rsid w:val="0091797A"/>
    <w:rsid w:val="00921F86"/>
    <w:rsid w:val="00934361"/>
    <w:rsid w:val="009360E1"/>
    <w:rsid w:val="00941E75"/>
    <w:rsid w:val="0094233A"/>
    <w:rsid w:val="00950AF9"/>
    <w:rsid w:val="00952D13"/>
    <w:rsid w:val="00955EA0"/>
    <w:rsid w:val="0096160E"/>
    <w:rsid w:val="00966A73"/>
    <w:rsid w:val="009672D4"/>
    <w:rsid w:val="00967DE7"/>
    <w:rsid w:val="00973DE5"/>
    <w:rsid w:val="009758D5"/>
    <w:rsid w:val="009801FE"/>
    <w:rsid w:val="0098233C"/>
    <w:rsid w:val="00982F67"/>
    <w:rsid w:val="0098440B"/>
    <w:rsid w:val="00991A0E"/>
    <w:rsid w:val="009940D8"/>
    <w:rsid w:val="00995AC3"/>
    <w:rsid w:val="00995BFD"/>
    <w:rsid w:val="0099732C"/>
    <w:rsid w:val="009A5967"/>
    <w:rsid w:val="009B4F81"/>
    <w:rsid w:val="009B61DA"/>
    <w:rsid w:val="009C07A4"/>
    <w:rsid w:val="009C194C"/>
    <w:rsid w:val="009C2176"/>
    <w:rsid w:val="009C3034"/>
    <w:rsid w:val="009C4343"/>
    <w:rsid w:val="009C4956"/>
    <w:rsid w:val="009C55BB"/>
    <w:rsid w:val="009C686D"/>
    <w:rsid w:val="009D78DC"/>
    <w:rsid w:val="009D7963"/>
    <w:rsid w:val="009E06A2"/>
    <w:rsid w:val="009E3791"/>
    <w:rsid w:val="009F0AC7"/>
    <w:rsid w:val="009F0EB9"/>
    <w:rsid w:val="009F28D7"/>
    <w:rsid w:val="00A05C07"/>
    <w:rsid w:val="00A05D6B"/>
    <w:rsid w:val="00A178D4"/>
    <w:rsid w:val="00A204C7"/>
    <w:rsid w:val="00A2068B"/>
    <w:rsid w:val="00A20B1B"/>
    <w:rsid w:val="00A2254F"/>
    <w:rsid w:val="00A252DD"/>
    <w:rsid w:val="00A26870"/>
    <w:rsid w:val="00A36BED"/>
    <w:rsid w:val="00A43BD1"/>
    <w:rsid w:val="00A45063"/>
    <w:rsid w:val="00A50ADD"/>
    <w:rsid w:val="00A51309"/>
    <w:rsid w:val="00A5140B"/>
    <w:rsid w:val="00A61480"/>
    <w:rsid w:val="00A61E3A"/>
    <w:rsid w:val="00A62610"/>
    <w:rsid w:val="00A646CC"/>
    <w:rsid w:val="00A665C6"/>
    <w:rsid w:val="00A71A1C"/>
    <w:rsid w:val="00A73EAC"/>
    <w:rsid w:val="00A754C6"/>
    <w:rsid w:val="00A76DA7"/>
    <w:rsid w:val="00A90940"/>
    <w:rsid w:val="00A91EBE"/>
    <w:rsid w:val="00A9229F"/>
    <w:rsid w:val="00A92EDA"/>
    <w:rsid w:val="00A960C3"/>
    <w:rsid w:val="00A975A4"/>
    <w:rsid w:val="00AA2728"/>
    <w:rsid w:val="00AB05ED"/>
    <w:rsid w:val="00AB1BFE"/>
    <w:rsid w:val="00AB37C5"/>
    <w:rsid w:val="00AB5252"/>
    <w:rsid w:val="00AC0A8F"/>
    <w:rsid w:val="00AC0B73"/>
    <w:rsid w:val="00AC28C7"/>
    <w:rsid w:val="00AC5259"/>
    <w:rsid w:val="00AD1272"/>
    <w:rsid w:val="00AD2D80"/>
    <w:rsid w:val="00AD4B12"/>
    <w:rsid w:val="00AD5AC0"/>
    <w:rsid w:val="00AD6E25"/>
    <w:rsid w:val="00AF06F6"/>
    <w:rsid w:val="00AF25E6"/>
    <w:rsid w:val="00AF6C9B"/>
    <w:rsid w:val="00B0707E"/>
    <w:rsid w:val="00B074C6"/>
    <w:rsid w:val="00B16A8B"/>
    <w:rsid w:val="00B20245"/>
    <w:rsid w:val="00B23FF9"/>
    <w:rsid w:val="00B32472"/>
    <w:rsid w:val="00B325F1"/>
    <w:rsid w:val="00B40631"/>
    <w:rsid w:val="00B553EF"/>
    <w:rsid w:val="00B573CB"/>
    <w:rsid w:val="00B67AB3"/>
    <w:rsid w:val="00B71A9A"/>
    <w:rsid w:val="00B71F28"/>
    <w:rsid w:val="00B74E45"/>
    <w:rsid w:val="00B81EBF"/>
    <w:rsid w:val="00B82126"/>
    <w:rsid w:val="00B837A0"/>
    <w:rsid w:val="00B9215F"/>
    <w:rsid w:val="00B96287"/>
    <w:rsid w:val="00B96600"/>
    <w:rsid w:val="00B96B44"/>
    <w:rsid w:val="00B96B9D"/>
    <w:rsid w:val="00B97ABA"/>
    <w:rsid w:val="00BA14AD"/>
    <w:rsid w:val="00BA363A"/>
    <w:rsid w:val="00BA477F"/>
    <w:rsid w:val="00BB2623"/>
    <w:rsid w:val="00BB4C8F"/>
    <w:rsid w:val="00BB5F8D"/>
    <w:rsid w:val="00BB65AB"/>
    <w:rsid w:val="00BB65E4"/>
    <w:rsid w:val="00BB7BD8"/>
    <w:rsid w:val="00BC2122"/>
    <w:rsid w:val="00BD4A6A"/>
    <w:rsid w:val="00BE27CE"/>
    <w:rsid w:val="00BE2AE9"/>
    <w:rsid w:val="00BE50CD"/>
    <w:rsid w:val="00BF0599"/>
    <w:rsid w:val="00BF433F"/>
    <w:rsid w:val="00BF6A09"/>
    <w:rsid w:val="00BF6A17"/>
    <w:rsid w:val="00C01021"/>
    <w:rsid w:val="00C04EAB"/>
    <w:rsid w:val="00C13CFF"/>
    <w:rsid w:val="00C1471D"/>
    <w:rsid w:val="00C26BFC"/>
    <w:rsid w:val="00C338E5"/>
    <w:rsid w:val="00C3576F"/>
    <w:rsid w:val="00C456FA"/>
    <w:rsid w:val="00C45D97"/>
    <w:rsid w:val="00C47443"/>
    <w:rsid w:val="00C47A35"/>
    <w:rsid w:val="00C5136A"/>
    <w:rsid w:val="00C57F5B"/>
    <w:rsid w:val="00C62F99"/>
    <w:rsid w:val="00C63C1C"/>
    <w:rsid w:val="00C64F17"/>
    <w:rsid w:val="00C65292"/>
    <w:rsid w:val="00C66DDB"/>
    <w:rsid w:val="00C66EBE"/>
    <w:rsid w:val="00C66F63"/>
    <w:rsid w:val="00C70909"/>
    <w:rsid w:val="00C735B6"/>
    <w:rsid w:val="00C85501"/>
    <w:rsid w:val="00C85E1A"/>
    <w:rsid w:val="00C86CCB"/>
    <w:rsid w:val="00C876AC"/>
    <w:rsid w:val="00C90C72"/>
    <w:rsid w:val="00C91FFF"/>
    <w:rsid w:val="00C94B41"/>
    <w:rsid w:val="00C954C5"/>
    <w:rsid w:val="00C97A7C"/>
    <w:rsid w:val="00CA075C"/>
    <w:rsid w:val="00CA295A"/>
    <w:rsid w:val="00CA462B"/>
    <w:rsid w:val="00CB1155"/>
    <w:rsid w:val="00CB120B"/>
    <w:rsid w:val="00CB52BE"/>
    <w:rsid w:val="00CC242B"/>
    <w:rsid w:val="00CC4BB8"/>
    <w:rsid w:val="00CD2126"/>
    <w:rsid w:val="00CD3803"/>
    <w:rsid w:val="00CD4251"/>
    <w:rsid w:val="00CE56B5"/>
    <w:rsid w:val="00CF0690"/>
    <w:rsid w:val="00CF4625"/>
    <w:rsid w:val="00CF5A03"/>
    <w:rsid w:val="00D02232"/>
    <w:rsid w:val="00D03B73"/>
    <w:rsid w:val="00D133A0"/>
    <w:rsid w:val="00D227F9"/>
    <w:rsid w:val="00D2674D"/>
    <w:rsid w:val="00D27D89"/>
    <w:rsid w:val="00D3125F"/>
    <w:rsid w:val="00D40B94"/>
    <w:rsid w:val="00D43B02"/>
    <w:rsid w:val="00D45248"/>
    <w:rsid w:val="00D46F46"/>
    <w:rsid w:val="00D54125"/>
    <w:rsid w:val="00D56B1C"/>
    <w:rsid w:val="00D600B7"/>
    <w:rsid w:val="00D606EF"/>
    <w:rsid w:val="00D6073B"/>
    <w:rsid w:val="00D6074E"/>
    <w:rsid w:val="00D678AD"/>
    <w:rsid w:val="00D82BCB"/>
    <w:rsid w:val="00D917B6"/>
    <w:rsid w:val="00D91DC3"/>
    <w:rsid w:val="00D9206C"/>
    <w:rsid w:val="00DA2040"/>
    <w:rsid w:val="00DA45E1"/>
    <w:rsid w:val="00DA7164"/>
    <w:rsid w:val="00DB025C"/>
    <w:rsid w:val="00DB759A"/>
    <w:rsid w:val="00DC0E6D"/>
    <w:rsid w:val="00DC6C90"/>
    <w:rsid w:val="00DC7D61"/>
    <w:rsid w:val="00DE0999"/>
    <w:rsid w:val="00DE40D1"/>
    <w:rsid w:val="00DF124A"/>
    <w:rsid w:val="00DF1B19"/>
    <w:rsid w:val="00DF233A"/>
    <w:rsid w:val="00DF291C"/>
    <w:rsid w:val="00DF606C"/>
    <w:rsid w:val="00E000EB"/>
    <w:rsid w:val="00E00B91"/>
    <w:rsid w:val="00E014CA"/>
    <w:rsid w:val="00E022BF"/>
    <w:rsid w:val="00E05003"/>
    <w:rsid w:val="00E072B4"/>
    <w:rsid w:val="00E11874"/>
    <w:rsid w:val="00E15F47"/>
    <w:rsid w:val="00E21819"/>
    <w:rsid w:val="00E2705A"/>
    <w:rsid w:val="00E304A9"/>
    <w:rsid w:val="00E31131"/>
    <w:rsid w:val="00E345A0"/>
    <w:rsid w:val="00E366D3"/>
    <w:rsid w:val="00E36985"/>
    <w:rsid w:val="00E37EF1"/>
    <w:rsid w:val="00E477F6"/>
    <w:rsid w:val="00E51224"/>
    <w:rsid w:val="00E5287C"/>
    <w:rsid w:val="00E5369B"/>
    <w:rsid w:val="00E60B57"/>
    <w:rsid w:val="00E61283"/>
    <w:rsid w:val="00E619EC"/>
    <w:rsid w:val="00E744E5"/>
    <w:rsid w:val="00E74E58"/>
    <w:rsid w:val="00E80095"/>
    <w:rsid w:val="00E8115F"/>
    <w:rsid w:val="00E816F6"/>
    <w:rsid w:val="00E85461"/>
    <w:rsid w:val="00E90287"/>
    <w:rsid w:val="00E93359"/>
    <w:rsid w:val="00EA08A6"/>
    <w:rsid w:val="00EA2AED"/>
    <w:rsid w:val="00EA357A"/>
    <w:rsid w:val="00EA5775"/>
    <w:rsid w:val="00EA5B8D"/>
    <w:rsid w:val="00EA6A46"/>
    <w:rsid w:val="00EB0398"/>
    <w:rsid w:val="00EC213A"/>
    <w:rsid w:val="00EC505C"/>
    <w:rsid w:val="00ED3FD7"/>
    <w:rsid w:val="00ED58C8"/>
    <w:rsid w:val="00EE6529"/>
    <w:rsid w:val="00EE6C37"/>
    <w:rsid w:val="00EE72F3"/>
    <w:rsid w:val="00EF6E51"/>
    <w:rsid w:val="00F12674"/>
    <w:rsid w:val="00F14F93"/>
    <w:rsid w:val="00F1501F"/>
    <w:rsid w:val="00F15C54"/>
    <w:rsid w:val="00F17B90"/>
    <w:rsid w:val="00F20E91"/>
    <w:rsid w:val="00F2604E"/>
    <w:rsid w:val="00F26E6B"/>
    <w:rsid w:val="00F42B72"/>
    <w:rsid w:val="00F44E5F"/>
    <w:rsid w:val="00F453CD"/>
    <w:rsid w:val="00F47584"/>
    <w:rsid w:val="00F51DDC"/>
    <w:rsid w:val="00F52237"/>
    <w:rsid w:val="00F53BF2"/>
    <w:rsid w:val="00F600AB"/>
    <w:rsid w:val="00F650E5"/>
    <w:rsid w:val="00F8172B"/>
    <w:rsid w:val="00F87AFE"/>
    <w:rsid w:val="00F933E6"/>
    <w:rsid w:val="00FA0E23"/>
    <w:rsid w:val="00FA233F"/>
    <w:rsid w:val="00FA3BEA"/>
    <w:rsid w:val="00FB3013"/>
    <w:rsid w:val="00FC7DA4"/>
    <w:rsid w:val="00FD119B"/>
    <w:rsid w:val="00FD2BBB"/>
    <w:rsid w:val="00FD4796"/>
    <w:rsid w:val="00FE33E1"/>
    <w:rsid w:val="00FE7DC7"/>
    <w:rsid w:val="00FF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  <w14:docId w14:val="2EFA5102"/>
  <w15:docId w15:val="{622092B7-B274-4832-9A23-C00DF116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3359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914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132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77DF7-B25D-40D9-8B59-9D138C8EB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LAUDA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Jose-Antonio Morata</dc:creator>
  <cp:lastModifiedBy>Robert Horn</cp:lastModifiedBy>
  <cp:revision>8</cp:revision>
  <cp:lastPrinted>2019-01-31T13:52:00Z</cp:lastPrinted>
  <dcterms:created xsi:type="dcterms:W3CDTF">2020-05-04T09:54:00Z</dcterms:created>
  <dcterms:modified xsi:type="dcterms:W3CDTF">2020-05-06T08:38:00Z</dcterms:modified>
</cp:coreProperties>
</file>