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7BBB" w14:textId="02F1B770" w:rsidR="009F0AC7" w:rsidRPr="00870685" w:rsidRDefault="00464C8C" w:rsidP="000A55C4">
      <w:pPr>
        <w:pStyle w:val="berschrift3"/>
        <w:spacing w:line="240" w:lineRule="auto"/>
        <w:rPr>
          <w:b/>
          <w:szCs w:val="24"/>
          <w:rFonts w:ascii="Brandon Grotesque Office Light" w:hAnsi="Brandon Grotesque Office Light"/>
        </w:rPr>
      </w:pPr>
      <w:r>
        <w:rPr>
          <w:b/>
          <w:szCs w:val="24"/>
          <w:rFonts w:ascii="Brandon Grotesque Office Light" w:hAnsi="Brandon Grotesque Office Light"/>
        </w:rPr>
        <w:t xml:space="preserve">LA THERMORÉGULATION PARFAITE POUR L’INDUSTRIE DES SEMI-CONDUCTEURS</w:t>
      </w:r>
    </w:p>
    <w:p w14:paraId="3C78CE10" w14:textId="258B0E44" w:rsidR="003924BD" w:rsidRPr="006D3113" w:rsidRDefault="006D5CEE" w:rsidP="003924BD">
      <w:pPr>
        <w:spacing w:line="240" w:lineRule="auto"/>
        <w:rPr>
          <w:sz w:val="40"/>
          <w:szCs w:val="40"/>
          <w:rFonts w:ascii="Brandon Grotesque Office Light" w:hAnsi="Brandon Grotesque Office Light"/>
        </w:rPr>
      </w:pPr>
      <w:r>
        <w:rPr>
          <w:sz w:val="40"/>
          <w:szCs w:val="40"/>
          <w:rFonts w:ascii="Brandon Grotesque Office Light" w:hAnsi="Brandon Grotesque Office Light"/>
        </w:rPr>
        <w:t xml:space="preserve">LAUDA met sur le marché de nouveaux thermostats de process thermoélectriques</w:t>
      </w:r>
    </w:p>
    <w:p w14:paraId="3CCE73E0" w14:textId="77777777" w:rsidR="00C456FA" w:rsidRPr="006D3113" w:rsidRDefault="00C456FA" w:rsidP="00C456FA">
      <w:pPr>
        <w:rPr>
          <w:rFonts w:ascii="Brandon Grotesque Office Light" w:hAnsi="Brandon Grotesque Office Light"/>
          <w:sz w:val="16"/>
        </w:rPr>
      </w:pPr>
    </w:p>
    <w:p w14:paraId="3D304D65" w14:textId="72D0F98E" w:rsidR="00A646CC" w:rsidRDefault="00464C8C" w:rsidP="00464C8C">
      <w:pPr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Lauda-Königshofen, 2 avril 2020 – Depuis 2014, les thermostats de process thermoélectriques, utilisés pour la thermorégulation des processus de gravure dans l'industrie des semi-conducteurs, font partie intégrante de la vaste gamme de produits de LAUDA suite à l'acquisition de Noah Precision (maintenant LAUDA-Noah).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Le leader mondial en matière de thermorégulation de précision a maintenant entièrement reconçu et élargi sa ligne de produits POU, désormais appelés « Semistat ».</w:t>
      </w:r>
    </w:p>
    <w:p w14:paraId="4505CE57" w14:textId="0AC9CB22" w:rsidR="00295DC3" w:rsidRDefault="00295DC3" w:rsidP="00464C8C">
      <w:pPr>
        <w:rPr>
          <w:rFonts w:ascii="Brandon Grotesque Office Light" w:hAnsi="Brandon Grotesque Office Light"/>
          <w:szCs w:val="24"/>
        </w:rPr>
      </w:pPr>
    </w:p>
    <w:p w14:paraId="25C34EB8" w14:textId="1440E2AA" w:rsidR="00464C8C" w:rsidRPr="00870685" w:rsidRDefault="00295DC3" w:rsidP="00464C8C">
      <w:pPr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La nouvelle ligne de produits Semistat de LAUDA se décline en trois modèles.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Avec le Semistat S 1200, LAUDA propose un appareil d'entrée de gamme à prix abordable, qui brille par un encombrement encore plus faible par rapport à ceux de la série précédente, et ce, avec une capacité frigorifique inchangée de 1,2 kW à 20 °C. Le nouvel appareil Semistat S 2400 conserve la structure mécanique et hydraulique éprouvée caractéristique de la série.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Ce thermostat de process utilise en outre les dernières avancées dans le domaine thermoélectrique.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Il met ainsi en œuvre des éléments Peltier performants de toute dernière génération qui garantissent une densité de puissance plus importante et augmentent encore la fiabilité.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Avec le Semistat 4400 d'une capacité frigorifique de 4,4 kW, LAUDA introduit une nouvelle classe de puissance sur le marché.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Ce thermostat de process a été développé spécifiquement pour les applications utilisant des tranches de 300 mm et nécessitant des performances élevées à basses températures.</w:t>
      </w:r>
    </w:p>
    <w:p w14:paraId="430D3980" w14:textId="77777777" w:rsidR="0022631E" w:rsidRPr="00870685" w:rsidRDefault="0022631E" w:rsidP="00464C8C">
      <w:pPr>
        <w:rPr>
          <w:rFonts w:ascii="Brandon Grotesque Office Light" w:hAnsi="Brandon Grotesque Office Light"/>
          <w:szCs w:val="24"/>
        </w:rPr>
      </w:pPr>
    </w:p>
    <w:p w14:paraId="2F9394FB" w14:textId="77777777" w:rsidR="006D3113" w:rsidRDefault="0022631E" w:rsidP="00464C8C">
      <w:pPr>
        <w:rPr>
          <w:b/>
          <w:szCs w:val="24"/>
          <w:rFonts w:ascii="Brandon Grotesque Office Light" w:hAnsi="Brandon Grotesque Office Light"/>
        </w:rPr>
      </w:pPr>
      <w:r>
        <w:rPr>
          <w:b/>
          <w:szCs w:val="24"/>
          <w:rFonts w:ascii="Brandon Grotesque Office Light" w:hAnsi="Brandon Grotesque Office Light"/>
        </w:rPr>
        <w:t xml:space="preserve">Thermostats de process thermoélectriques conçus pour l'industrie des semi-conducteurs de -20 à 90 °C</w:t>
      </w:r>
    </w:p>
    <w:p w14:paraId="3552A54D" w14:textId="77777777" w:rsidR="006D3113" w:rsidRPr="006D3113" w:rsidRDefault="006D3113" w:rsidP="00464C8C">
      <w:pPr>
        <w:rPr>
          <w:rFonts w:ascii="Brandon Grotesque Office Light" w:hAnsi="Brandon Grotesque Office Light"/>
          <w:szCs w:val="24"/>
        </w:rPr>
      </w:pPr>
    </w:p>
    <w:p w14:paraId="7E572D13" w14:textId="184451F3" w:rsidR="00464C8C" w:rsidRPr="006D3113" w:rsidRDefault="00464C8C" w:rsidP="00464C8C">
      <w:pPr>
        <w:rPr>
          <w:b/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Les thermostats de process Semistat sont optimisés pour la régulation de température de précision dans les applications de gravure au plasma de l'industrie des semi-conducteurs.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Lors du processus de gravure, certaines zones définies sont retirées de la surface de la tranche.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Les supports de tranche qui se trouvent à l'intérieur de la chambre de gravure au plasma sont maintenus à température constante par une régulation de température dynamique, pour empêcher toute dérive en température.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La température constante est d’une importance capitale afin d’avoir un profil de gravure stable et obtenir ainsi une surface de grande qualité.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La technique Peltier permet d'obtenir les deux avantages majeurs des thermostats de process Semistat pour cette application :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une économie d'énergie et de place alliée à une sécurité de fonctionnement en continu maximale.</w:t>
      </w:r>
    </w:p>
    <w:p w14:paraId="6D63C3C8" w14:textId="77777777" w:rsidR="0022631E" w:rsidRPr="00870685" w:rsidRDefault="0022631E" w:rsidP="00464C8C">
      <w:pPr>
        <w:rPr>
          <w:rFonts w:ascii="Brandon Grotesque Office Light" w:hAnsi="Brandon Grotesque Office Light"/>
          <w:szCs w:val="24"/>
        </w:rPr>
      </w:pPr>
    </w:p>
    <w:p w14:paraId="53066ADD" w14:textId="3720ED59" w:rsidR="00464C8C" w:rsidRPr="00870685" w:rsidRDefault="00464C8C" w:rsidP="00464C8C">
      <w:pPr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Les nouveaux thermostats de process présentent une très grande efficacité énergétique, car ils ne régulent la température (et donc ne consomment de l'énergie) que s'il y a besoin de chauffage ou de refroidissement dans la chambre de gravure.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Comme le chauffage et le refroidissement sont assurés par le même composant, à savoir l’élément Peltier, cela permet une structure peu encombrante.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La construction compacte et l'installation facultative sous plancher permet d'occuper une place minimale dans la salle blanche très coûteuse.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Grâce au petit volume interne de liquide et à la tuyauterie courte entre l'appareil et l'application, il faut moins d'énergie pour thermoréguler le volume.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Ce faible volume de liquide caloporteur en particulier permet des variations rapides de la température.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Les systèmes de thermorégulation Semistat peuvent réduire la consommation d'énergie jusqu'à 90 % par rapport aux systèmes à compresseur.</w:t>
      </w:r>
    </w:p>
    <w:p w14:paraId="386575B0" w14:textId="77777777" w:rsidR="0099732C" w:rsidRPr="00870685" w:rsidRDefault="0099732C" w:rsidP="00464C8C">
      <w:pPr>
        <w:rPr>
          <w:rFonts w:ascii="Brandon Grotesque Office Light" w:hAnsi="Brandon Grotesque Office Light"/>
          <w:szCs w:val="24"/>
        </w:rPr>
      </w:pPr>
    </w:p>
    <w:p w14:paraId="05CB950C" w14:textId="4213E873" w:rsidR="008F6BA4" w:rsidRPr="00870685" w:rsidRDefault="00464C8C" w:rsidP="00464C8C">
      <w:pPr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Tout comme ses prédécesseurs éprouvés, la ligne de produits Semistat présente une plage de température de fonctionnement de -20 à 90 °C et offre une très bonne constante de température de ±0,1 K. Avec des capacités frigorifiques entre 1,2 et 4,4 kW, ces appareils refroidis à l'eau peuvent être utilisés pour un grand nombre de types de chambres et de plateformes différents.</w:t>
      </w:r>
    </w:p>
    <w:p w14:paraId="2AE0571C" w14:textId="1C0A69DC" w:rsidR="0099732C" w:rsidRDefault="0099732C" w:rsidP="00464C8C">
      <w:pPr>
        <w:rPr>
          <w:rFonts w:ascii="Brandon Grotesque Office Light" w:hAnsi="Brandon Grotesque Office Light"/>
          <w:szCs w:val="24"/>
        </w:rPr>
      </w:pPr>
    </w:p>
    <w:p w14:paraId="568BD56B" w14:textId="77777777" w:rsidR="00FF6457" w:rsidRPr="00870685" w:rsidRDefault="00FF6457" w:rsidP="00464C8C">
      <w:pPr>
        <w:rPr>
          <w:rFonts w:ascii="Brandon Grotesque Office Light" w:hAnsi="Brandon Grotesque Office Light"/>
          <w:szCs w:val="24"/>
        </w:rPr>
      </w:pPr>
    </w:p>
    <w:p w14:paraId="507C6118" w14:textId="44BA70EB" w:rsidR="0099732C" w:rsidRPr="00870685" w:rsidRDefault="0099732C" w:rsidP="0099732C">
      <w:pPr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Principales fonctions des thermostats de process Semistat de LAUDA</w:t>
      </w:r>
    </w:p>
    <w:p w14:paraId="4EA5C92F" w14:textId="4A9AED3D" w:rsidR="0099732C" w:rsidRPr="00870685" w:rsidRDefault="0099732C" w:rsidP="0099732C">
      <w:pPr>
        <w:pStyle w:val="Listenabsatz"/>
        <w:numPr>
          <w:ilvl w:val="0"/>
          <w:numId w:val="5"/>
        </w:num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Système sans compresseur ni fluide frigorigène à faible consommation d’énergie</w:t>
      </w:r>
    </w:p>
    <w:p w14:paraId="4923E664" w14:textId="0A81BF82" w:rsidR="0099732C" w:rsidRPr="00870685" w:rsidRDefault="0099732C" w:rsidP="0099732C">
      <w:pPr>
        <w:pStyle w:val="Listenabsatz"/>
        <w:numPr>
          <w:ilvl w:val="0"/>
          <w:numId w:val="5"/>
        </w:num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Plus faible encombrement du secteur</w:t>
      </w:r>
    </w:p>
    <w:p w14:paraId="014A6DC3" w14:textId="48BF2A5B" w:rsidR="0099732C" w:rsidRPr="00870685" w:rsidRDefault="0099732C" w:rsidP="0099732C">
      <w:pPr>
        <w:pStyle w:val="Listenabsatz"/>
        <w:numPr>
          <w:ilvl w:val="0"/>
          <w:numId w:val="5"/>
        </w:num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Volume très faible de liquide caloporteur</w:t>
      </w:r>
    </w:p>
    <w:p w14:paraId="1F6186BE" w14:textId="7605E99B" w:rsidR="0099732C" w:rsidRPr="00870685" w:rsidRDefault="0099732C" w:rsidP="0099732C">
      <w:pPr>
        <w:pStyle w:val="Listenabsatz"/>
        <w:numPr>
          <w:ilvl w:val="0"/>
          <w:numId w:val="5"/>
        </w:num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Utilisation de fluides perfluorés</w:t>
      </w:r>
    </w:p>
    <w:p w14:paraId="7B7AE3A3" w14:textId="2C4B87AE" w:rsidR="0099732C" w:rsidRPr="00870685" w:rsidRDefault="0099732C" w:rsidP="0099732C">
      <w:pPr>
        <w:pStyle w:val="Listenabsatz"/>
        <w:numPr>
          <w:ilvl w:val="0"/>
          <w:numId w:val="5"/>
        </w:num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Meilleure accessibilité et occupation minimale de la salle blanche</w:t>
      </w:r>
    </w:p>
    <w:p w14:paraId="347BEDE6" w14:textId="39AFB2F9" w:rsidR="0099732C" w:rsidRPr="00870685" w:rsidRDefault="0099732C" w:rsidP="0099732C">
      <w:pPr>
        <w:pStyle w:val="Listenabsatz"/>
        <w:numPr>
          <w:ilvl w:val="0"/>
          <w:numId w:val="5"/>
        </w:num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Aucun filtre ou composant d’eau désionisée nécessaire</w:t>
      </w:r>
    </w:p>
    <w:p w14:paraId="11624E39" w14:textId="47050938" w:rsidR="0099732C" w:rsidRPr="00870685" w:rsidRDefault="0099732C" w:rsidP="0099732C">
      <w:pPr>
        <w:pStyle w:val="Listenabsatz"/>
        <w:numPr>
          <w:ilvl w:val="0"/>
          <w:numId w:val="5"/>
        </w:num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Grande fiabilité et faibles coûts d’exploitation</w:t>
      </w:r>
    </w:p>
    <w:p w14:paraId="035FA6FE" w14:textId="654CB19E" w:rsidR="0099732C" w:rsidRPr="00870685" w:rsidRDefault="0099732C" w:rsidP="0099732C">
      <w:pPr>
        <w:pStyle w:val="Listenabsatz"/>
        <w:numPr>
          <w:ilvl w:val="0"/>
          <w:numId w:val="5"/>
        </w:num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Dépistage simple des pannes grâce à des modules remplaçables sur place</w:t>
      </w:r>
    </w:p>
    <w:p w14:paraId="0796204A" w14:textId="2D6707E1" w:rsidR="0099732C" w:rsidRPr="00870685" w:rsidRDefault="0099732C" w:rsidP="0099732C">
      <w:pPr>
        <w:pStyle w:val="Listenabsatz"/>
        <w:numPr>
          <w:ilvl w:val="0"/>
          <w:numId w:val="5"/>
        </w:num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Régulation de température dynamique stable au point d’utilisation</w:t>
      </w:r>
    </w:p>
    <w:p w14:paraId="25616B56" w14:textId="35FEBCCE" w:rsidR="0099732C" w:rsidRPr="00870685" w:rsidRDefault="0099732C" w:rsidP="0099732C">
      <w:pPr>
        <w:pStyle w:val="Listenabsatz"/>
        <w:numPr>
          <w:ilvl w:val="0"/>
          <w:numId w:val="5"/>
        </w:num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Profils de gravure stables par la prévention des dérives en température</w:t>
      </w:r>
    </w:p>
    <w:p w14:paraId="7B7AA19D" w14:textId="3FA95DF5" w:rsidR="0099732C" w:rsidRPr="00870685" w:rsidRDefault="0099732C" w:rsidP="0099732C">
      <w:pPr>
        <w:pStyle w:val="Listenabsatz"/>
        <w:numPr>
          <w:ilvl w:val="0"/>
          <w:numId w:val="5"/>
        </w:num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Meilleure reproductibilité d’une tranche à l’autre</w:t>
      </w:r>
    </w:p>
    <w:p w14:paraId="5F890E09" w14:textId="77777777" w:rsidR="00533FCC" w:rsidRPr="00870685" w:rsidRDefault="00533FCC" w:rsidP="00533FCC">
      <w:pPr>
        <w:rPr>
          <w:rFonts w:ascii="Brandon Grotesque Office Light" w:hAnsi="Brandon Grotesque Office Light"/>
        </w:rPr>
      </w:pPr>
    </w:p>
    <w:p w14:paraId="2B35DA65" w14:textId="77777777" w:rsidR="00533FCC" w:rsidRPr="00870685" w:rsidRDefault="00533FCC" w:rsidP="00533FCC">
      <w:pPr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À propos de LAUDA</w:t>
      </w:r>
      <w:r>
        <w:rPr>
          <w:b/>
          <w:rFonts w:ascii="Brandon Grotesque Office Light" w:hAnsi="Brandon Grotesque Office Light"/>
        </w:rPr>
        <w:t xml:space="preserve"> </w:t>
      </w:r>
    </w:p>
    <w:p w14:paraId="4C0826BD" w14:textId="77777777" w:rsidR="00533FCC" w:rsidRPr="00870685" w:rsidRDefault="00533FCC" w:rsidP="00533FCC">
      <w:pPr>
        <w:rPr>
          <w:b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Nous sommes LAUDA, le leader mondial en matière de thermorégulation de précision.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Nos appareils de thermorégulation et nos systèmes de chauffage et de refroidissement constituent le cœur de nombreuses applications.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En tant que fournisseurs complets, nous garantissons une technologie de thermorégulation optimale pour la recherche, la production et les contrôles de qualité.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Nous sommes un partenaire fiable, notamment pour les secteurs de l'industrie automobile, de la chimie et de la pharmacie, de l'industrie des semi-conducteurs, de la technologie médicale et de la technique de laboratoire.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Grâce à une équipe de conseillers qualifiés et à des concepts innovants et respectueux de l'environnement, nous ne cessons d'enthousiasmer nos clients du monde entier, même après 60 ans d'activité.</w:t>
      </w:r>
    </w:p>
    <w:p w14:paraId="3B346732" w14:textId="77777777" w:rsidR="00533FCC" w:rsidRPr="00870685" w:rsidRDefault="00533FCC" w:rsidP="00533FCC">
      <w:pPr>
        <w:rPr>
          <w:rFonts w:ascii="Brandon Grotesque Office Light" w:hAnsi="Brandon Grotesque Office Light"/>
        </w:rPr>
      </w:pPr>
    </w:p>
    <w:p w14:paraId="59484781" w14:textId="77777777" w:rsidR="0087174D" w:rsidRPr="00870685" w:rsidRDefault="0087174D" w:rsidP="00E816F6">
      <w:pPr>
        <w:rPr>
          <w:rStyle w:val="Hyperlink"/>
          <w:rFonts w:ascii="Brandon Grotesque Office Light" w:hAnsi="Brandon Grotesque Office Light"/>
          <w:color w:val="516068"/>
        </w:rPr>
      </w:pPr>
    </w:p>
    <w:p w14:paraId="40A7374F" w14:textId="77777777" w:rsidR="005D7466" w:rsidRPr="006D3113" w:rsidRDefault="0087174D" w:rsidP="0087174D">
      <w:pPr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Photo 1 : pic_LAUDA_Semistat_1200_2400_4400_rho.jpg</w:t>
      </w:r>
    </w:p>
    <w:p w14:paraId="118717A8" w14:textId="63DBB9FE" w:rsidR="0087174D" w:rsidRPr="00870685" w:rsidRDefault="00775978" w:rsidP="0087174D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LAUDA revisite sa gamme de thermostats de process thermoélectriques.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La ligne de produits Semistat de LAUDA offre une grande efficacité énergétique tout en présentant l'encombrement le plus faible du secteur.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Les thermostats Semistat sont utilisés dans l'industrie des semi-conducteurs.</w:t>
      </w:r>
    </w:p>
    <w:p w14:paraId="4F632EEE" w14:textId="77777777" w:rsidR="00E2705A" w:rsidRPr="00870685" w:rsidRDefault="00E2705A" w:rsidP="0087174D">
      <w:pPr>
        <w:rPr>
          <w:rFonts w:ascii="Brandon Grotesque Office Light" w:hAnsi="Brandon Grotesque Office Light"/>
        </w:rPr>
      </w:pPr>
    </w:p>
    <w:p w14:paraId="05ED26C5" w14:textId="77777777" w:rsidR="005A3753" w:rsidRPr="00870685" w:rsidRDefault="005A3753" w:rsidP="0087174D">
      <w:pPr>
        <w:rPr>
          <w:rFonts w:ascii="Brandon Grotesque Office Light" w:hAnsi="Brandon Grotesque Office Light"/>
        </w:rPr>
      </w:pPr>
    </w:p>
    <w:p w14:paraId="763B9FBF" w14:textId="77777777" w:rsidR="00830C56" w:rsidRPr="00870685" w:rsidRDefault="00830C56" w:rsidP="00830C56">
      <w:pPr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Contact direct LAUDA</w:t>
      </w:r>
      <w:r>
        <w:rPr>
          <w:b/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ROBERT HORN</w:t>
      </w:r>
    </w:p>
    <w:p w14:paraId="686C67AF" w14:textId="77777777" w:rsidR="00830C56" w:rsidRPr="00870685" w:rsidRDefault="00830C56" w:rsidP="00830C56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Directeur contenu numérique</w:t>
      </w:r>
    </w:p>
    <w:p w14:paraId="21D283CF" w14:textId="77777777" w:rsidR="00830C56" w:rsidRPr="00870685" w:rsidRDefault="00830C56" w:rsidP="00830C56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T + 49 (0) 9343 503-162</w:t>
      </w:r>
    </w:p>
    <w:p w14:paraId="241770DF" w14:textId="77777777" w:rsidR="00830C56" w:rsidRPr="006D3113" w:rsidRDefault="00830C56" w:rsidP="00830C56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F + 49 (0) 9343 503-283</w:t>
      </w:r>
    </w:p>
    <w:p w14:paraId="44EBF548" w14:textId="75F5186C" w:rsidR="0087174D" w:rsidRPr="006D3113" w:rsidRDefault="00830C56" w:rsidP="00E816F6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robert.horn@lauda.de</w:t>
      </w:r>
      <w:r>
        <w:rPr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www.lauda.de</w:t>
      </w:r>
    </w:p>
    <w:sectPr w:rsidR="0087174D" w:rsidRPr="006D3113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EB5F71" w16cid:durableId="22307FFA"/>
  <w16cid:commentId w16cid:paraId="5D297FF3" w16cid:durableId="22308014"/>
  <w16cid:commentId w16cid:paraId="570A68B0" w16cid:durableId="22308059"/>
  <w16cid:commentId w16cid:paraId="6D66B484" w16cid:durableId="22308166"/>
  <w16cid:commentId w16cid:paraId="551AAE5B" w16cid:durableId="223081A5"/>
  <w16cid:commentId w16cid:paraId="0C26586E" w16cid:durableId="223081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29D8" w14:textId="77777777" w:rsidR="00852B15" w:rsidRDefault="00852B1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2862" w14:textId="77777777" w:rsidR="001A7663" w:rsidRDefault="001A7663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autoHyphenation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8F"/>
    <w:rsid w:val="00003592"/>
    <w:rsid w:val="00003BD8"/>
    <w:rsid w:val="000106F6"/>
    <w:rsid w:val="000131DE"/>
    <w:rsid w:val="00016E71"/>
    <w:rsid w:val="00017CDD"/>
    <w:rsid w:val="0002210C"/>
    <w:rsid w:val="00032C1E"/>
    <w:rsid w:val="00036288"/>
    <w:rsid w:val="00037A5A"/>
    <w:rsid w:val="00043694"/>
    <w:rsid w:val="000502B9"/>
    <w:rsid w:val="00052155"/>
    <w:rsid w:val="0005238D"/>
    <w:rsid w:val="00063F58"/>
    <w:rsid w:val="00072AB2"/>
    <w:rsid w:val="00081610"/>
    <w:rsid w:val="000865AD"/>
    <w:rsid w:val="00086D9D"/>
    <w:rsid w:val="0009212B"/>
    <w:rsid w:val="00097B47"/>
    <w:rsid w:val="000A1701"/>
    <w:rsid w:val="000A55C4"/>
    <w:rsid w:val="000A59E1"/>
    <w:rsid w:val="000A7BBE"/>
    <w:rsid w:val="000B2B07"/>
    <w:rsid w:val="000B7FB5"/>
    <w:rsid w:val="000C12B8"/>
    <w:rsid w:val="000C1ABD"/>
    <w:rsid w:val="000C7AE0"/>
    <w:rsid w:val="000D1EB2"/>
    <w:rsid w:val="000D6912"/>
    <w:rsid w:val="000F47A2"/>
    <w:rsid w:val="001001D8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35097"/>
    <w:rsid w:val="0013645B"/>
    <w:rsid w:val="0015017D"/>
    <w:rsid w:val="001510DB"/>
    <w:rsid w:val="00153F06"/>
    <w:rsid w:val="001620D1"/>
    <w:rsid w:val="001646A0"/>
    <w:rsid w:val="0017338F"/>
    <w:rsid w:val="00173DD2"/>
    <w:rsid w:val="00180854"/>
    <w:rsid w:val="00180F25"/>
    <w:rsid w:val="0018634A"/>
    <w:rsid w:val="001878D0"/>
    <w:rsid w:val="0019055C"/>
    <w:rsid w:val="0019656F"/>
    <w:rsid w:val="00196772"/>
    <w:rsid w:val="001A7663"/>
    <w:rsid w:val="001B4EB7"/>
    <w:rsid w:val="001B7690"/>
    <w:rsid w:val="001C166D"/>
    <w:rsid w:val="001D1292"/>
    <w:rsid w:val="001E1D0F"/>
    <w:rsid w:val="001E24B9"/>
    <w:rsid w:val="001E40C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21EBC"/>
    <w:rsid w:val="00223F3A"/>
    <w:rsid w:val="0022631E"/>
    <w:rsid w:val="00233243"/>
    <w:rsid w:val="002378C7"/>
    <w:rsid w:val="00237AA4"/>
    <w:rsid w:val="002465B4"/>
    <w:rsid w:val="0024793A"/>
    <w:rsid w:val="00251828"/>
    <w:rsid w:val="00254928"/>
    <w:rsid w:val="00257177"/>
    <w:rsid w:val="0025762D"/>
    <w:rsid w:val="002622EC"/>
    <w:rsid w:val="002642CF"/>
    <w:rsid w:val="00264380"/>
    <w:rsid w:val="0026583F"/>
    <w:rsid w:val="00266BD7"/>
    <w:rsid w:val="00271E28"/>
    <w:rsid w:val="00276F4C"/>
    <w:rsid w:val="002822D6"/>
    <w:rsid w:val="00284465"/>
    <w:rsid w:val="00286C92"/>
    <w:rsid w:val="002879E7"/>
    <w:rsid w:val="00292433"/>
    <w:rsid w:val="00295DC3"/>
    <w:rsid w:val="0029792F"/>
    <w:rsid w:val="002A2226"/>
    <w:rsid w:val="002A2E3A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DD"/>
    <w:rsid w:val="002D1A7D"/>
    <w:rsid w:val="002D27D4"/>
    <w:rsid w:val="002D7793"/>
    <w:rsid w:val="002E19A5"/>
    <w:rsid w:val="002E3A48"/>
    <w:rsid w:val="002F5A35"/>
    <w:rsid w:val="00303043"/>
    <w:rsid w:val="00321B1B"/>
    <w:rsid w:val="00323318"/>
    <w:rsid w:val="003277C5"/>
    <w:rsid w:val="00331032"/>
    <w:rsid w:val="00334C33"/>
    <w:rsid w:val="00340712"/>
    <w:rsid w:val="003524F6"/>
    <w:rsid w:val="003528B1"/>
    <w:rsid w:val="00354660"/>
    <w:rsid w:val="003559CB"/>
    <w:rsid w:val="00361772"/>
    <w:rsid w:val="00371E55"/>
    <w:rsid w:val="003924BD"/>
    <w:rsid w:val="0039408C"/>
    <w:rsid w:val="003940B8"/>
    <w:rsid w:val="00395772"/>
    <w:rsid w:val="003B2EFA"/>
    <w:rsid w:val="003B3409"/>
    <w:rsid w:val="003C4555"/>
    <w:rsid w:val="003C6CC1"/>
    <w:rsid w:val="003D2457"/>
    <w:rsid w:val="003F1247"/>
    <w:rsid w:val="003F34EA"/>
    <w:rsid w:val="003F564D"/>
    <w:rsid w:val="0040404E"/>
    <w:rsid w:val="004179ED"/>
    <w:rsid w:val="004179FE"/>
    <w:rsid w:val="0042186D"/>
    <w:rsid w:val="0042560D"/>
    <w:rsid w:val="004336B6"/>
    <w:rsid w:val="00437772"/>
    <w:rsid w:val="00444A8C"/>
    <w:rsid w:val="0045075E"/>
    <w:rsid w:val="00452D93"/>
    <w:rsid w:val="00464C8C"/>
    <w:rsid w:val="00467756"/>
    <w:rsid w:val="00470DB8"/>
    <w:rsid w:val="0047242F"/>
    <w:rsid w:val="00481CC0"/>
    <w:rsid w:val="0049367D"/>
    <w:rsid w:val="0049574E"/>
    <w:rsid w:val="004A2887"/>
    <w:rsid w:val="004A34A0"/>
    <w:rsid w:val="004A446F"/>
    <w:rsid w:val="004B2050"/>
    <w:rsid w:val="004B3274"/>
    <w:rsid w:val="004C0D96"/>
    <w:rsid w:val="004C14E4"/>
    <w:rsid w:val="004C3D3B"/>
    <w:rsid w:val="004C6CB3"/>
    <w:rsid w:val="004D4263"/>
    <w:rsid w:val="004E7939"/>
    <w:rsid w:val="004F0105"/>
    <w:rsid w:val="004F19F0"/>
    <w:rsid w:val="004F7EF8"/>
    <w:rsid w:val="00501510"/>
    <w:rsid w:val="00505919"/>
    <w:rsid w:val="00510DB4"/>
    <w:rsid w:val="00513FEA"/>
    <w:rsid w:val="00517CD5"/>
    <w:rsid w:val="0052091D"/>
    <w:rsid w:val="00533FCC"/>
    <w:rsid w:val="00543B46"/>
    <w:rsid w:val="00546F3B"/>
    <w:rsid w:val="00550F00"/>
    <w:rsid w:val="00551DA1"/>
    <w:rsid w:val="005536BB"/>
    <w:rsid w:val="00561F53"/>
    <w:rsid w:val="00562C93"/>
    <w:rsid w:val="005649BF"/>
    <w:rsid w:val="00566F58"/>
    <w:rsid w:val="00583D49"/>
    <w:rsid w:val="00591983"/>
    <w:rsid w:val="005A10D2"/>
    <w:rsid w:val="005A3753"/>
    <w:rsid w:val="005A79A2"/>
    <w:rsid w:val="005B01C8"/>
    <w:rsid w:val="005B05BD"/>
    <w:rsid w:val="005B5642"/>
    <w:rsid w:val="005C7514"/>
    <w:rsid w:val="005C7592"/>
    <w:rsid w:val="005D2C5D"/>
    <w:rsid w:val="005D415E"/>
    <w:rsid w:val="005D51B9"/>
    <w:rsid w:val="005D7466"/>
    <w:rsid w:val="005E1262"/>
    <w:rsid w:val="005E253F"/>
    <w:rsid w:val="005E42BA"/>
    <w:rsid w:val="005E5AF7"/>
    <w:rsid w:val="005E6B6B"/>
    <w:rsid w:val="00602563"/>
    <w:rsid w:val="0060261B"/>
    <w:rsid w:val="00602DE3"/>
    <w:rsid w:val="006064A0"/>
    <w:rsid w:val="006064AC"/>
    <w:rsid w:val="00607649"/>
    <w:rsid w:val="006131E8"/>
    <w:rsid w:val="00613771"/>
    <w:rsid w:val="00622E3C"/>
    <w:rsid w:val="00630554"/>
    <w:rsid w:val="006317CE"/>
    <w:rsid w:val="00631BA2"/>
    <w:rsid w:val="00637579"/>
    <w:rsid w:val="00640385"/>
    <w:rsid w:val="00645FEA"/>
    <w:rsid w:val="006471DE"/>
    <w:rsid w:val="0065237C"/>
    <w:rsid w:val="00656DF6"/>
    <w:rsid w:val="006617D0"/>
    <w:rsid w:val="006725A2"/>
    <w:rsid w:val="00675D89"/>
    <w:rsid w:val="006804AD"/>
    <w:rsid w:val="00681080"/>
    <w:rsid w:val="0068625B"/>
    <w:rsid w:val="0068746E"/>
    <w:rsid w:val="00692ECD"/>
    <w:rsid w:val="00693CD1"/>
    <w:rsid w:val="006B0F68"/>
    <w:rsid w:val="006B57B2"/>
    <w:rsid w:val="006C3BED"/>
    <w:rsid w:val="006C78BD"/>
    <w:rsid w:val="006D0E58"/>
    <w:rsid w:val="006D3113"/>
    <w:rsid w:val="006D5CEE"/>
    <w:rsid w:val="006D63A8"/>
    <w:rsid w:val="006D7236"/>
    <w:rsid w:val="006D7295"/>
    <w:rsid w:val="006E2046"/>
    <w:rsid w:val="006F113D"/>
    <w:rsid w:val="007041FB"/>
    <w:rsid w:val="0070766B"/>
    <w:rsid w:val="00713A32"/>
    <w:rsid w:val="00713EAA"/>
    <w:rsid w:val="00722C08"/>
    <w:rsid w:val="00730A85"/>
    <w:rsid w:val="0073169A"/>
    <w:rsid w:val="00743C1E"/>
    <w:rsid w:val="007503C2"/>
    <w:rsid w:val="00750C9F"/>
    <w:rsid w:val="00750DCF"/>
    <w:rsid w:val="00753EC0"/>
    <w:rsid w:val="00755F20"/>
    <w:rsid w:val="00762FD8"/>
    <w:rsid w:val="00763395"/>
    <w:rsid w:val="007708E6"/>
    <w:rsid w:val="00775978"/>
    <w:rsid w:val="00777446"/>
    <w:rsid w:val="00780B42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E1D6F"/>
    <w:rsid w:val="007E50DF"/>
    <w:rsid w:val="007E5BC2"/>
    <w:rsid w:val="007F7C29"/>
    <w:rsid w:val="00804515"/>
    <w:rsid w:val="0080696E"/>
    <w:rsid w:val="008113F2"/>
    <w:rsid w:val="0081305A"/>
    <w:rsid w:val="00820B12"/>
    <w:rsid w:val="008252D8"/>
    <w:rsid w:val="008278A9"/>
    <w:rsid w:val="00830C56"/>
    <w:rsid w:val="00831B27"/>
    <w:rsid w:val="0083658E"/>
    <w:rsid w:val="00836EE9"/>
    <w:rsid w:val="0083751D"/>
    <w:rsid w:val="0084148D"/>
    <w:rsid w:val="00845C0A"/>
    <w:rsid w:val="008514FA"/>
    <w:rsid w:val="00852B15"/>
    <w:rsid w:val="00854FE7"/>
    <w:rsid w:val="008626BA"/>
    <w:rsid w:val="00863855"/>
    <w:rsid w:val="008646F6"/>
    <w:rsid w:val="00864B03"/>
    <w:rsid w:val="00864B31"/>
    <w:rsid w:val="00870685"/>
    <w:rsid w:val="0087174D"/>
    <w:rsid w:val="00873446"/>
    <w:rsid w:val="00874B73"/>
    <w:rsid w:val="00881128"/>
    <w:rsid w:val="00882689"/>
    <w:rsid w:val="00884C9C"/>
    <w:rsid w:val="008854EE"/>
    <w:rsid w:val="0088553E"/>
    <w:rsid w:val="008869BB"/>
    <w:rsid w:val="00893E7E"/>
    <w:rsid w:val="008A0F94"/>
    <w:rsid w:val="008A1086"/>
    <w:rsid w:val="008A195C"/>
    <w:rsid w:val="008B20C1"/>
    <w:rsid w:val="008B798C"/>
    <w:rsid w:val="008C43B8"/>
    <w:rsid w:val="008C6BC6"/>
    <w:rsid w:val="008D0882"/>
    <w:rsid w:val="008D134D"/>
    <w:rsid w:val="008D1FEA"/>
    <w:rsid w:val="008E5CB4"/>
    <w:rsid w:val="008F6BA4"/>
    <w:rsid w:val="0090270F"/>
    <w:rsid w:val="00905821"/>
    <w:rsid w:val="00905C28"/>
    <w:rsid w:val="009146BF"/>
    <w:rsid w:val="0091797A"/>
    <w:rsid w:val="00934361"/>
    <w:rsid w:val="009360E1"/>
    <w:rsid w:val="00941E75"/>
    <w:rsid w:val="0094233A"/>
    <w:rsid w:val="00950AF9"/>
    <w:rsid w:val="00952D13"/>
    <w:rsid w:val="00955EA0"/>
    <w:rsid w:val="0096160E"/>
    <w:rsid w:val="00966A73"/>
    <w:rsid w:val="009672D4"/>
    <w:rsid w:val="00967DE7"/>
    <w:rsid w:val="00973DE5"/>
    <w:rsid w:val="009758D5"/>
    <w:rsid w:val="009801FE"/>
    <w:rsid w:val="0098233C"/>
    <w:rsid w:val="00982F67"/>
    <w:rsid w:val="0098440B"/>
    <w:rsid w:val="00991A0E"/>
    <w:rsid w:val="009940D8"/>
    <w:rsid w:val="00995AC3"/>
    <w:rsid w:val="00995BFD"/>
    <w:rsid w:val="0099732C"/>
    <w:rsid w:val="009A5967"/>
    <w:rsid w:val="009B4F81"/>
    <w:rsid w:val="009B61DA"/>
    <w:rsid w:val="009C07A4"/>
    <w:rsid w:val="009C194C"/>
    <w:rsid w:val="009C3034"/>
    <w:rsid w:val="009C4343"/>
    <w:rsid w:val="009C55BB"/>
    <w:rsid w:val="009C686D"/>
    <w:rsid w:val="009D78DC"/>
    <w:rsid w:val="009D7963"/>
    <w:rsid w:val="009E3791"/>
    <w:rsid w:val="009F0AC7"/>
    <w:rsid w:val="009F0EB9"/>
    <w:rsid w:val="009F28D7"/>
    <w:rsid w:val="00A05D6B"/>
    <w:rsid w:val="00A178D4"/>
    <w:rsid w:val="00A204C7"/>
    <w:rsid w:val="00A2068B"/>
    <w:rsid w:val="00A20B1B"/>
    <w:rsid w:val="00A2254F"/>
    <w:rsid w:val="00A252DD"/>
    <w:rsid w:val="00A26870"/>
    <w:rsid w:val="00A36BED"/>
    <w:rsid w:val="00A45063"/>
    <w:rsid w:val="00A50ADD"/>
    <w:rsid w:val="00A51309"/>
    <w:rsid w:val="00A5140B"/>
    <w:rsid w:val="00A61480"/>
    <w:rsid w:val="00A61E3A"/>
    <w:rsid w:val="00A62610"/>
    <w:rsid w:val="00A646CC"/>
    <w:rsid w:val="00A665C6"/>
    <w:rsid w:val="00A71A1C"/>
    <w:rsid w:val="00A754C6"/>
    <w:rsid w:val="00A76DA7"/>
    <w:rsid w:val="00A90940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28C7"/>
    <w:rsid w:val="00AC5259"/>
    <w:rsid w:val="00AD1272"/>
    <w:rsid w:val="00AD2D80"/>
    <w:rsid w:val="00AD4B12"/>
    <w:rsid w:val="00AD5AC0"/>
    <w:rsid w:val="00AD6E25"/>
    <w:rsid w:val="00AF25E6"/>
    <w:rsid w:val="00B0707E"/>
    <w:rsid w:val="00B074C6"/>
    <w:rsid w:val="00B16A8B"/>
    <w:rsid w:val="00B20245"/>
    <w:rsid w:val="00B32472"/>
    <w:rsid w:val="00B40631"/>
    <w:rsid w:val="00B573CB"/>
    <w:rsid w:val="00B67AB3"/>
    <w:rsid w:val="00B71A9A"/>
    <w:rsid w:val="00B71F28"/>
    <w:rsid w:val="00B74E45"/>
    <w:rsid w:val="00B81EBF"/>
    <w:rsid w:val="00B82126"/>
    <w:rsid w:val="00B837A0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E4"/>
    <w:rsid w:val="00BB7BD8"/>
    <w:rsid w:val="00BC2122"/>
    <w:rsid w:val="00BD4A6A"/>
    <w:rsid w:val="00BE27CE"/>
    <w:rsid w:val="00BE2AE9"/>
    <w:rsid w:val="00BE50CD"/>
    <w:rsid w:val="00BF0599"/>
    <w:rsid w:val="00BF433F"/>
    <w:rsid w:val="00BF6A09"/>
    <w:rsid w:val="00C01021"/>
    <w:rsid w:val="00C04EAB"/>
    <w:rsid w:val="00C13CFF"/>
    <w:rsid w:val="00C1471D"/>
    <w:rsid w:val="00C26BFC"/>
    <w:rsid w:val="00C338E5"/>
    <w:rsid w:val="00C456FA"/>
    <w:rsid w:val="00C45D97"/>
    <w:rsid w:val="00C47443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A462B"/>
    <w:rsid w:val="00CB1155"/>
    <w:rsid w:val="00CB120B"/>
    <w:rsid w:val="00CB52BE"/>
    <w:rsid w:val="00CC242B"/>
    <w:rsid w:val="00CC4BB8"/>
    <w:rsid w:val="00CD2126"/>
    <w:rsid w:val="00CD3803"/>
    <w:rsid w:val="00CD4251"/>
    <w:rsid w:val="00CE56B5"/>
    <w:rsid w:val="00CF0690"/>
    <w:rsid w:val="00CF4625"/>
    <w:rsid w:val="00CF5A03"/>
    <w:rsid w:val="00D02232"/>
    <w:rsid w:val="00D03B73"/>
    <w:rsid w:val="00D133A0"/>
    <w:rsid w:val="00D227F9"/>
    <w:rsid w:val="00D2674D"/>
    <w:rsid w:val="00D3125F"/>
    <w:rsid w:val="00D40B94"/>
    <w:rsid w:val="00D43B02"/>
    <w:rsid w:val="00D46F46"/>
    <w:rsid w:val="00D54125"/>
    <w:rsid w:val="00D56B1C"/>
    <w:rsid w:val="00D600B7"/>
    <w:rsid w:val="00D606EF"/>
    <w:rsid w:val="00D6073B"/>
    <w:rsid w:val="00D6074E"/>
    <w:rsid w:val="00D678AD"/>
    <w:rsid w:val="00D82BCB"/>
    <w:rsid w:val="00D917B6"/>
    <w:rsid w:val="00D91DC3"/>
    <w:rsid w:val="00D9206C"/>
    <w:rsid w:val="00DA2040"/>
    <w:rsid w:val="00DA45E1"/>
    <w:rsid w:val="00DA7164"/>
    <w:rsid w:val="00DB025C"/>
    <w:rsid w:val="00DB759A"/>
    <w:rsid w:val="00DC0E6D"/>
    <w:rsid w:val="00DC6C90"/>
    <w:rsid w:val="00DC7D61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5F47"/>
    <w:rsid w:val="00E2705A"/>
    <w:rsid w:val="00E304A9"/>
    <w:rsid w:val="00E31131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9EC"/>
    <w:rsid w:val="00E744E5"/>
    <w:rsid w:val="00E74E58"/>
    <w:rsid w:val="00E80095"/>
    <w:rsid w:val="00E8115F"/>
    <w:rsid w:val="00E816F6"/>
    <w:rsid w:val="00E85461"/>
    <w:rsid w:val="00E90287"/>
    <w:rsid w:val="00E93359"/>
    <w:rsid w:val="00EA08A6"/>
    <w:rsid w:val="00EA2AED"/>
    <w:rsid w:val="00EA357A"/>
    <w:rsid w:val="00EA5B8D"/>
    <w:rsid w:val="00EA6A46"/>
    <w:rsid w:val="00EC213A"/>
    <w:rsid w:val="00EC505C"/>
    <w:rsid w:val="00ED3FD7"/>
    <w:rsid w:val="00ED58C8"/>
    <w:rsid w:val="00EE6C37"/>
    <w:rsid w:val="00EE72F3"/>
    <w:rsid w:val="00EF6E51"/>
    <w:rsid w:val="00F12674"/>
    <w:rsid w:val="00F14F93"/>
    <w:rsid w:val="00F1501F"/>
    <w:rsid w:val="00F15C54"/>
    <w:rsid w:val="00F17B90"/>
    <w:rsid w:val="00F20E91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600AB"/>
    <w:rsid w:val="00F650E5"/>
    <w:rsid w:val="00F8172B"/>
    <w:rsid w:val="00F87AFE"/>
    <w:rsid w:val="00F933E6"/>
    <w:rsid w:val="00FA0E23"/>
    <w:rsid w:val="00FA233F"/>
    <w:rsid w:val="00FA3BEA"/>
    <w:rsid w:val="00FB3013"/>
    <w:rsid w:val="00FC7DA4"/>
    <w:rsid w:val="00FD119B"/>
    <w:rsid w:val="00FD2BBB"/>
    <w:rsid w:val="00FD4796"/>
    <w:rsid w:val="00FE33E1"/>
    <w:rsid w:val="00FE7DC7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2EFA5102"/>
  <w15:docId w15:val="{BC8993D6-626A-49B7-B423-D9A6BC5D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F960A-67C9-4730-9E1D-A0B07602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Robert Horn</cp:lastModifiedBy>
  <cp:revision>213</cp:revision>
  <cp:lastPrinted>2019-01-31T13:52:00Z</cp:lastPrinted>
  <dcterms:created xsi:type="dcterms:W3CDTF">2018-05-29T13:46:00Z</dcterms:created>
  <dcterms:modified xsi:type="dcterms:W3CDTF">2020-04-03T12:14:00Z</dcterms:modified>
</cp:coreProperties>
</file>