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7BBB" w14:textId="20804E90" w:rsidR="009F0AC7" w:rsidRPr="00870685" w:rsidRDefault="002F03B7" w:rsidP="000A55C4">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KALIBRIER</w:t>
      </w:r>
      <w:r w:rsidR="0067445F">
        <w:rPr>
          <w:rFonts w:ascii="Brandon Grotesque Office Light" w:hAnsi="Brandon Grotesque Office Light"/>
          <w:b/>
          <w:szCs w:val="24"/>
        </w:rPr>
        <w:t>EN MIT HÖCHSTER PRÄZISION</w:t>
      </w:r>
    </w:p>
    <w:p w14:paraId="3C78CE10" w14:textId="30CCD038" w:rsidR="003924BD" w:rsidRPr="002A44B6" w:rsidRDefault="002F03B7" w:rsidP="003924BD">
      <w:pPr>
        <w:spacing w:line="240" w:lineRule="auto"/>
        <w:rPr>
          <w:rFonts w:ascii="Brandon Grotesque Office Light" w:hAnsi="Brandon Grotesque Office Light"/>
          <w:sz w:val="40"/>
          <w:szCs w:val="40"/>
        </w:rPr>
      </w:pPr>
      <w:r>
        <w:rPr>
          <w:rFonts w:ascii="Brandon Grotesque Office Light" w:hAnsi="Brandon Grotesque Office Light"/>
          <w:sz w:val="40"/>
          <w:szCs w:val="40"/>
        </w:rPr>
        <w:t>Neuer ECO Kalibrierthermostat</w:t>
      </w:r>
      <w:r w:rsidR="00D72E88">
        <w:rPr>
          <w:rFonts w:ascii="Brandon Grotesque Office Light" w:hAnsi="Brandon Grotesque Office Light"/>
          <w:sz w:val="40"/>
          <w:szCs w:val="40"/>
        </w:rPr>
        <w:t xml:space="preserve"> </w:t>
      </w:r>
      <w:r w:rsidR="001C21DF">
        <w:rPr>
          <w:rFonts w:ascii="Brandon Grotesque Office Light" w:hAnsi="Brandon Grotesque Office Light"/>
          <w:sz w:val="40"/>
          <w:szCs w:val="40"/>
        </w:rPr>
        <w:t>erfüllt hohe</w:t>
      </w:r>
      <w:r w:rsidR="00D72E88">
        <w:rPr>
          <w:rFonts w:ascii="Brandon Grotesque Office Light" w:hAnsi="Brandon Grotesque Office Light"/>
          <w:sz w:val="40"/>
          <w:szCs w:val="40"/>
        </w:rPr>
        <w:t xml:space="preserve"> Ansprüche von Prüflaboren</w:t>
      </w:r>
    </w:p>
    <w:p w14:paraId="3CCE73E0" w14:textId="77777777" w:rsidR="00C456FA" w:rsidRPr="004945E2" w:rsidRDefault="00C456FA" w:rsidP="00C456FA">
      <w:pPr>
        <w:rPr>
          <w:rFonts w:ascii="Brandon Grotesque Office Light" w:hAnsi="Brandon Grotesque Office Light"/>
          <w:sz w:val="16"/>
        </w:rPr>
      </w:pPr>
    </w:p>
    <w:p w14:paraId="557D506B" w14:textId="556ACAF5" w:rsidR="00816914" w:rsidRDefault="00816914" w:rsidP="00816914">
      <w:pPr>
        <w:rPr>
          <w:rFonts w:ascii="Brandon Grotesque Office Light" w:hAnsi="Brandon Grotesque Office Light"/>
          <w:szCs w:val="24"/>
        </w:rPr>
      </w:pPr>
      <w:r>
        <w:rPr>
          <w:rFonts w:ascii="Brandon Grotesque Office Light" w:hAnsi="Brandon Grotesque Office Light"/>
          <w:szCs w:val="24"/>
        </w:rPr>
        <w:t xml:space="preserve">Lauda-Königshofen, </w:t>
      </w:r>
      <w:bookmarkStart w:id="0" w:name="_GoBack"/>
      <w:bookmarkEnd w:id="0"/>
      <w:r w:rsidR="000C6191">
        <w:rPr>
          <w:rFonts w:ascii="Brandon Grotesque Office Light" w:hAnsi="Brandon Grotesque Office Light"/>
          <w:szCs w:val="24"/>
        </w:rPr>
        <w:t>3</w:t>
      </w:r>
      <w:r>
        <w:rPr>
          <w:rFonts w:ascii="Brandon Grotesque Office Light" w:hAnsi="Brandon Grotesque Office Light"/>
          <w:szCs w:val="24"/>
        </w:rPr>
        <w:t xml:space="preserve">. </w:t>
      </w:r>
      <w:r w:rsidR="000C6191">
        <w:rPr>
          <w:rFonts w:ascii="Brandon Grotesque Office Light" w:hAnsi="Brandon Grotesque Office Light"/>
          <w:szCs w:val="24"/>
        </w:rPr>
        <w:t xml:space="preserve">Februar </w:t>
      </w:r>
      <w:r>
        <w:rPr>
          <w:rFonts w:ascii="Brandon Grotesque Office Light" w:hAnsi="Brandon Grotesque Office Light"/>
          <w:szCs w:val="24"/>
        </w:rPr>
        <w:t>2020 – Mit dem LAUDA ECO REJ 1225 G Kalibrierthermostat bringt LAUDA ein Temperiergerät auf den Markt, das exakt für die Anforderungen von Prüflaboren und Kunden, die in ihrer täglichen Arbeit kalibrieren und justieren, entwickelt wurde. Das Gerät wurde speziell zur präzisen Kalibrierung von Thermometern, etwa industriellen Platin-Widerstandsthermometern, Temperaturfühlern, Thermoelementen oder elektrischen Thermometern</w:t>
      </w:r>
      <w:r w:rsidR="00AE0598">
        <w:rPr>
          <w:rFonts w:ascii="Brandon Grotesque Office Light" w:hAnsi="Brandon Grotesque Office Light"/>
          <w:szCs w:val="24"/>
        </w:rPr>
        <w:t>,</w:t>
      </w:r>
      <w:r>
        <w:rPr>
          <w:rFonts w:ascii="Brandon Grotesque Office Light" w:hAnsi="Brandon Grotesque Office Light"/>
          <w:szCs w:val="24"/>
        </w:rPr>
        <w:t xml:space="preserve"> entwickelt. Flüssigkalibrierbäder gelten als die stabilsten </w:t>
      </w:r>
      <w:r w:rsidR="003D1DAE">
        <w:rPr>
          <w:rFonts w:ascii="Brandon Grotesque Office Light" w:hAnsi="Brandon Grotesque Office Light"/>
          <w:szCs w:val="24"/>
        </w:rPr>
        <w:t>Temperaturquellen mit der höchsten Konstan</w:t>
      </w:r>
      <w:r w:rsidR="005730F4">
        <w:rPr>
          <w:rFonts w:ascii="Brandon Grotesque Office Light" w:hAnsi="Brandon Grotesque Office Light"/>
          <w:szCs w:val="24"/>
        </w:rPr>
        <w:t>z</w:t>
      </w:r>
      <w:r>
        <w:rPr>
          <w:rFonts w:ascii="Brandon Grotesque Office Light" w:hAnsi="Brandon Grotesque Office Light"/>
          <w:szCs w:val="24"/>
        </w:rPr>
        <w:t xml:space="preserve"> für die Vergleichskalibrierung von Temperaturtastköpfen und -sensoren in einem Labor. Sie verwenden eine große Flüssigkeitsmenge zum Aufrechterhalten einer stabilen und homogenen Testumgebung für die Kalibrierung von Kalibriergegenständen verschiedener Größen, Formen und Längen.</w:t>
      </w:r>
    </w:p>
    <w:p w14:paraId="25CD6F49" w14:textId="77777777" w:rsidR="000E7FA7" w:rsidRDefault="000E7FA7" w:rsidP="00C9560E">
      <w:pPr>
        <w:rPr>
          <w:rFonts w:ascii="Brandon Grotesque Office Light" w:hAnsi="Brandon Grotesque Office Light"/>
          <w:szCs w:val="24"/>
        </w:rPr>
      </w:pPr>
    </w:p>
    <w:p w14:paraId="6A5F5AA0" w14:textId="006465DB" w:rsidR="00C9560E" w:rsidRDefault="00816914" w:rsidP="00C9560E">
      <w:pPr>
        <w:rPr>
          <w:rFonts w:ascii="Brandon Grotesque Office Light" w:hAnsi="Brandon Grotesque Office Light"/>
          <w:szCs w:val="24"/>
        </w:rPr>
      </w:pPr>
      <w:r w:rsidRPr="00816914">
        <w:rPr>
          <w:rFonts w:ascii="Brandon Grotesque Office Light" w:hAnsi="Brandon Grotesque Office Light"/>
          <w:szCs w:val="24"/>
        </w:rPr>
        <w:t xml:space="preserve">Bei Kalibrierthermostaten setzen die Anwendungen ein konstantes und temperaturunabhängiges Flüssigkeitsniveau voraus. LAUDA </w:t>
      </w:r>
      <w:r>
        <w:rPr>
          <w:rFonts w:ascii="Brandon Grotesque Office Light" w:hAnsi="Brandon Grotesque Office Light"/>
          <w:szCs w:val="24"/>
        </w:rPr>
        <w:t>nutzt</w:t>
      </w:r>
      <w:r w:rsidRPr="00816914">
        <w:rPr>
          <w:rFonts w:ascii="Brandon Grotesque Office Light" w:hAnsi="Brandon Grotesque Office Light"/>
          <w:szCs w:val="24"/>
        </w:rPr>
        <w:t xml:space="preserve"> hierfür ein Zweikammerbad, das aus der Temperierkammer und der Applikationskammer, auch Überlaufgefäß, Nutzraum oder Pufferkammer genannt, besteht. Eine Pumpeinheit fördert das Medium von der Temperierkammer in die Applikationskammer, die einen niveaubegrenzten Überlauf besitzt. Von diesem strömt das Badmedium zurück in die Temperierkammer.</w:t>
      </w:r>
      <w:r>
        <w:rPr>
          <w:rFonts w:ascii="Brandon Grotesque Office Light" w:hAnsi="Brandon Grotesque Office Light"/>
          <w:szCs w:val="24"/>
        </w:rPr>
        <w:t xml:space="preserve"> Der</w:t>
      </w:r>
      <w:r w:rsidR="00C9560E">
        <w:rPr>
          <w:rFonts w:ascii="Brandon Grotesque Office Light" w:hAnsi="Brandon Grotesque Office Light"/>
          <w:szCs w:val="24"/>
        </w:rPr>
        <w:t xml:space="preserve"> ECO Kalibrierthermostat</w:t>
      </w:r>
      <w:r>
        <w:rPr>
          <w:rFonts w:ascii="Brandon Grotesque Office Light" w:hAnsi="Brandon Grotesque Office Light"/>
          <w:szCs w:val="24"/>
        </w:rPr>
        <w:t xml:space="preserve"> besitzt dazu</w:t>
      </w:r>
      <w:r w:rsidR="00C9560E">
        <w:rPr>
          <w:rFonts w:ascii="Brandon Grotesque Office Light" w:hAnsi="Brandon Grotesque Office Light"/>
          <w:szCs w:val="24"/>
        </w:rPr>
        <w:t xml:space="preserve"> einen</w:t>
      </w:r>
      <w:r w:rsidR="00353696">
        <w:rPr>
          <w:rFonts w:ascii="Brandon Grotesque Office Light" w:hAnsi="Brandon Grotesque Office Light"/>
          <w:szCs w:val="24"/>
        </w:rPr>
        <w:t xml:space="preserve"> höhenverstellbaren,</w:t>
      </w:r>
      <w:r w:rsidR="00C9560E">
        <w:rPr>
          <w:rFonts w:ascii="Brandon Grotesque Office Light" w:hAnsi="Brandon Grotesque Office Light"/>
          <w:szCs w:val="24"/>
        </w:rPr>
        <w:t xml:space="preserve"> zylindrischen Arbeitsraum. </w:t>
      </w:r>
      <w:r w:rsidR="00353696">
        <w:rPr>
          <w:rFonts w:ascii="Brandon Grotesque Office Light" w:hAnsi="Brandon Grotesque Office Light"/>
          <w:szCs w:val="24"/>
        </w:rPr>
        <w:t>Dieser</w:t>
      </w:r>
      <w:r w:rsidR="00C9560E">
        <w:rPr>
          <w:rFonts w:ascii="Brandon Grotesque Office Light" w:hAnsi="Brandon Grotesque Office Light"/>
          <w:szCs w:val="24"/>
        </w:rPr>
        <w:t xml:space="preserve"> ermöglicht es, die </w:t>
      </w:r>
      <w:r w:rsidR="00C9560E" w:rsidRPr="00C9560E">
        <w:rPr>
          <w:rFonts w:ascii="Brandon Grotesque Office Light" w:hAnsi="Brandon Grotesque Office Light"/>
          <w:szCs w:val="24"/>
        </w:rPr>
        <w:t>Flüssigkeitsbadoberfläche im Arbeitsbereich bis über Deckplattenhöhe zu verstellen</w:t>
      </w:r>
      <w:r w:rsidR="00C9560E">
        <w:rPr>
          <w:rFonts w:ascii="Brandon Grotesque Office Light" w:hAnsi="Brandon Grotesque Office Light"/>
          <w:szCs w:val="24"/>
        </w:rPr>
        <w:t xml:space="preserve">. </w:t>
      </w:r>
      <w:r w:rsidR="00C9560E" w:rsidRPr="00C9560E">
        <w:rPr>
          <w:rFonts w:ascii="Brandon Grotesque Office Light" w:hAnsi="Brandon Grotesque Office Light"/>
          <w:szCs w:val="24"/>
        </w:rPr>
        <w:t xml:space="preserve">Ganz eintauchende Thermometer sind somit unmittelbar an der Eintauchstelle ablesbar. Außerdem bietet der separate Arbeitsraum </w:t>
      </w:r>
      <w:r w:rsidR="00C9560E">
        <w:rPr>
          <w:rFonts w:ascii="Brandon Grotesque Office Light" w:hAnsi="Brandon Grotesque Office Light"/>
          <w:szCs w:val="24"/>
        </w:rPr>
        <w:t>ein</w:t>
      </w:r>
      <w:r w:rsidR="00CF0A5F">
        <w:rPr>
          <w:rFonts w:ascii="Brandon Grotesque Office Light" w:hAnsi="Brandon Grotesque Office Light"/>
          <w:szCs w:val="24"/>
        </w:rPr>
        <w:t>e</w:t>
      </w:r>
      <w:r w:rsidR="00C9560E">
        <w:rPr>
          <w:rFonts w:ascii="Brandon Grotesque Office Light" w:hAnsi="Brandon Grotesque Office Light"/>
          <w:szCs w:val="24"/>
        </w:rPr>
        <w:t xml:space="preserve"> </w:t>
      </w:r>
      <w:r w:rsidR="00C9560E" w:rsidRPr="00C9560E">
        <w:rPr>
          <w:rFonts w:ascii="Brandon Grotesque Office Light" w:hAnsi="Brandon Grotesque Office Light"/>
          <w:szCs w:val="24"/>
        </w:rPr>
        <w:t>konstante Eintauchtiefe unabhängig von der Volumenausdehnung der Badflüssigkeit, eine sehr gute Temperaturkonstanz</w:t>
      </w:r>
      <w:r w:rsidR="00C9560E">
        <w:rPr>
          <w:rFonts w:ascii="Brandon Grotesque Office Light" w:hAnsi="Brandon Grotesque Office Light"/>
          <w:szCs w:val="24"/>
        </w:rPr>
        <w:t xml:space="preserve"> von </w:t>
      </w:r>
      <w:r w:rsidR="00C9560E" w:rsidRPr="00C9560E">
        <w:rPr>
          <w:rFonts w:ascii="Brandon Grotesque Office Light" w:hAnsi="Brandon Grotesque Office Light"/>
          <w:szCs w:val="24"/>
        </w:rPr>
        <w:t xml:space="preserve">±0,02 K und </w:t>
      </w:r>
      <w:r w:rsidR="00C9560E">
        <w:rPr>
          <w:rFonts w:ascii="Brandon Grotesque Office Light" w:hAnsi="Brandon Grotesque Office Light"/>
          <w:szCs w:val="24"/>
        </w:rPr>
        <w:t xml:space="preserve">eine homogene </w:t>
      </w:r>
      <w:r w:rsidR="00C9560E" w:rsidRPr="00C9560E">
        <w:rPr>
          <w:rFonts w:ascii="Brandon Grotesque Office Light" w:hAnsi="Brandon Grotesque Office Light"/>
          <w:szCs w:val="24"/>
        </w:rPr>
        <w:t>Temperaturverteilung</w:t>
      </w:r>
      <w:r w:rsidR="00CF0A5F">
        <w:rPr>
          <w:rFonts w:ascii="Brandon Grotesque Office Light" w:hAnsi="Brandon Grotesque Office Light"/>
          <w:szCs w:val="24"/>
        </w:rPr>
        <w:t xml:space="preserve"> bei einer Arbeitstemperatur von -25 bis 200 °C.</w:t>
      </w:r>
    </w:p>
    <w:p w14:paraId="04DCE53A" w14:textId="77777777" w:rsidR="00C9560E" w:rsidRDefault="00C9560E" w:rsidP="00C9560E">
      <w:pPr>
        <w:rPr>
          <w:rFonts w:ascii="Brandon Grotesque Office Light" w:hAnsi="Brandon Grotesque Office Light"/>
          <w:szCs w:val="24"/>
        </w:rPr>
      </w:pPr>
    </w:p>
    <w:p w14:paraId="5F890E09" w14:textId="5CD97F54" w:rsidR="00533FCC" w:rsidRPr="000E7FA7" w:rsidRDefault="00C9560E" w:rsidP="00533FCC">
      <w:pPr>
        <w:rPr>
          <w:rFonts w:ascii="Brandon Grotesque Office Light" w:hAnsi="Brandon Grotesque Office Light"/>
          <w:b/>
          <w:bCs/>
        </w:rPr>
      </w:pPr>
      <w:r w:rsidRPr="000E7FA7">
        <w:rPr>
          <w:rFonts w:ascii="Brandon Grotesque Office Light" w:hAnsi="Brandon Grotesque Office Light"/>
          <w:b/>
          <w:bCs/>
        </w:rPr>
        <w:t>Die neuen ECO Kalibrierthermostate: Erhältlich mit natürlichen Kältemitteln</w:t>
      </w:r>
    </w:p>
    <w:p w14:paraId="617F0AD9" w14:textId="461F29C3" w:rsidR="000E7FA7" w:rsidRDefault="00E5190D" w:rsidP="00533FCC">
      <w:pPr>
        <w:rPr>
          <w:rFonts w:ascii="Brandon Grotesque Office Light" w:hAnsi="Brandon Grotesque Office Light"/>
        </w:rPr>
      </w:pPr>
      <w:r>
        <w:rPr>
          <w:rFonts w:ascii="Brandon Grotesque Office Light" w:hAnsi="Brandon Grotesque Office Light"/>
        </w:rPr>
        <w:t xml:space="preserve">Mit dem </w:t>
      </w:r>
      <w:r w:rsidR="00C9560E">
        <w:rPr>
          <w:rFonts w:ascii="Brandon Grotesque Office Light" w:hAnsi="Brandon Grotesque Office Light"/>
        </w:rPr>
        <w:t>neuen LAUDA ECO Kalibrierthermostat</w:t>
      </w:r>
      <w:r>
        <w:rPr>
          <w:rFonts w:ascii="Brandon Grotesque Office Light" w:hAnsi="Brandon Grotesque Office Light"/>
        </w:rPr>
        <w:t xml:space="preserve"> setzt LAUDA konsequent auf umweltverträgliche Temperiertechnik.</w:t>
      </w:r>
      <w:r w:rsidR="00C9560E">
        <w:rPr>
          <w:rFonts w:ascii="Brandon Grotesque Office Light" w:hAnsi="Brandon Grotesque Office Light"/>
        </w:rPr>
        <w:t xml:space="preserve"> </w:t>
      </w:r>
      <w:r>
        <w:rPr>
          <w:rFonts w:ascii="Brandon Grotesque Office Light" w:hAnsi="Brandon Grotesque Office Light"/>
        </w:rPr>
        <w:t xml:space="preserve">So </w:t>
      </w:r>
      <w:r w:rsidR="00E86640">
        <w:rPr>
          <w:rFonts w:ascii="Brandon Grotesque Office Light" w:hAnsi="Brandon Grotesque Office Light"/>
        </w:rPr>
        <w:t xml:space="preserve">wird </w:t>
      </w:r>
      <w:r>
        <w:rPr>
          <w:rFonts w:ascii="Brandon Grotesque Office Light" w:hAnsi="Brandon Grotesque Office Light"/>
        </w:rPr>
        <w:t>das Gerät</w:t>
      </w:r>
      <w:r w:rsidR="00FE198C">
        <w:rPr>
          <w:rFonts w:ascii="Brandon Grotesque Office Light" w:hAnsi="Brandon Grotesque Office Light"/>
        </w:rPr>
        <w:t xml:space="preserve"> serienmäßig mit </w:t>
      </w:r>
      <w:r w:rsidR="00E86640">
        <w:rPr>
          <w:rFonts w:ascii="Brandon Grotesque Office Light" w:hAnsi="Brandon Grotesque Office Light"/>
        </w:rPr>
        <w:t xml:space="preserve">europäischen F-Gase-Verordnung-konformen </w:t>
      </w:r>
      <w:r w:rsidR="00FE198C">
        <w:rPr>
          <w:rFonts w:ascii="Brandon Grotesque Office Light" w:hAnsi="Brandon Grotesque Office Light"/>
        </w:rPr>
        <w:t>Kältemitteln</w:t>
      </w:r>
      <w:r w:rsidR="00C9560E">
        <w:rPr>
          <w:rFonts w:ascii="Brandon Grotesque Office Light" w:hAnsi="Brandon Grotesque Office Light"/>
        </w:rPr>
        <w:t xml:space="preserve"> </w:t>
      </w:r>
      <w:r w:rsidR="00E86640">
        <w:rPr>
          <w:rFonts w:ascii="Brandon Grotesque Office Light" w:hAnsi="Brandon Grotesque Office Light"/>
        </w:rPr>
        <w:t>betrieben</w:t>
      </w:r>
      <w:r w:rsidR="00FE198C">
        <w:rPr>
          <w:rFonts w:ascii="Brandon Grotesque Office Light" w:hAnsi="Brandon Grotesque Office Light"/>
        </w:rPr>
        <w:t xml:space="preserve">. Zusätzlich ist </w:t>
      </w:r>
      <w:r w:rsidR="00E86640">
        <w:rPr>
          <w:rFonts w:ascii="Brandon Grotesque Office Light" w:hAnsi="Brandon Grotesque Office Light"/>
        </w:rPr>
        <w:t xml:space="preserve">der </w:t>
      </w:r>
      <w:r w:rsidR="00FE198C" w:rsidRPr="00FE198C">
        <w:rPr>
          <w:rFonts w:ascii="Brandon Grotesque Office Light" w:hAnsi="Brandon Grotesque Office Light"/>
        </w:rPr>
        <w:t xml:space="preserve">neue </w:t>
      </w:r>
      <w:r w:rsidR="00E86640" w:rsidRPr="00FE198C">
        <w:rPr>
          <w:rFonts w:ascii="Brandon Grotesque Office Light" w:hAnsi="Brandon Grotesque Office Light"/>
        </w:rPr>
        <w:t>Temperaturkalibrier</w:t>
      </w:r>
      <w:r w:rsidR="00E86640">
        <w:rPr>
          <w:rFonts w:ascii="Brandon Grotesque Office Light" w:hAnsi="Brandon Grotesque Office Light"/>
        </w:rPr>
        <w:t>thermostat</w:t>
      </w:r>
      <w:r w:rsidR="00E86640" w:rsidRPr="00FE198C">
        <w:rPr>
          <w:rFonts w:ascii="Brandon Grotesque Office Light" w:hAnsi="Brandon Grotesque Office Light"/>
        </w:rPr>
        <w:t xml:space="preserve"> </w:t>
      </w:r>
      <w:r w:rsidR="00FE198C" w:rsidRPr="00FE198C">
        <w:rPr>
          <w:rFonts w:ascii="Brandon Grotesque Office Light" w:hAnsi="Brandon Grotesque Office Light"/>
        </w:rPr>
        <w:t>REJ 1225 G wahlweise auch mit natürlichem Kältemittel erhältlich</w:t>
      </w:r>
      <w:r w:rsidR="00FE198C">
        <w:rPr>
          <w:rFonts w:ascii="Brandon Grotesque Office Light" w:hAnsi="Brandon Grotesque Office Light"/>
        </w:rPr>
        <w:t xml:space="preserve">. </w:t>
      </w:r>
      <w:r>
        <w:rPr>
          <w:rFonts w:ascii="Brandon Grotesque Office Light" w:hAnsi="Brandon Grotesque Office Light"/>
        </w:rPr>
        <w:t xml:space="preserve">In bestehende Arbeitsprozesse kann der </w:t>
      </w:r>
      <w:r w:rsidR="005730F4">
        <w:rPr>
          <w:rFonts w:ascii="Brandon Grotesque Office Light" w:hAnsi="Brandon Grotesque Office Light"/>
        </w:rPr>
        <w:t>Thermostat</w:t>
      </w:r>
      <w:r>
        <w:rPr>
          <w:rFonts w:ascii="Brandon Grotesque Office Light" w:hAnsi="Brandon Grotesque Office Light"/>
        </w:rPr>
        <w:t xml:space="preserve"> dank einer Vielzahl von Schnittstellen</w:t>
      </w:r>
      <w:r w:rsidR="008D17A2">
        <w:rPr>
          <w:rFonts w:ascii="Brandon Grotesque Office Light" w:hAnsi="Brandon Grotesque Office Light"/>
        </w:rPr>
        <w:t>,</w:t>
      </w:r>
      <w:r w:rsidR="008D17A2" w:rsidRPr="008D17A2">
        <w:rPr>
          <w:rFonts w:ascii="Brandon Grotesque Office Light" w:hAnsi="Brandon Grotesque Office Light"/>
        </w:rPr>
        <w:t xml:space="preserve"> </w:t>
      </w:r>
      <w:r w:rsidR="008D17A2">
        <w:rPr>
          <w:rFonts w:ascii="Brandon Grotesque Office Light" w:hAnsi="Brandon Grotesque Office Light"/>
        </w:rPr>
        <w:t>etwa Profibus, Ethernet oder Pt100/LiBus,</w:t>
      </w:r>
      <w:r>
        <w:rPr>
          <w:rFonts w:ascii="Brandon Grotesque Office Light" w:hAnsi="Brandon Grotesque Office Light"/>
        </w:rPr>
        <w:t xml:space="preserve"> problemlos</w:t>
      </w:r>
      <w:r w:rsidR="008D17A2">
        <w:rPr>
          <w:rFonts w:ascii="Brandon Grotesque Office Light" w:hAnsi="Brandon Grotesque Office Light"/>
        </w:rPr>
        <w:t xml:space="preserve"> und flexibel</w:t>
      </w:r>
      <w:r>
        <w:rPr>
          <w:rFonts w:ascii="Brandon Grotesque Office Light" w:hAnsi="Brandon Grotesque Office Light"/>
        </w:rPr>
        <w:t xml:space="preserve"> eingebunden werden.</w:t>
      </w:r>
      <w:r w:rsidR="00CB3784">
        <w:rPr>
          <w:rFonts w:ascii="Brandon Grotesque Office Light" w:hAnsi="Brandon Grotesque Office Light"/>
        </w:rPr>
        <w:t xml:space="preserve"> </w:t>
      </w:r>
      <w:r w:rsidR="00CB3784" w:rsidRPr="00CB3784">
        <w:rPr>
          <w:rFonts w:ascii="Brandon Grotesque Office Light" w:hAnsi="Brandon Grotesque Office Light"/>
        </w:rPr>
        <w:t>Das große</w:t>
      </w:r>
      <w:r w:rsidR="00CB3784">
        <w:rPr>
          <w:rFonts w:ascii="Brandon Grotesque Office Light" w:hAnsi="Brandon Grotesque Office Light"/>
        </w:rPr>
        <w:t>,</w:t>
      </w:r>
      <w:r w:rsidR="00CB3784" w:rsidRPr="00CB3784">
        <w:rPr>
          <w:rFonts w:ascii="Brandon Grotesque Office Light" w:hAnsi="Brandon Grotesque Office Light"/>
        </w:rPr>
        <w:t xml:space="preserve"> farbige TFT</w:t>
      </w:r>
      <w:r w:rsidR="005730F4">
        <w:rPr>
          <w:rFonts w:ascii="Brandon Grotesque Office Light" w:hAnsi="Brandon Grotesque Office Light"/>
        </w:rPr>
        <w:t>-</w:t>
      </w:r>
      <w:r w:rsidR="00CB3784" w:rsidRPr="00CB3784">
        <w:rPr>
          <w:rFonts w:ascii="Brandon Grotesque Office Light" w:hAnsi="Brandon Grotesque Office Light"/>
        </w:rPr>
        <w:t xml:space="preserve">Display bietet Übersicht auf einen Blick und erlaubt die Programmierung einer Vielzahl von Temperaturkurven, die der Thermostat dann selbständig abarbeitet und so </w:t>
      </w:r>
      <w:r w:rsidR="003D1DAE">
        <w:rPr>
          <w:rFonts w:ascii="Brandon Grotesque Office Light" w:hAnsi="Brandon Grotesque Office Light"/>
        </w:rPr>
        <w:t>die</w:t>
      </w:r>
      <w:r w:rsidR="00CB3784" w:rsidRPr="00CB3784">
        <w:rPr>
          <w:rFonts w:ascii="Brandon Grotesque Office Light" w:hAnsi="Brandon Grotesque Office Light"/>
        </w:rPr>
        <w:t xml:space="preserve"> alltägliche Arbeit</w:t>
      </w:r>
      <w:r w:rsidR="00CB3784">
        <w:rPr>
          <w:rFonts w:ascii="Brandon Grotesque Office Light" w:hAnsi="Brandon Grotesque Office Light"/>
        </w:rPr>
        <w:t xml:space="preserve"> im Labor</w:t>
      </w:r>
      <w:r w:rsidR="00CB3784" w:rsidRPr="00CB3784">
        <w:rPr>
          <w:rFonts w:ascii="Brandon Grotesque Office Light" w:hAnsi="Brandon Grotesque Office Light"/>
        </w:rPr>
        <w:t xml:space="preserve"> unterstützt.</w:t>
      </w:r>
    </w:p>
    <w:p w14:paraId="1944E1E9" w14:textId="029B5A3A" w:rsidR="00CF0A5F" w:rsidRDefault="00CF0A5F" w:rsidP="00533FCC">
      <w:pPr>
        <w:rPr>
          <w:rFonts w:ascii="Brandon Grotesque Office Light" w:hAnsi="Brandon Grotesque Office Light"/>
        </w:rPr>
      </w:pPr>
    </w:p>
    <w:p w14:paraId="3EBC32D0" w14:textId="77777777" w:rsidR="00A80900" w:rsidRPr="00870685" w:rsidRDefault="00A80900" w:rsidP="00533FCC">
      <w:pPr>
        <w:rPr>
          <w:rFonts w:ascii="Brandon Grotesque Office Light" w:hAnsi="Brandon Grotesque Office Light"/>
        </w:rPr>
      </w:pPr>
    </w:p>
    <w:p w14:paraId="2B35DA65" w14:textId="77777777" w:rsidR="00533FCC" w:rsidRPr="00870685" w:rsidRDefault="00533FCC" w:rsidP="00533FCC">
      <w:pPr>
        <w:rPr>
          <w:rFonts w:ascii="Brandon Grotesque Office Light" w:hAnsi="Brandon Grotesque Office Light"/>
          <w:b/>
        </w:rPr>
      </w:pPr>
      <w:r w:rsidRPr="00870685">
        <w:rPr>
          <w:rFonts w:ascii="Brandon Grotesque Office Light" w:hAnsi="Brandon Grotesque Office Light"/>
          <w:b/>
        </w:rPr>
        <w:t xml:space="preserve">Über LAUDA </w:t>
      </w:r>
    </w:p>
    <w:p w14:paraId="4C0826BD" w14:textId="77777777" w:rsidR="00533FCC" w:rsidRPr="00870685" w:rsidRDefault="00533FCC" w:rsidP="00533FCC">
      <w:pPr>
        <w:rPr>
          <w:rFonts w:ascii="Brandon Grotesque Office Light" w:hAnsi="Brandon Grotesque Office Light"/>
          <w:b/>
        </w:rPr>
      </w:pPr>
      <w:r w:rsidRPr="00870685">
        <w:rPr>
          <w:rFonts w:ascii="Brandon Grotesque Office Light" w:hAnsi="Brandon Grotesque Office Light"/>
        </w:rPr>
        <w:t>Wir sind LAUDA – Weltmarktführer für exakte Temperierung. Unsere Temperiergeräte und Heiz-/Kühlsysteme sind das Herz vieler Applikationen. Als Komplettanbieter gewährleisten wir die optimale Temperatur in Forschung, Produktion und Qualitätskontrolle. Wir sind der zuverlässige Partner insbesondere in den Branchen Automotive, Chemie/Pharma, Halbleiter und Labor-/Medizintechnik. Mit kompetenter Beratung und innovativen, umweltfreundlichen Konzepten begeistern wir unsere Kunden seit über 60 Jahren täglich neu – weltweit.</w:t>
      </w:r>
    </w:p>
    <w:p w14:paraId="3B346732" w14:textId="77777777" w:rsidR="00533FCC" w:rsidRPr="00870685" w:rsidRDefault="00533FCC" w:rsidP="00533FCC">
      <w:pPr>
        <w:rPr>
          <w:rFonts w:ascii="Brandon Grotesque Office Light" w:hAnsi="Brandon Grotesque Office Light"/>
        </w:rPr>
      </w:pPr>
    </w:p>
    <w:p w14:paraId="59484781" w14:textId="538B1D56" w:rsidR="0087174D" w:rsidRPr="00E933F8" w:rsidRDefault="00E933F8" w:rsidP="00E816F6">
      <w:pPr>
        <w:rPr>
          <w:rStyle w:val="Hyperlink"/>
          <w:rFonts w:ascii="Brandon Grotesque Office Light" w:hAnsi="Brandon Grotesque Office Light"/>
          <w:b/>
          <w:bCs/>
          <w:color w:val="516068"/>
          <w:u w:val="none"/>
        </w:rPr>
      </w:pPr>
      <w:r w:rsidRPr="00E933F8">
        <w:rPr>
          <w:rStyle w:val="Hyperlink"/>
          <w:rFonts w:ascii="Brandon Grotesque Office Light" w:hAnsi="Brandon Grotesque Office Light"/>
          <w:b/>
          <w:bCs/>
          <w:color w:val="516068"/>
          <w:u w:val="none"/>
        </w:rPr>
        <w:t xml:space="preserve">Bild 1: </w:t>
      </w:r>
      <w:r w:rsidR="00B62BE9" w:rsidRPr="00B62BE9">
        <w:rPr>
          <w:rStyle w:val="Hyperlink"/>
          <w:rFonts w:ascii="Brandon Grotesque Office Light" w:hAnsi="Brandon Grotesque Office Light"/>
          <w:b/>
          <w:bCs/>
          <w:color w:val="516068"/>
          <w:u w:val="none"/>
        </w:rPr>
        <w:t>pic_LAUDA_ECO_Kalibrierthermostat_rho</w:t>
      </w:r>
      <w:r w:rsidR="00B62BE9">
        <w:rPr>
          <w:rStyle w:val="Hyperlink"/>
          <w:rFonts w:ascii="Brandon Grotesque Office Light" w:hAnsi="Brandon Grotesque Office Light"/>
          <w:b/>
          <w:bCs/>
          <w:color w:val="516068"/>
          <w:u w:val="none"/>
        </w:rPr>
        <w:t>.jpg</w:t>
      </w:r>
    </w:p>
    <w:p w14:paraId="17056B91" w14:textId="4AC6B4DB" w:rsidR="00E933F8" w:rsidRPr="00E933F8" w:rsidRDefault="00A913B8" w:rsidP="00E816F6">
      <w:pPr>
        <w:rPr>
          <w:rStyle w:val="Hyperlink"/>
          <w:rFonts w:ascii="Brandon Grotesque Office Light" w:hAnsi="Brandon Grotesque Office Light"/>
          <w:color w:val="516068"/>
          <w:u w:val="none"/>
        </w:rPr>
      </w:pPr>
      <w:r>
        <w:rPr>
          <w:rStyle w:val="Hyperlink"/>
          <w:rFonts w:ascii="Brandon Grotesque Office Light" w:hAnsi="Brandon Grotesque Office Light"/>
          <w:color w:val="516068"/>
          <w:u w:val="none"/>
        </w:rPr>
        <w:t xml:space="preserve">Der </w:t>
      </w:r>
      <w:r>
        <w:rPr>
          <w:rFonts w:ascii="Brandon Grotesque Office Light" w:hAnsi="Brandon Grotesque Office Light"/>
          <w:szCs w:val="24"/>
        </w:rPr>
        <w:t>LAUDA ECO REJ 1225 G Kalibrierthermostat</w:t>
      </w:r>
      <w:r w:rsidR="00080D14">
        <w:rPr>
          <w:rFonts w:ascii="Brandon Grotesque Office Light" w:hAnsi="Brandon Grotesque Office Light"/>
          <w:szCs w:val="24"/>
        </w:rPr>
        <w:t xml:space="preserve"> ist ideal</w:t>
      </w:r>
      <w:r w:rsidR="000F282C">
        <w:rPr>
          <w:rStyle w:val="Hyperlink"/>
          <w:rFonts w:ascii="Brandon Grotesque Office Light" w:hAnsi="Brandon Grotesque Office Light"/>
          <w:color w:val="516068"/>
          <w:u w:val="none"/>
        </w:rPr>
        <w:t xml:space="preserve"> </w:t>
      </w:r>
      <w:r>
        <w:rPr>
          <w:rStyle w:val="Hyperlink"/>
          <w:rFonts w:ascii="Brandon Grotesque Office Light" w:hAnsi="Brandon Grotesque Office Light"/>
          <w:color w:val="516068"/>
          <w:u w:val="none"/>
        </w:rPr>
        <w:t>zum Kalibrieren von Glasthermometern oder elektrischen Thermometern</w:t>
      </w:r>
      <w:r w:rsidR="00080D14">
        <w:rPr>
          <w:rStyle w:val="Hyperlink"/>
          <w:rFonts w:ascii="Brandon Grotesque Office Light" w:hAnsi="Brandon Grotesque Office Light"/>
          <w:color w:val="516068"/>
          <w:u w:val="none"/>
        </w:rPr>
        <w:t>.</w:t>
      </w:r>
      <w:r>
        <w:rPr>
          <w:rStyle w:val="Hyperlink"/>
          <w:rFonts w:ascii="Brandon Grotesque Office Light" w:hAnsi="Brandon Grotesque Office Light"/>
          <w:color w:val="516068"/>
          <w:u w:val="none"/>
        </w:rPr>
        <w:t xml:space="preserve"> </w:t>
      </w:r>
      <w:r w:rsidR="000F282C">
        <w:rPr>
          <w:rStyle w:val="Hyperlink"/>
          <w:rFonts w:ascii="Brandon Grotesque Office Light" w:hAnsi="Brandon Grotesque Office Light"/>
          <w:color w:val="516068"/>
          <w:u w:val="none"/>
        </w:rPr>
        <w:t>(Quelle: LAUDA)</w:t>
      </w:r>
    </w:p>
    <w:p w14:paraId="38A9A6E9" w14:textId="77777777" w:rsidR="00471D9B" w:rsidRPr="00870685" w:rsidRDefault="00471D9B" w:rsidP="0087174D">
      <w:pPr>
        <w:rPr>
          <w:rFonts w:ascii="Brandon Grotesque Office Light" w:hAnsi="Brandon Grotesque Office Light"/>
        </w:rPr>
      </w:pPr>
    </w:p>
    <w:p w14:paraId="05ED26C5" w14:textId="77777777" w:rsidR="005A3753" w:rsidRPr="00870685" w:rsidRDefault="005A3753" w:rsidP="0087174D">
      <w:pPr>
        <w:rPr>
          <w:rFonts w:ascii="Brandon Grotesque Office Light" w:hAnsi="Brandon Grotesque Office Light"/>
        </w:rPr>
      </w:pPr>
    </w:p>
    <w:p w14:paraId="763B9FBF" w14:textId="77777777" w:rsidR="00830C56" w:rsidRPr="00870685" w:rsidRDefault="00830C56" w:rsidP="00830C56">
      <w:pPr>
        <w:rPr>
          <w:rFonts w:ascii="Brandon Grotesque Office Light" w:hAnsi="Brandon Grotesque Office Light"/>
          <w:b/>
        </w:rPr>
      </w:pPr>
      <w:r w:rsidRPr="00870685">
        <w:rPr>
          <w:rFonts w:ascii="Brandon Grotesque Office Light" w:hAnsi="Brandon Grotesque Office Light"/>
          <w:b/>
        </w:rPr>
        <w:t>Direktkontakt LAUDA</w:t>
      </w:r>
      <w:r w:rsidRPr="00870685">
        <w:rPr>
          <w:rFonts w:ascii="Brandon Grotesque Office Light" w:hAnsi="Brandon Grotesque Office Light"/>
          <w:b/>
        </w:rPr>
        <w:br/>
      </w:r>
      <w:r w:rsidRPr="00870685">
        <w:rPr>
          <w:rFonts w:ascii="Brandon Grotesque Office Light" w:hAnsi="Brandon Grotesque Office Light"/>
        </w:rPr>
        <w:t>ROBERT HORN</w:t>
      </w:r>
    </w:p>
    <w:p w14:paraId="686C67AF" w14:textId="77777777" w:rsidR="00830C56" w:rsidRPr="00870685" w:rsidRDefault="00830C56" w:rsidP="00830C56">
      <w:pPr>
        <w:rPr>
          <w:rFonts w:ascii="Brandon Grotesque Office Light" w:hAnsi="Brandon Grotesque Office Light"/>
        </w:rPr>
      </w:pPr>
      <w:r w:rsidRPr="00870685">
        <w:rPr>
          <w:rFonts w:ascii="Brandon Grotesque Office Light" w:hAnsi="Brandon Grotesque Office Light"/>
        </w:rPr>
        <w:t>Leiter Online und Content</w:t>
      </w:r>
    </w:p>
    <w:p w14:paraId="21D283CF" w14:textId="77777777" w:rsidR="00830C56" w:rsidRPr="00870685" w:rsidRDefault="00830C56" w:rsidP="00830C56">
      <w:pPr>
        <w:rPr>
          <w:rFonts w:ascii="Brandon Grotesque Office Light" w:hAnsi="Brandon Grotesque Office Light"/>
        </w:rPr>
      </w:pPr>
      <w:r w:rsidRPr="00870685">
        <w:rPr>
          <w:rFonts w:ascii="Brandon Grotesque Office Light" w:hAnsi="Brandon Grotesque Office Light"/>
        </w:rPr>
        <w:t>T + 49 (0) 9343 503-162</w:t>
      </w:r>
    </w:p>
    <w:p w14:paraId="241770DF" w14:textId="77777777" w:rsidR="00830C56" w:rsidRPr="00E86640" w:rsidRDefault="00830C56" w:rsidP="00830C56">
      <w:pPr>
        <w:rPr>
          <w:rFonts w:ascii="Brandon Grotesque Office Light" w:hAnsi="Brandon Grotesque Office Light"/>
          <w:lang w:val="en-US"/>
        </w:rPr>
      </w:pPr>
      <w:r w:rsidRPr="00E86640">
        <w:rPr>
          <w:rFonts w:ascii="Brandon Grotesque Office Light" w:hAnsi="Brandon Grotesque Office Light"/>
          <w:lang w:val="en-US"/>
        </w:rPr>
        <w:t>F + 49 (0) 9343 503-283</w:t>
      </w:r>
    </w:p>
    <w:p w14:paraId="44EBF548" w14:textId="75F5186C" w:rsidR="0087174D" w:rsidRPr="00E86640" w:rsidRDefault="00830C56" w:rsidP="00E816F6">
      <w:pPr>
        <w:rPr>
          <w:rFonts w:ascii="Brandon Grotesque Office Light" w:hAnsi="Brandon Grotesque Office Light"/>
          <w:lang w:val="en-US"/>
        </w:rPr>
      </w:pPr>
      <w:r w:rsidRPr="00E86640">
        <w:rPr>
          <w:rFonts w:ascii="Brandon Grotesque Office Light" w:hAnsi="Brandon Grotesque Office Light"/>
          <w:lang w:val="en-US"/>
        </w:rPr>
        <w:t>robert.horn@lauda.de</w:t>
      </w:r>
      <w:r w:rsidRPr="00E86640">
        <w:rPr>
          <w:rFonts w:ascii="Brandon Grotesque Office Light" w:hAnsi="Brandon Grotesque Office Light"/>
          <w:lang w:val="en-US"/>
        </w:rPr>
        <w:br/>
        <w:t>www.lauda.de</w:t>
      </w:r>
    </w:p>
    <w:sectPr w:rsidR="0087174D" w:rsidRPr="00E86640"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9"/>
  <w:autoHyphenation/>
  <w:hyphenationZone w:val="425"/>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03592"/>
    <w:rsid w:val="00003BD8"/>
    <w:rsid w:val="000106F6"/>
    <w:rsid w:val="000131DE"/>
    <w:rsid w:val="000162E3"/>
    <w:rsid w:val="00016E71"/>
    <w:rsid w:val="00017CDD"/>
    <w:rsid w:val="0002210C"/>
    <w:rsid w:val="00032C1E"/>
    <w:rsid w:val="00036288"/>
    <w:rsid w:val="00037A5A"/>
    <w:rsid w:val="00043694"/>
    <w:rsid w:val="000502B9"/>
    <w:rsid w:val="00052155"/>
    <w:rsid w:val="0005238D"/>
    <w:rsid w:val="00062200"/>
    <w:rsid w:val="00063F58"/>
    <w:rsid w:val="00072AB2"/>
    <w:rsid w:val="00080D14"/>
    <w:rsid w:val="00081610"/>
    <w:rsid w:val="000865AD"/>
    <w:rsid w:val="00086D9D"/>
    <w:rsid w:val="0009212B"/>
    <w:rsid w:val="00097B47"/>
    <w:rsid w:val="000A55C4"/>
    <w:rsid w:val="000A59E1"/>
    <w:rsid w:val="000A7BBE"/>
    <w:rsid w:val="000B2B07"/>
    <w:rsid w:val="000B7FB5"/>
    <w:rsid w:val="000C12B8"/>
    <w:rsid w:val="000C1ABD"/>
    <w:rsid w:val="000C6191"/>
    <w:rsid w:val="000C7AE0"/>
    <w:rsid w:val="000D1EB2"/>
    <w:rsid w:val="000D6912"/>
    <w:rsid w:val="000E7FA7"/>
    <w:rsid w:val="000F282C"/>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3F06"/>
    <w:rsid w:val="001620D1"/>
    <w:rsid w:val="001646A0"/>
    <w:rsid w:val="0017338F"/>
    <w:rsid w:val="00173774"/>
    <w:rsid w:val="00173DD2"/>
    <w:rsid w:val="00180854"/>
    <w:rsid w:val="00180F25"/>
    <w:rsid w:val="0018634A"/>
    <w:rsid w:val="001878D0"/>
    <w:rsid w:val="0019055C"/>
    <w:rsid w:val="0019656F"/>
    <w:rsid w:val="00196772"/>
    <w:rsid w:val="001A7663"/>
    <w:rsid w:val="001B4EB7"/>
    <w:rsid w:val="001B7690"/>
    <w:rsid w:val="001C166D"/>
    <w:rsid w:val="001C21DF"/>
    <w:rsid w:val="001D1292"/>
    <w:rsid w:val="001E1D0F"/>
    <w:rsid w:val="001E24B9"/>
    <w:rsid w:val="001E3159"/>
    <w:rsid w:val="001E40C5"/>
    <w:rsid w:val="001E570A"/>
    <w:rsid w:val="001F2F66"/>
    <w:rsid w:val="001F3C22"/>
    <w:rsid w:val="001F4283"/>
    <w:rsid w:val="001F4E60"/>
    <w:rsid w:val="001F56E8"/>
    <w:rsid w:val="00201E1D"/>
    <w:rsid w:val="002042FD"/>
    <w:rsid w:val="00213BBC"/>
    <w:rsid w:val="00221EBC"/>
    <w:rsid w:val="00223F3A"/>
    <w:rsid w:val="0022631E"/>
    <w:rsid w:val="00233243"/>
    <w:rsid w:val="002378C7"/>
    <w:rsid w:val="00237AA4"/>
    <w:rsid w:val="002465B4"/>
    <w:rsid w:val="0024793A"/>
    <w:rsid w:val="00251828"/>
    <w:rsid w:val="00254928"/>
    <w:rsid w:val="00257177"/>
    <w:rsid w:val="0025762D"/>
    <w:rsid w:val="002622EC"/>
    <w:rsid w:val="002642CF"/>
    <w:rsid w:val="00264380"/>
    <w:rsid w:val="00264C31"/>
    <w:rsid w:val="0026583F"/>
    <w:rsid w:val="00266BD7"/>
    <w:rsid w:val="00271E28"/>
    <w:rsid w:val="00276F4C"/>
    <w:rsid w:val="002822D6"/>
    <w:rsid w:val="00284465"/>
    <w:rsid w:val="00286C92"/>
    <w:rsid w:val="002879E7"/>
    <w:rsid w:val="00292433"/>
    <w:rsid w:val="0029792F"/>
    <w:rsid w:val="002A2226"/>
    <w:rsid w:val="002A2E3A"/>
    <w:rsid w:val="002A44B6"/>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E19A5"/>
    <w:rsid w:val="002E3A48"/>
    <w:rsid w:val="002F03B7"/>
    <w:rsid w:val="002F5A35"/>
    <w:rsid w:val="00303043"/>
    <w:rsid w:val="00321B1B"/>
    <w:rsid w:val="00323318"/>
    <w:rsid w:val="003277C5"/>
    <w:rsid w:val="00331032"/>
    <w:rsid w:val="00331EA0"/>
    <w:rsid w:val="00334C33"/>
    <w:rsid w:val="00340712"/>
    <w:rsid w:val="003524F6"/>
    <w:rsid w:val="003528B1"/>
    <w:rsid w:val="00353696"/>
    <w:rsid w:val="00354660"/>
    <w:rsid w:val="003559CB"/>
    <w:rsid w:val="00361772"/>
    <w:rsid w:val="003659FB"/>
    <w:rsid w:val="00371E55"/>
    <w:rsid w:val="003924BD"/>
    <w:rsid w:val="0039408C"/>
    <w:rsid w:val="003940B8"/>
    <w:rsid w:val="00395772"/>
    <w:rsid w:val="003B2EFA"/>
    <w:rsid w:val="003B3409"/>
    <w:rsid w:val="003C4555"/>
    <w:rsid w:val="003C6CC1"/>
    <w:rsid w:val="003D1DAE"/>
    <w:rsid w:val="003D2457"/>
    <w:rsid w:val="003F101C"/>
    <w:rsid w:val="003F1247"/>
    <w:rsid w:val="003F34EA"/>
    <w:rsid w:val="003F564D"/>
    <w:rsid w:val="0040404E"/>
    <w:rsid w:val="00413083"/>
    <w:rsid w:val="004179ED"/>
    <w:rsid w:val="004179FE"/>
    <w:rsid w:val="0042186D"/>
    <w:rsid w:val="0042560D"/>
    <w:rsid w:val="004336B6"/>
    <w:rsid w:val="00437772"/>
    <w:rsid w:val="00444A8C"/>
    <w:rsid w:val="0045075E"/>
    <w:rsid w:val="00452D93"/>
    <w:rsid w:val="00454206"/>
    <w:rsid w:val="00464C8C"/>
    <w:rsid w:val="00467756"/>
    <w:rsid w:val="00470DB8"/>
    <w:rsid w:val="00471D9B"/>
    <w:rsid w:val="0047242F"/>
    <w:rsid w:val="00481CC0"/>
    <w:rsid w:val="0049367D"/>
    <w:rsid w:val="004945E2"/>
    <w:rsid w:val="0049574E"/>
    <w:rsid w:val="004A2887"/>
    <w:rsid w:val="004A34A0"/>
    <w:rsid w:val="004A446F"/>
    <w:rsid w:val="004B2050"/>
    <w:rsid w:val="004B2529"/>
    <w:rsid w:val="004B3274"/>
    <w:rsid w:val="004C0D96"/>
    <w:rsid w:val="004C14E4"/>
    <w:rsid w:val="004C3D3B"/>
    <w:rsid w:val="004C6CB3"/>
    <w:rsid w:val="004D4263"/>
    <w:rsid w:val="004E7939"/>
    <w:rsid w:val="004F0105"/>
    <w:rsid w:val="004F19F0"/>
    <w:rsid w:val="004F7EF8"/>
    <w:rsid w:val="00501510"/>
    <w:rsid w:val="00505919"/>
    <w:rsid w:val="00510DB4"/>
    <w:rsid w:val="00512736"/>
    <w:rsid w:val="00513FEA"/>
    <w:rsid w:val="00517CD5"/>
    <w:rsid w:val="0052091D"/>
    <w:rsid w:val="00533FCC"/>
    <w:rsid w:val="00543B46"/>
    <w:rsid w:val="00545425"/>
    <w:rsid w:val="00546F3B"/>
    <w:rsid w:val="00550F00"/>
    <w:rsid w:val="00551DA1"/>
    <w:rsid w:val="005536BB"/>
    <w:rsid w:val="00561F53"/>
    <w:rsid w:val="00562C93"/>
    <w:rsid w:val="005649BF"/>
    <w:rsid w:val="00566F58"/>
    <w:rsid w:val="005730F4"/>
    <w:rsid w:val="00582891"/>
    <w:rsid w:val="00583D49"/>
    <w:rsid w:val="00591983"/>
    <w:rsid w:val="005A10D2"/>
    <w:rsid w:val="005A2767"/>
    <w:rsid w:val="005A3753"/>
    <w:rsid w:val="005A79A2"/>
    <w:rsid w:val="005B01C8"/>
    <w:rsid w:val="005B05BD"/>
    <w:rsid w:val="005B5642"/>
    <w:rsid w:val="005C7514"/>
    <w:rsid w:val="005C7592"/>
    <w:rsid w:val="005D2C5D"/>
    <w:rsid w:val="005D415E"/>
    <w:rsid w:val="005D51B9"/>
    <w:rsid w:val="005E253F"/>
    <w:rsid w:val="005E42BA"/>
    <w:rsid w:val="005E5AF7"/>
    <w:rsid w:val="005E6B6B"/>
    <w:rsid w:val="005F7C33"/>
    <w:rsid w:val="00602563"/>
    <w:rsid w:val="0060261B"/>
    <w:rsid w:val="00602DE3"/>
    <w:rsid w:val="00605CE7"/>
    <w:rsid w:val="006064A0"/>
    <w:rsid w:val="00607649"/>
    <w:rsid w:val="006131E8"/>
    <w:rsid w:val="00613771"/>
    <w:rsid w:val="00622E3C"/>
    <w:rsid w:val="006303E5"/>
    <w:rsid w:val="00630554"/>
    <w:rsid w:val="006317CE"/>
    <w:rsid w:val="00631BA2"/>
    <w:rsid w:val="00637579"/>
    <w:rsid w:val="00640385"/>
    <w:rsid w:val="00645FEA"/>
    <w:rsid w:val="006471DE"/>
    <w:rsid w:val="0065237C"/>
    <w:rsid w:val="00656DF6"/>
    <w:rsid w:val="006617D0"/>
    <w:rsid w:val="006725A2"/>
    <w:rsid w:val="0067445F"/>
    <w:rsid w:val="00675D89"/>
    <w:rsid w:val="006804AD"/>
    <w:rsid w:val="00681080"/>
    <w:rsid w:val="00686CDE"/>
    <w:rsid w:val="0068746E"/>
    <w:rsid w:val="006929FE"/>
    <w:rsid w:val="00692ECD"/>
    <w:rsid w:val="00693CD1"/>
    <w:rsid w:val="006B0F68"/>
    <w:rsid w:val="006B57B2"/>
    <w:rsid w:val="006C3BED"/>
    <w:rsid w:val="006C78BD"/>
    <w:rsid w:val="006D0E58"/>
    <w:rsid w:val="006D20F1"/>
    <w:rsid w:val="006D5CEE"/>
    <w:rsid w:val="006D63A8"/>
    <w:rsid w:val="006D7236"/>
    <w:rsid w:val="006D7295"/>
    <w:rsid w:val="006E2046"/>
    <w:rsid w:val="006E6FCB"/>
    <w:rsid w:val="006F113D"/>
    <w:rsid w:val="007041FB"/>
    <w:rsid w:val="0070766B"/>
    <w:rsid w:val="00713A32"/>
    <w:rsid w:val="00713EAA"/>
    <w:rsid w:val="00722C08"/>
    <w:rsid w:val="00730902"/>
    <w:rsid w:val="00730A85"/>
    <w:rsid w:val="0073169A"/>
    <w:rsid w:val="00743C1E"/>
    <w:rsid w:val="007503C2"/>
    <w:rsid w:val="00750C9F"/>
    <w:rsid w:val="00750DCF"/>
    <w:rsid w:val="00753EC0"/>
    <w:rsid w:val="00755F20"/>
    <w:rsid w:val="00762FD8"/>
    <w:rsid w:val="00763395"/>
    <w:rsid w:val="007708E6"/>
    <w:rsid w:val="00775978"/>
    <w:rsid w:val="00777446"/>
    <w:rsid w:val="007852EC"/>
    <w:rsid w:val="00790AE9"/>
    <w:rsid w:val="00793A1A"/>
    <w:rsid w:val="007A0D98"/>
    <w:rsid w:val="007A1E98"/>
    <w:rsid w:val="007A214C"/>
    <w:rsid w:val="007B21B5"/>
    <w:rsid w:val="007C468C"/>
    <w:rsid w:val="007C6316"/>
    <w:rsid w:val="007E1D6F"/>
    <w:rsid w:val="007E50DF"/>
    <w:rsid w:val="007E5BC2"/>
    <w:rsid w:val="007F7C29"/>
    <w:rsid w:val="00804515"/>
    <w:rsid w:val="008066E7"/>
    <w:rsid w:val="0080696E"/>
    <w:rsid w:val="008113F2"/>
    <w:rsid w:val="0081305A"/>
    <w:rsid w:val="00816914"/>
    <w:rsid w:val="00820B12"/>
    <w:rsid w:val="00822400"/>
    <w:rsid w:val="008252D8"/>
    <w:rsid w:val="008278A9"/>
    <w:rsid w:val="00830C56"/>
    <w:rsid w:val="00831B27"/>
    <w:rsid w:val="00832FCA"/>
    <w:rsid w:val="00835AF8"/>
    <w:rsid w:val="0083658E"/>
    <w:rsid w:val="00836EE9"/>
    <w:rsid w:val="0083751D"/>
    <w:rsid w:val="0084148D"/>
    <w:rsid w:val="00845C0A"/>
    <w:rsid w:val="008514FA"/>
    <w:rsid w:val="00852B15"/>
    <w:rsid w:val="00854FE7"/>
    <w:rsid w:val="008626BA"/>
    <w:rsid w:val="008646F6"/>
    <w:rsid w:val="00864B03"/>
    <w:rsid w:val="00864B31"/>
    <w:rsid w:val="00870685"/>
    <w:rsid w:val="0087174D"/>
    <w:rsid w:val="00873446"/>
    <w:rsid w:val="00874B73"/>
    <w:rsid w:val="00881128"/>
    <w:rsid w:val="00882689"/>
    <w:rsid w:val="00884C9C"/>
    <w:rsid w:val="008854EE"/>
    <w:rsid w:val="0088553E"/>
    <w:rsid w:val="008869BB"/>
    <w:rsid w:val="00893E7E"/>
    <w:rsid w:val="008A0F94"/>
    <w:rsid w:val="008A1086"/>
    <w:rsid w:val="008A195C"/>
    <w:rsid w:val="008B20C1"/>
    <w:rsid w:val="008B798C"/>
    <w:rsid w:val="008C43B8"/>
    <w:rsid w:val="008D0882"/>
    <w:rsid w:val="008D134D"/>
    <w:rsid w:val="008D17A2"/>
    <w:rsid w:val="008D1FEA"/>
    <w:rsid w:val="008E5CB4"/>
    <w:rsid w:val="008F6BA4"/>
    <w:rsid w:val="0090270F"/>
    <w:rsid w:val="00905821"/>
    <w:rsid w:val="00905C28"/>
    <w:rsid w:val="009146BF"/>
    <w:rsid w:val="0091797A"/>
    <w:rsid w:val="009214D6"/>
    <w:rsid w:val="00922FFD"/>
    <w:rsid w:val="009230AD"/>
    <w:rsid w:val="00934361"/>
    <w:rsid w:val="009360E1"/>
    <w:rsid w:val="00941E75"/>
    <w:rsid w:val="0094233A"/>
    <w:rsid w:val="00950AF9"/>
    <w:rsid w:val="00952D13"/>
    <w:rsid w:val="00955EA0"/>
    <w:rsid w:val="0096160E"/>
    <w:rsid w:val="00966A73"/>
    <w:rsid w:val="009672D4"/>
    <w:rsid w:val="00967DE7"/>
    <w:rsid w:val="00973DE5"/>
    <w:rsid w:val="009742F4"/>
    <w:rsid w:val="009758D5"/>
    <w:rsid w:val="009801FE"/>
    <w:rsid w:val="0098233C"/>
    <w:rsid w:val="00982F67"/>
    <w:rsid w:val="0098440B"/>
    <w:rsid w:val="00991A0E"/>
    <w:rsid w:val="009940D8"/>
    <w:rsid w:val="00995AC3"/>
    <w:rsid w:val="00995BFD"/>
    <w:rsid w:val="0099732C"/>
    <w:rsid w:val="009A5967"/>
    <w:rsid w:val="009B4F81"/>
    <w:rsid w:val="009B61DA"/>
    <w:rsid w:val="009C194C"/>
    <w:rsid w:val="009C3034"/>
    <w:rsid w:val="009C4343"/>
    <w:rsid w:val="009C55BB"/>
    <w:rsid w:val="009C686D"/>
    <w:rsid w:val="009D78DC"/>
    <w:rsid w:val="009D7963"/>
    <w:rsid w:val="009E3791"/>
    <w:rsid w:val="009F0AC7"/>
    <w:rsid w:val="009F0EB9"/>
    <w:rsid w:val="009F28D7"/>
    <w:rsid w:val="00A05D6B"/>
    <w:rsid w:val="00A178D4"/>
    <w:rsid w:val="00A204C7"/>
    <w:rsid w:val="00A2068B"/>
    <w:rsid w:val="00A20B1B"/>
    <w:rsid w:val="00A2254F"/>
    <w:rsid w:val="00A252DD"/>
    <w:rsid w:val="00A26870"/>
    <w:rsid w:val="00A3135C"/>
    <w:rsid w:val="00A36BED"/>
    <w:rsid w:val="00A45063"/>
    <w:rsid w:val="00A46E2E"/>
    <w:rsid w:val="00A50ADD"/>
    <w:rsid w:val="00A51309"/>
    <w:rsid w:val="00A5140B"/>
    <w:rsid w:val="00A61480"/>
    <w:rsid w:val="00A61E3A"/>
    <w:rsid w:val="00A62610"/>
    <w:rsid w:val="00A665C6"/>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E0598"/>
    <w:rsid w:val="00AF25E6"/>
    <w:rsid w:val="00B0707E"/>
    <w:rsid w:val="00B074C6"/>
    <w:rsid w:val="00B16A8B"/>
    <w:rsid w:val="00B20245"/>
    <w:rsid w:val="00B2597A"/>
    <w:rsid w:val="00B32472"/>
    <w:rsid w:val="00B40631"/>
    <w:rsid w:val="00B573CB"/>
    <w:rsid w:val="00B62BE9"/>
    <w:rsid w:val="00B67AB3"/>
    <w:rsid w:val="00B71A9A"/>
    <w:rsid w:val="00B71F28"/>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D4A6A"/>
    <w:rsid w:val="00BE27CE"/>
    <w:rsid w:val="00BE2AE9"/>
    <w:rsid w:val="00BE50CD"/>
    <w:rsid w:val="00BF0599"/>
    <w:rsid w:val="00BF433F"/>
    <w:rsid w:val="00BF6050"/>
    <w:rsid w:val="00BF6A09"/>
    <w:rsid w:val="00C01021"/>
    <w:rsid w:val="00C04EAB"/>
    <w:rsid w:val="00C13CFF"/>
    <w:rsid w:val="00C1471D"/>
    <w:rsid w:val="00C26BFC"/>
    <w:rsid w:val="00C338E5"/>
    <w:rsid w:val="00C409DE"/>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60E"/>
    <w:rsid w:val="00C97A7C"/>
    <w:rsid w:val="00CA075C"/>
    <w:rsid w:val="00CA295A"/>
    <w:rsid w:val="00CA462B"/>
    <w:rsid w:val="00CB1155"/>
    <w:rsid w:val="00CB120B"/>
    <w:rsid w:val="00CB3784"/>
    <w:rsid w:val="00CB52BE"/>
    <w:rsid w:val="00CC242B"/>
    <w:rsid w:val="00CC4BB8"/>
    <w:rsid w:val="00CD2126"/>
    <w:rsid w:val="00CD3803"/>
    <w:rsid w:val="00CD4251"/>
    <w:rsid w:val="00CE56B5"/>
    <w:rsid w:val="00CF0690"/>
    <w:rsid w:val="00CF0A5F"/>
    <w:rsid w:val="00CF4625"/>
    <w:rsid w:val="00CF5A03"/>
    <w:rsid w:val="00D02232"/>
    <w:rsid w:val="00D03B73"/>
    <w:rsid w:val="00D133A0"/>
    <w:rsid w:val="00D227F9"/>
    <w:rsid w:val="00D2674D"/>
    <w:rsid w:val="00D3125F"/>
    <w:rsid w:val="00D40B94"/>
    <w:rsid w:val="00D43B02"/>
    <w:rsid w:val="00D46F46"/>
    <w:rsid w:val="00D4722D"/>
    <w:rsid w:val="00D54125"/>
    <w:rsid w:val="00D56B1C"/>
    <w:rsid w:val="00D600B7"/>
    <w:rsid w:val="00D606EF"/>
    <w:rsid w:val="00D6073B"/>
    <w:rsid w:val="00D6074E"/>
    <w:rsid w:val="00D678AD"/>
    <w:rsid w:val="00D72E88"/>
    <w:rsid w:val="00D75407"/>
    <w:rsid w:val="00D75C85"/>
    <w:rsid w:val="00D82BCB"/>
    <w:rsid w:val="00D917B6"/>
    <w:rsid w:val="00D91DC3"/>
    <w:rsid w:val="00D9206C"/>
    <w:rsid w:val="00DA2040"/>
    <w:rsid w:val="00DA45E1"/>
    <w:rsid w:val="00DA7164"/>
    <w:rsid w:val="00DB025C"/>
    <w:rsid w:val="00DB759A"/>
    <w:rsid w:val="00DC0E6D"/>
    <w:rsid w:val="00DC6C90"/>
    <w:rsid w:val="00DC7D61"/>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304A9"/>
    <w:rsid w:val="00E31131"/>
    <w:rsid w:val="00E345A0"/>
    <w:rsid w:val="00E366D3"/>
    <w:rsid w:val="00E36985"/>
    <w:rsid w:val="00E37EF1"/>
    <w:rsid w:val="00E477F6"/>
    <w:rsid w:val="00E47E1D"/>
    <w:rsid w:val="00E51224"/>
    <w:rsid w:val="00E5190D"/>
    <w:rsid w:val="00E5287C"/>
    <w:rsid w:val="00E5369B"/>
    <w:rsid w:val="00E60B57"/>
    <w:rsid w:val="00E619EC"/>
    <w:rsid w:val="00E744E5"/>
    <w:rsid w:val="00E74E58"/>
    <w:rsid w:val="00E8115F"/>
    <w:rsid w:val="00E816F6"/>
    <w:rsid w:val="00E85461"/>
    <w:rsid w:val="00E86640"/>
    <w:rsid w:val="00E90287"/>
    <w:rsid w:val="00E93359"/>
    <w:rsid w:val="00E933F8"/>
    <w:rsid w:val="00EA08A6"/>
    <w:rsid w:val="00EA2AED"/>
    <w:rsid w:val="00EA357A"/>
    <w:rsid w:val="00EA4F2B"/>
    <w:rsid w:val="00EA5B8D"/>
    <w:rsid w:val="00EA6A46"/>
    <w:rsid w:val="00EB72A6"/>
    <w:rsid w:val="00EC213A"/>
    <w:rsid w:val="00EC505C"/>
    <w:rsid w:val="00ED3FD7"/>
    <w:rsid w:val="00ED58C8"/>
    <w:rsid w:val="00EE37F0"/>
    <w:rsid w:val="00EE6C37"/>
    <w:rsid w:val="00EE72F3"/>
    <w:rsid w:val="00EF66A2"/>
    <w:rsid w:val="00EF6E51"/>
    <w:rsid w:val="00F10602"/>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7370A"/>
    <w:rsid w:val="00F8172B"/>
    <w:rsid w:val="00F87AFE"/>
    <w:rsid w:val="00F933E6"/>
    <w:rsid w:val="00FA0E23"/>
    <w:rsid w:val="00FA3BEA"/>
    <w:rsid w:val="00FB3013"/>
    <w:rsid w:val="00FC7DA4"/>
    <w:rsid w:val="00FD119B"/>
    <w:rsid w:val="00FD2BBB"/>
    <w:rsid w:val="00FD4796"/>
    <w:rsid w:val="00FE198C"/>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38EA-FB43-4E9C-8549-C8578FF4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39</cp:revision>
  <cp:lastPrinted>2020-01-29T08:23:00Z</cp:lastPrinted>
  <dcterms:created xsi:type="dcterms:W3CDTF">2019-11-05T14:30:00Z</dcterms:created>
  <dcterms:modified xsi:type="dcterms:W3CDTF">2020-02-03T10:16:00Z</dcterms:modified>
</cp:coreProperties>
</file>