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37BBB" w14:textId="0E9E7ADB" w:rsidR="009F0AC7" w:rsidRPr="005F40F4" w:rsidRDefault="003E3380" w:rsidP="00CC6363">
      <w:pPr>
        <w:pStyle w:val="berschrift3"/>
        <w:spacing w:line="240" w:lineRule="auto"/>
        <w:rPr>
          <w:rFonts w:ascii="Brandon Grotesque Office Light" w:hAnsi="Brandon Grotesque Office Light"/>
          <w:szCs w:val="24"/>
        </w:rPr>
      </w:pPr>
      <w:r w:rsidRPr="005F40F4">
        <w:rPr>
          <w:rFonts w:ascii="Brandon Grotesque Office Light" w:hAnsi="Brandon Grotesque Office Light"/>
          <w:b/>
          <w:szCs w:val="24"/>
        </w:rPr>
        <w:t>USING NEW TECHNOLOGIES WITH START-UPS</w:t>
      </w:r>
      <w:r w:rsidRPr="005F40F4">
        <w:rPr>
          <w:rFonts w:ascii="Brandon Grotesque Office Light" w:hAnsi="Brandon Grotesque Office Light"/>
          <w:b/>
          <w:szCs w:val="24"/>
        </w:rPr>
        <w:br/>
      </w:r>
      <w:r w:rsidRPr="005F40F4">
        <w:rPr>
          <w:rFonts w:ascii="Brandon Grotesque Office Light" w:hAnsi="Brandon Grotesque Office Light"/>
          <w:szCs w:val="24"/>
        </w:rPr>
        <w:t>Innovative founders are hosted by LAUDA</w:t>
      </w:r>
    </w:p>
    <w:p w14:paraId="3CCE73E0" w14:textId="77777777" w:rsidR="00C456FA" w:rsidRPr="005F40F4" w:rsidRDefault="00C456FA" w:rsidP="00CC6363">
      <w:pPr>
        <w:spacing w:line="240" w:lineRule="auto"/>
        <w:rPr>
          <w:rFonts w:ascii="Brandon Grotesque Office Light" w:hAnsi="Brandon Grotesque Office Light"/>
          <w:sz w:val="16"/>
        </w:rPr>
      </w:pPr>
    </w:p>
    <w:p w14:paraId="70A1A978" w14:textId="70DBD35C" w:rsidR="007802D4" w:rsidRPr="005F40F4" w:rsidRDefault="00AB5252" w:rsidP="00CC6363">
      <w:pPr>
        <w:spacing w:line="240" w:lineRule="auto"/>
        <w:rPr>
          <w:rFonts w:ascii="Brandon Grotesque Office Light" w:hAnsi="Brandon Grotesque Office Light"/>
        </w:rPr>
      </w:pPr>
      <w:proofErr w:type="spellStart"/>
      <w:r w:rsidRPr="005F40F4">
        <w:rPr>
          <w:rFonts w:ascii="Brandon Grotesque Office Light" w:hAnsi="Brandon Grotesque Office Light"/>
        </w:rPr>
        <w:t>Lauda</w:t>
      </w:r>
      <w:proofErr w:type="spellEnd"/>
      <w:r w:rsidRPr="005F40F4">
        <w:rPr>
          <w:rFonts w:ascii="Brandon Grotesque Office Light" w:hAnsi="Brandon Grotesque Office Light"/>
        </w:rPr>
        <w:t xml:space="preserve">-Königshofen, 4 September 2019 – LAUDA DR. R. WOBSER GmbH &amp; Co. KG presented an in-house exhibition with four highly innovative start-up companies at an event held to mark the 80th birthday of the former Managing Director and current Advisor and Shareholder Dr. Gerhard </w:t>
      </w:r>
      <w:proofErr w:type="spellStart"/>
      <w:r w:rsidRPr="005F40F4">
        <w:rPr>
          <w:rFonts w:ascii="Brandon Grotesque Office Light" w:hAnsi="Brandon Grotesque Office Light"/>
        </w:rPr>
        <w:t>Wobser</w:t>
      </w:r>
      <w:proofErr w:type="spellEnd"/>
      <w:r w:rsidRPr="005F40F4">
        <w:rPr>
          <w:rFonts w:ascii="Brandon Grotesque Office Light" w:hAnsi="Brandon Grotesque Office Light"/>
        </w:rPr>
        <w:t>.</w:t>
      </w:r>
    </w:p>
    <w:p w14:paraId="57DD27F4" w14:textId="77777777" w:rsidR="007802D4" w:rsidRPr="005F40F4" w:rsidRDefault="007802D4" w:rsidP="00CC6363">
      <w:pPr>
        <w:spacing w:line="240" w:lineRule="auto"/>
        <w:rPr>
          <w:rFonts w:ascii="Brandon Grotesque Office Light" w:hAnsi="Brandon Grotesque Office Light"/>
        </w:rPr>
      </w:pPr>
    </w:p>
    <w:p w14:paraId="04EF5D21" w14:textId="64F86E78" w:rsidR="007802D4" w:rsidRPr="005F40F4" w:rsidRDefault="007802D4"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Cloud Software with Artificial Intelligence (AI) </w:t>
      </w:r>
      <w:bookmarkStart w:id="0" w:name="_GoBack"/>
      <w:bookmarkEnd w:id="0"/>
      <w:r w:rsidRPr="005F40F4">
        <w:rPr>
          <w:rFonts w:ascii="Brandon Grotesque Office Light" w:hAnsi="Brandon Grotesque Office Light"/>
        </w:rPr>
        <w:t>for the Optimization of Heating Systems and Heating Networks is an innovative project of ENER-IQ GmbH (</w:t>
      </w:r>
      <w:proofErr w:type="spellStart"/>
      <w:r w:rsidRPr="005F40F4">
        <w:rPr>
          <w:rFonts w:ascii="Brandon Grotesque Office Light" w:hAnsi="Brandon Grotesque Office Light"/>
        </w:rPr>
        <w:t>Würzburg</w:t>
      </w:r>
      <w:proofErr w:type="spellEnd"/>
      <w:r w:rsidRPr="005F40F4">
        <w:rPr>
          <w:rFonts w:ascii="Brandon Grotesque Office Light" w:hAnsi="Brandon Grotesque Office Light"/>
        </w:rPr>
        <w:t xml:space="preserve">/Hamburg). According to the Federation of German Heating Industry (BDH), around two thirds of heating systems and district heating networks </w:t>
      </w:r>
      <w:proofErr w:type="gramStart"/>
      <w:r w:rsidRPr="005F40F4">
        <w:rPr>
          <w:rFonts w:ascii="Brandon Grotesque Office Light" w:hAnsi="Brandon Grotesque Office Light"/>
        </w:rPr>
        <w:t>are operated</w:t>
      </w:r>
      <w:proofErr w:type="gramEnd"/>
      <w:r w:rsidRPr="005F40F4">
        <w:rPr>
          <w:rFonts w:ascii="Brandon Grotesque Office Light" w:hAnsi="Brandon Grotesque Office Light"/>
        </w:rPr>
        <w:t xml:space="preserve"> inefficiently. The reasons for this include defective components, inefficient control settings and, above all, deficient system tuning due to a shortage of qualified personnel. ENER-IQ's solution approach consists of sensor-based recording of the heat generation and distribution parameters. The collected data </w:t>
      </w:r>
      <w:proofErr w:type="gramStart"/>
      <w:r w:rsidRPr="005F40F4">
        <w:rPr>
          <w:rFonts w:ascii="Brandon Grotesque Office Light" w:hAnsi="Brandon Grotesque Office Light"/>
        </w:rPr>
        <w:t>is transferred</w:t>
      </w:r>
      <w:proofErr w:type="gramEnd"/>
      <w:r w:rsidRPr="005F40F4">
        <w:rPr>
          <w:rFonts w:ascii="Brandon Grotesque Office Light" w:hAnsi="Brandon Grotesque Office Light"/>
        </w:rPr>
        <w:t xml:space="preserve"> to a cloud application developed by the start-up company. From there, the systems and properties are monitored, the data analyzed, key performance indicators calculated for more efficient management and data supplied for optimization purposes. In the long term, it </w:t>
      </w:r>
      <w:proofErr w:type="gramStart"/>
      <w:r w:rsidRPr="005F40F4">
        <w:rPr>
          <w:rFonts w:ascii="Brandon Grotesque Office Light" w:hAnsi="Brandon Grotesque Office Light"/>
        </w:rPr>
        <w:t>is used</w:t>
      </w:r>
      <w:proofErr w:type="gramEnd"/>
      <w:r w:rsidRPr="005F40F4">
        <w:rPr>
          <w:rFonts w:ascii="Brandon Grotesque Office Light" w:hAnsi="Brandon Grotesque Office Light"/>
        </w:rPr>
        <w:t xml:space="preserve"> for the AI-supported optimization of the systems and remote adjustment as well as recommendations for action for tradesmen.</w:t>
      </w:r>
    </w:p>
    <w:p w14:paraId="5A52A849" w14:textId="77777777" w:rsidR="007802D4" w:rsidRPr="005F40F4" w:rsidRDefault="007802D4" w:rsidP="00CC6363">
      <w:pPr>
        <w:spacing w:line="240" w:lineRule="auto"/>
        <w:rPr>
          <w:rFonts w:ascii="Brandon Grotesque Office Light" w:hAnsi="Brandon Grotesque Office Light"/>
        </w:rPr>
      </w:pPr>
    </w:p>
    <w:p w14:paraId="6DD46A44" w14:textId="5D97E45A" w:rsidR="007802D4" w:rsidRPr="005F40F4" w:rsidRDefault="007802D4" w:rsidP="00CC6363">
      <w:pPr>
        <w:spacing w:line="240" w:lineRule="auto"/>
        <w:rPr>
          <w:rFonts w:ascii="Brandon Grotesque Office Light" w:hAnsi="Brandon Grotesque Office Light"/>
        </w:rPr>
      </w:pPr>
      <w:proofErr w:type="spellStart"/>
      <w:r w:rsidRPr="005F40F4">
        <w:rPr>
          <w:rFonts w:ascii="Brandon Grotesque Office Light" w:hAnsi="Brandon Grotesque Office Light"/>
        </w:rPr>
        <w:t>MagnoTherm</w:t>
      </w:r>
      <w:proofErr w:type="spellEnd"/>
      <w:r w:rsidRPr="005F40F4">
        <w:rPr>
          <w:rFonts w:ascii="Brandon Grotesque Office Light" w:hAnsi="Brandon Grotesque Office Light"/>
        </w:rPr>
        <w:t xml:space="preserve"> Solutions from Darmstadt develops </w:t>
      </w:r>
      <w:proofErr w:type="gramStart"/>
      <w:r w:rsidRPr="005F40F4">
        <w:rPr>
          <w:rFonts w:ascii="Brandon Grotesque Office Light" w:hAnsi="Brandon Grotesque Office Light"/>
        </w:rPr>
        <w:t>energy-saving</w:t>
      </w:r>
      <w:proofErr w:type="gramEnd"/>
      <w:r w:rsidRPr="005F40F4">
        <w:rPr>
          <w:rFonts w:ascii="Brandon Grotesque Office Light" w:hAnsi="Brandon Grotesque Office Light"/>
        </w:rPr>
        <w:t xml:space="preserve"> and gas-free refrigerating or heating machines based on </w:t>
      </w:r>
      <w:proofErr w:type="spellStart"/>
      <w:r w:rsidRPr="005F40F4">
        <w:rPr>
          <w:rFonts w:ascii="Brandon Grotesque Office Light" w:hAnsi="Brandon Grotesque Office Light"/>
        </w:rPr>
        <w:t>magnetocaloric</w:t>
      </w:r>
      <w:proofErr w:type="spellEnd"/>
      <w:r w:rsidRPr="005F40F4">
        <w:rPr>
          <w:rFonts w:ascii="Brandon Grotesque Office Light" w:hAnsi="Brandon Grotesque Office Light"/>
        </w:rPr>
        <w:t xml:space="preserve"> materials. Compressors for refrigeration plants have reached their efficiency limit. Cold and heat are generated using </w:t>
      </w:r>
      <w:proofErr w:type="spellStart"/>
      <w:r w:rsidRPr="005F40F4">
        <w:rPr>
          <w:rFonts w:ascii="Brandon Grotesque Office Light" w:hAnsi="Brandon Grotesque Office Light"/>
        </w:rPr>
        <w:t>magnetocaloric</w:t>
      </w:r>
      <w:proofErr w:type="spellEnd"/>
      <w:r w:rsidRPr="005F40F4">
        <w:rPr>
          <w:rFonts w:ascii="Brandon Grotesque Office Light" w:hAnsi="Brandon Grotesque Office Light"/>
        </w:rPr>
        <w:t xml:space="preserve"> materials such as lanthanum-iron-silicon instead of greenhouse gases in the device developed by the start-up company. The solid body heats up when it </w:t>
      </w:r>
      <w:proofErr w:type="gramStart"/>
      <w:r w:rsidRPr="005F40F4">
        <w:rPr>
          <w:rFonts w:ascii="Brandon Grotesque Office Light" w:hAnsi="Brandon Grotesque Office Light"/>
        </w:rPr>
        <w:t>is brought</w:t>
      </w:r>
      <w:proofErr w:type="gramEnd"/>
      <w:r w:rsidRPr="005F40F4">
        <w:rPr>
          <w:rFonts w:ascii="Brandon Grotesque Office Light" w:hAnsi="Brandon Grotesque Office Light"/>
        </w:rPr>
        <w:t xml:space="preserve"> into a magnetic field and cools down when it leaves it. The heat or cold </w:t>
      </w:r>
      <w:proofErr w:type="gramStart"/>
      <w:r w:rsidRPr="005F40F4">
        <w:rPr>
          <w:rFonts w:ascii="Brandon Grotesque Office Light" w:hAnsi="Brandon Grotesque Office Light"/>
        </w:rPr>
        <w:t>is conducted away from the material and made usable via a water mixture</w:t>
      </w:r>
      <w:proofErr w:type="gramEnd"/>
      <w:r w:rsidRPr="005F40F4">
        <w:rPr>
          <w:rFonts w:ascii="Brandon Grotesque Office Light" w:hAnsi="Brandon Grotesque Office Light"/>
        </w:rPr>
        <w:t xml:space="preserve">. Significant energy savings </w:t>
      </w:r>
      <w:proofErr w:type="gramStart"/>
      <w:r w:rsidRPr="005F40F4">
        <w:rPr>
          <w:rFonts w:ascii="Brandon Grotesque Office Light" w:hAnsi="Brandon Grotesque Office Light"/>
        </w:rPr>
        <w:t>can be achieved</w:t>
      </w:r>
      <w:proofErr w:type="gramEnd"/>
      <w:r w:rsidRPr="005F40F4">
        <w:rPr>
          <w:rFonts w:ascii="Brandon Grotesque Office Light" w:hAnsi="Brandon Grotesque Office Light"/>
        </w:rPr>
        <w:t xml:space="preserve"> through the isentropic process. The lower pressures and water as a medium mean that the cooling unit is safe for the end user and requires less maintenance. Since the materials can be adjusted to different temperature ranges, it is possible to create highly individual and energy-efficient applications.</w:t>
      </w:r>
    </w:p>
    <w:p w14:paraId="300EE0E5" w14:textId="77777777" w:rsidR="007802D4" w:rsidRPr="005F40F4" w:rsidRDefault="007802D4" w:rsidP="00CC6363">
      <w:pPr>
        <w:spacing w:line="240" w:lineRule="auto"/>
        <w:rPr>
          <w:rFonts w:ascii="Brandon Grotesque Office Light" w:hAnsi="Brandon Grotesque Office Light"/>
        </w:rPr>
      </w:pPr>
    </w:p>
    <w:p w14:paraId="08FDA426" w14:textId="3C486C47" w:rsidR="007802D4" w:rsidRPr="005F40F4" w:rsidRDefault="007802D4"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The patented invention of </w:t>
      </w:r>
      <w:proofErr w:type="spellStart"/>
      <w:r w:rsidRPr="005F40F4">
        <w:rPr>
          <w:rFonts w:ascii="Brandon Grotesque Office Light" w:hAnsi="Brandon Grotesque Office Light"/>
        </w:rPr>
        <w:t>watttron</w:t>
      </w:r>
      <w:proofErr w:type="spellEnd"/>
      <w:r w:rsidRPr="005F40F4">
        <w:rPr>
          <w:rFonts w:ascii="Brandon Grotesque Office Light" w:hAnsi="Brandon Grotesque Office Light"/>
        </w:rPr>
        <w:t xml:space="preserve"> GmbH in </w:t>
      </w:r>
      <w:proofErr w:type="spellStart"/>
      <w:r w:rsidRPr="005F40F4">
        <w:rPr>
          <w:rFonts w:ascii="Brandon Grotesque Office Light" w:hAnsi="Brandon Grotesque Office Light"/>
        </w:rPr>
        <w:t>Freital</w:t>
      </w:r>
      <w:proofErr w:type="spellEnd"/>
      <w:r w:rsidRPr="005F40F4">
        <w:rPr>
          <w:rFonts w:ascii="Brandon Grotesque Office Light" w:hAnsi="Brandon Grotesque Office Light"/>
        </w:rPr>
        <w:t xml:space="preserve"> near Dresden is an innovative system for industrial heating processes, initially for the packaging industry. LAUDA has been cooperating very closely with this award-winning company in various areas for almost a year now in an atmosphere of mutual trust. The modular heating system enables material savings of up to 30 percent to </w:t>
      </w:r>
      <w:proofErr w:type="gramStart"/>
      <w:r w:rsidRPr="005F40F4">
        <w:rPr>
          <w:rFonts w:ascii="Brandon Grotesque Office Light" w:hAnsi="Brandon Grotesque Office Light"/>
        </w:rPr>
        <w:t>be achieved</w:t>
      </w:r>
      <w:proofErr w:type="gramEnd"/>
      <w:r w:rsidRPr="005F40F4">
        <w:rPr>
          <w:rFonts w:ascii="Brandon Grotesque Office Light" w:hAnsi="Brandon Grotesque Office Light"/>
        </w:rPr>
        <w:t xml:space="preserve"> in the manufacture of packaging. Different shapes </w:t>
      </w:r>
      <w:proofErr w:type="gramStart"/>
      <w:r w:rsidRPr="005F40F4">
        <w:rPr>
          <w:rFonts w:ascii="Brandon Grotesque Office Light" w:hAnsi="Brandon Grotesque Office Light"/>
        </w:rPr>
        <w:t>can be realized</w:t>
      </w:r>
      <w:proofErr w:type="gramEnd"/>
      <w:r w:rsidRPr="005F40F4">
        <w:rPr>
          <w:rFonts w:ascii="Brandon Grotesque Office Light" w:hAnsi="Brandon Grotesque Office Light"/>
        </w:rPr>
        <w:t xml:space="preserve"> according to the customer's wishes by linking modules in a sequence. Each module has 64 heating </w:t>
      </w:r>
      <w:proofErr w:type="gramStart"/>
      <w:r w:rsidRPr="005F40F4">
        <w:rPr>
          <w:rFonts w:ascii="Brandon Grotesque Office Light" w:hAnsi="Brandon Grotesque Office Light"/>
        </w:rPr>
        <w:t>pixels which</w:t>
      </w:r>
      <w:proofErr w:type="gramEnd"/>
      <w:r w:rsidRPr="005F40F4">
        <w:rPr>
          <w:rFonts w:ascii="Brandon Grotesque Office Light" w:hAnsi="Brandon Grotesque Office Light"/>
        </w:rPr>
        <w:t xml:space="preserve"> can all be individually controlled and regulated. This makes it possible to create individual heating </w:t>
      </w:r>
      <w:proofErr w:type="gramStart"/>
      <w:r w:rsidRPr="005F40F4">
        <w:rPr>
          <w:rFonts w:ascii="Brandon Grotesque Office Light" w:hAnsi="Brandon Grotesque Office Light"/>
        </w:rPr>
        <w:t>profiles which</w:t>
      </w:r>
      <w:proofErr w:type="gramEnd"/>
      <w:r w:rsidRPr="005F40F4">
        <w:rPr>
          <w:rFonts w:ascii="Brandon Grotesque Office Light" w:hAnsi="Brandon Grotesque Office Light"/>
        </w:rPr>
        <w:t xml:space="preserve"> can be selectively changed within seconds. This process allows packaging to </w:t>
      </w:r>
      <w:proofErr w:type="gramStart"/>
      <w:r w:rsidRPr="005F40F4">
        <w:rPr>
          <w:rFonts w:ascii="Brandon Grotesque Office Light" w:hAnsi="Brandon Grotesque Office Light"/>
        </w:rPr>
        <w:t>be produced</w:t>
      </w:r>
      <w:proofErr w:type="gramEnd"/>
      <w:r w:rsidRPr="005F40F4">
        <w:rPr>
          <w:rFonts w:ascii="Brandon Grotesque Office Light" w:hAnsi="Brandon Grotesque Office Light"/>
        </w:rPr>
        <w:t xml:space="preserve"> more efficiently in a thermal process or with contact heating. For example, the material in areas of a yoghurt </w:t>
      </w:r>
      <w:proofErr w:type="gramStart"/>
      <w:r w:rsidRPr="005F40F4">
        <w:rPr>
          <w:rFonts w:ascii="Brandon Grotesque Office Light" w:hAnsi="Brandon Grotesque Office Light"/>
        </w:rPr>
        <w:t>pot which require high deformation</w:t>
      </w:r>
      <w:proofErr w:type="gramEnd"/>
      <w:r w:rsidRPr="005F40F4">
        <w:rPr>
          <w:rFonts w:ascii="Brandon Grotesque Office Light" w:hAnsi="Brandon Grotesque Office Light"/>
        </w:rPr>
        <w:t xml:space="preserve"> is heated more, while the areas which are hardly or only slightly deformed are heated less. In principle, the heating process developed by </w:t>
      </w:r>
      <w:proofErr w:type="spellStart"/>
      <w:r w:rsidRPr="005F40F4">
        <w:rPr>
          <w:rFonts w:ascii="Brandon Grotesque Office Light" w:hAnsi="Brandon Grotesque Office Light"/>
        </w:rPr>
        <w:t>watttron</w:t>
      </w:r>
      <w:proofErr w:type="spellEnd"/>
      <w:r w:rsidRPr="005F40F4">
        <w:rPr>
          <w:rFonts w:ascii="Brandon Grotesque Office Light" w:hAnsi="Brandon Grotesque Office Light"/>
        </w:rPr>
        <w:t xml:space="preserve"> </w:t>
      </w:r>
      <w:proofErr w:type="gramStart"/>
      <w:r w:rsidRPr="005F40F4">
        <w:rPr>
          <w:rFonts w:ascii="Brandon Grotesque Office Light" w:hAnsi="Brandon Grotesque Office Light"/>
        </w:rPr>
        <w:t>can also be used</w:t>
      </w:r>
      <w:proofErr w:type="gramEnd"/>
      <w:r w:rsidRPr="005F40F4">
        <w:rPr>
          <w:rFonts w:ascii="Brandon Grotesque Office Light" w:hAnsi="Brandon Grotesque Office Light"/>
        </w:rPr>
        <w:t xml:space="preserve"> in many other industrial precision heating processes such as bio, pharmaceutical, chemical and automotive technology.</w:t>
      </w:r>
    </w:p>
    <w:p w14:paraId="17CC8AA9" w14:textId="77777777" w:rsidR="00CA3A60" w:rsidRPr="005F40F4" w:rsidRDefault="00CA3A60" w:rsidP="00CC6363">
      <w:pPr>
        <w:spacing w:line="240" w:lineRule="auto"/>
        <w:rPr>
          <w:rFonts w:ascii="Brandon Grotesque Office Light" w:hAnsi="Brandon Grotesque Office Light"/>
        </w:rPr>
      </w:pPr>
    </w:p>
    <w:p w14:paraId="058EF996" w14:textId="302409FA" w:rsidR="007802D4" w:rsidRPr="005F40F4" w:rsidRDefault="007802D4"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The Berlin-based start-up company </w:t>
      </w:r>
      <w:proofErr w:type="spellStart"/>
      <w:r w:rsidRPr="005F40F4">
        <w:rPr>
          <w:rFonts w:ascii="Brandon Grotesque Office Light" w:hAnsi="Brandon Grotesque Office Light"/>
        </w:rPr>
        <w:t>Coolar</w:t>
      </w:r>
      <w:proofErr w:type="spellEnd"/>
      <w:r w:rsidRPr="005F40F4">
        <w:rPr>
          <w:rFonts w:ascii="Brandon Grotesque Office Light" w:hAnsi="Brandon Grotesque Office Light"/>
        </w:rPr>
        <w:t xml:space="preserve"> has developed a cooling </w:t>
      </w:r>
      <w:proofErr w:type="gramStart"/>
      <w:r w:rsidRPr="005F40F4">
        <w:rPr>
          <w:rFonts w:ascii="Brandon Grotesque Office Light" w:hAnsi="Brandon Grotesque Office Light"/>
        </w:rPr>
        <w:t>system which</w:t>
      </w:r>
      <w:proofErr w:type="gramEnd"/>
      <w:r w:rsidRPr="005F40F4">
        <w:rPr>
          <w:rFonts w:ascii="Brandon Grotesque Office Light" w:hAnsi="Brandon Grotesque Office Light"/>
        </w:rPr>
        <w:t xml:space="preserve"> can make use of adsorption cooling technology based on water as a sustainable refrigerant for the first time. This means that compact refrigerators and transport boxes operated without electricity </w:t>
      </w:r>
      <w:proofErr w:type="gramStart"/>
      <w:r w:rsidRPr="005F40F4">
        <w:rPr>
          <w:rFonts w:ascii="Brandon Grotesque Office Light" w:hAnsi="Brandon Grotesque Office Light"/>
        </w:rPr>
        <w:t>can be developed</w:t>
      </w:r>
      <w:proofErr w:type="gramEnd"/>
      <w:r w:rsidRPr="005F40F4">
        <w:rPr>
          <w:rFonts w:ascii="Brandon Grotesque Office Light" w:hAnsi="Brandon Grotesque Office Light"/>
        </w:rPr>
        <w:t xml:space="preserve"> without climate-damaging, toxic or highly flammable substances. The first application was a so-called off-the-grid medical refrigerator for off-grid health care </w:t>
      </w:r>
      <w:proofErr w:type="gramStart"/>
      <w:r w:rsidRPr="005F40F4">
        <w:rPr>
          <w:rFonts w:ascii="Brandon Grotesque Office Light" w:hAnsi="Brandon Grotesque Office Light"/>
        </w:rPr>
        <w:t xml:space="preserve">facilities </w:t>
      </w:r>
      <w:r w:rsidRPr="005F40F4">
        <w:rPr>
          <w:rFonts w:ascii="Brandon Grotesque Office Light" w:hAnsi="Brandon Grotesque Office Light"/>
        </w:rPr>
        <w:lastRenderedPageBreak/>
        <w:t>which</w:t>
      </w:r>
      <w:proofErr w:type="gramEnd"/>
      <w:r w:rsidRPr="005F40F4">
        <w:rPr>
          <w:rFonts w:ascii="Brandon Grotesque Office Light" w:hAnsi="Brandon Grotesque Office Light"/>
        </w:rPr>
        <w:t xml:space="preserve"> was successfully tested in completely self-contained operation in the field in Tenerife at the beginning of 2019. This solution means that </w:t>
      </w:r>
      <w:proofErr w:type="spellStart"/>
      <w:r w:rsidRPr="005F40F4">
        <w:rPr>
          <w:rFonts w:ascii="Brandon Grotesque Office Light" w:hAnsi="Brandon Grotesque Office Light"/>
        </w:rPr>
        <w:t>Coolar</w:t>
      </w:r>
      <w:proofErr w:type="spellEnd"/>
      <w:r w:rsidRPr="005F40F4">
        <w:rPr>
          <w:rFonts w:ascii="Brandon Grotesque Office Light" w:hAnsi="Brandon Grotesque Office Light"/>
        </w:rPr>
        <w:t xml:space="preserve"> can offer a low-cost, ecologically sustainable and pollutant-free solution for medicine and vaccines without the need for electricity, batteries or complicated control technology. In addition, the cooling system, whose compactness and simple control system are uniquely flexible, provides a sustainable, water-based alternative for a large number of small to medium-sized fields of application in the cooling technology industry, which is currently undergoing radical change.</w:t>
      </w:r>
    </w:p>
    <w:p w14:paraId="45D68C01" w14:textId="77777777" w:rsidR="007802D4" w:rsidRPr="005F40F4" w:rsidRDefault="007802D4" w:rsidP="00CC6363">
      <w:pPr>
        <w:spacing w:line="240" w:lineRule="auto"/>
        <w:rPr>
          <w:rFonts w:ascii="Brandon Grotesque Office Light" w:hAnsi="Brandon Grotesque Office Light"/>
        </w:rPr>
      </w:pPr>
    </w:p>
    <w:p w14:paraId="2D1BB088" w14:textId="1D0BC1E5" w:rsidR="000B1E39" w:rsidRPr="005F40F4" w:rsidRDefault="00850238"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"We aim to use these collaborative partnerships to identify and become aware of technical trends and technological developments at an early stage and provide innovative start-ups with cooperation on equal terms," underlined Dr. Gunther </w:t>
      </w:r>
      <w:proofErr w:type="spellStart"/>
      <w:r w:rsidRPr="005F40F4">
        <w:rPr>
          <w:rFonts w:ascii="Brandon Grotesque Office Light" w:hAnsi="Brandon Grotesque Office Light"/>
        </w:rPr>
        <w:t>Wobser</w:t>
      </w:r>
      <w:proofErr w:type="spellEnd"/>
      <w:r w:rsidRPr="005F40F4">
        <w:rPr>
          <w:rFonts w:ascii="Brandon Grotesque Office Light" w:hAnsi="Brandon Grotesque Office Light"/>
        </w:rPr>
        <w:t xml:space="preserve">, Managing Director of LAUDA, speaking at the presentation of the four start-ups and their inventions. "LAUDA has carried out some excellent preliminary work in cooperation with start-up companies," said Robert </w:t>
      </w:r>
      <w:proofErr w:type="spellStart"/>
      <w:r w:rsidRPr="005F40F4">
        <w:rPr>
          <w:rFonts w:ascii="Brandon Grotesque Office Light" w:hAnsi="Brandon Grotesque Office Light"/>
        </w:rPr>
        <w:t>Tietze</w:t>
      </w:r>
      <w:proofErr w:type="spellEnd"/>
      <w:r w:rsidRPr="005F40F4">
        <w:rPr>
          <w:rFonts w:ascii="Brandon Grotesque Office Light" w:hAnsi="Brandon Grotesque Office Light"/>
        </w:rPr>
        <w:t>, who has been Start-Up Manager at LAUDA since May 2019, talking about his experiences of the first few months. It had become apparent that universities provide a concentration of experts within specific areas of research from which interesting start-up companies arise.</w:t>
      </w:r>
    </w:p>
    <w:p w14:paraId="5EF215F7" w14:textId="77777777" w:rsidR="007802D4" w:rsidRPr="005F40F4" w:rsidRDefault="007802D4" w:rsidP="00CC6363">
      <w:pPr>
        <w:spacing w:line="240" w:lineRule="auto"/>
        <w:rPr>
          <w:rFonts w:ascii="Brandon Grotesque Office Light" w:hAnsi="Brandon Grotesque Office Light"/>
        </w:rPr>
      </w:pPr>
    </w:p>
    <w:p w14:paraId="08419AD2" w14:textId="77777777" w:rsidR="007802D4" w:rsidRPr="005F40F4" w:rsidRDefault="007802D4" w:rsidP="00CC6363">
      <w:pPr>
        <w:spacing w:line="240" w:lineRule="auto"/>
        <w:rPr>
          <w:rFonts w:ascii="Brandon Grotesque Office Light" w:hAnsi="Brandon Grotesque Office Light"/>
        </w:rPr>
      </w:pPr>
    </w:p>
    <w:p w14:paraId="5A1C5C3B" w14:textId="4537A143" w:rsidR="00991A0E" w:rsidRPr="005F40F4" w:rsidRDefault="00991A0E" w:rsidP="00CC6363">
      <w:pPr>
        <w:spacing w:line="240" w:lineRule="auto"/>
        <w:rPr>
          <w:rFonts w:ascii="Brandon Grotesque Office Light" w:hAnsi="Brandon Grotesque Office Light"/>
        </w:rPr>
      </w:pPr>
      <w:r w:rsidRPr="005F40F4">
        <w:rPr>
          <w:rFonts w:ascii="Brandon Grotesque Office Light" w:hAnsi="Brandon Grotesque Office Light"/>
        </w:rPr>
        <w:t>Figure 1: pic_LAUDA_Start-ups_01_rho.jpg</w:t>
      </w:r>
    </w:p>
    <w:p w14:paraId="37BE0AC0" w14:textId="4C6F5721" w:rsidR="00395772" w:rsidRPr="005F40F4" w:rsidRDefault="00850238"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Four start-ups from the field of temperature control presented their solutions in an exhibition marking the 80th birthday of Dr. Gerhard </w:t>
      </w:r>
      <w:proofErr w:type="spellStart"/>
      <w:r w:rsidRPr="005F40F4">
        <w:rPr>
          <w:rFonts w:ascii="Brandon Grotesque Office Light" w:hAnsi="Brandon Grotesque Office Light"/>
        </w:rPr>
        <w:t>Wobser</w:t>
      </w:r>
      <w:proofErr w:type="spellEnd"/>
      <w:r w:rsidRPr="005F40F4">
        <w:rPr>
          <w:rFonts w:ascii="Brandon Grotesque Office Light" w:hAnsi="Brandon Grotesque Office Light"/>
        </w:rPr>
        <w:t>. (Source: Peter D. Wagner)</w:t>
      </w:r>
    </w:p>
    <w:p w14:paraId="1124AACD" w14:textId="77777777" w:rsidR="00850238" w:rsidRPr="005F40F4" w:rsidRDefault="00850238" w:rsidP="00CC6363">
      <w:pPr>
        <w:spacing w:line="240" w:lineRule="auto"/>
        <w:rPr>
          <w:rFonts w:ascii="Brandon Grotesque Office Light" w:hAnsi="Brandon Grotesque Office Light"/>
        </w:rPr>
      </w:pPr>
    </w:p>
    <w:p w14:paraId="71C4ACF1" w14:textId="3AB43F2E" w:rsidR="00F600AB" w:rsidRPr="005F40F4" w:rsidRDefault="00850238" w:rsidP="00CC6363">
      <w:pPr>
        <w:spacing w:line="240" w:lineRule="auto"/>
        <w:rPr>
          <w:rFonts w:ascii="Brandon Grotesque Office Light" w:hAnsi="Brandon Grotesque Office Light"/>
        </w:rPr>
      </w:pPr>
      <w:r w:rsidRPr="005F40F4">
        <w:rPr>
          <w:rFonts w:ascii="Brandon Grotesque Office Light" w:hAnsi="Brandon Grotesque Office Light"/>
        </w:rPr>
        <w:t>Figure 2: pic_LAUDA_Start-ups_02_rho.jpg</w:t>
      </w:r>
    </w:p>
    <w:p w14:paraId="2FE890EB" w14:textId="6F1BB604" w:rsidR="00956B78" w:rsidRPr="005F40F4" w:rsidRDefault="00956B78" w:rsidP="00CC6363">
      <w:pPr>
        <w:spacing w:line="240" w:lineRule="auto"/>
        <w:rPr>
          <w:rFonts w:ascii="Brandon Grotesque Office Light" w:hAnsi="Brandon Grotesque Office Light"/>
        </w:rPr>
      </w:pPr>
      <w:r w:rsidRPr="005F40F4">
        <w:rPr>
          <w:rFonts w:ascii="Brandon Grotesque Office Light" w:hAnsi="Brandon Grotesque Office Light"/>
        </w:rPr>
        <w:t xml:space="preserve">LAUDA focuses on cooperation with innovative young companies in the field of temperature control. This is the only way to identify the latest technological developments at an early stage, says Managing Director Dr. Gunther </w:t>
      </w:r>
      <w:proofErr w:type="spellStart"/>
      <w:r w:rsidRPr="005F40F4">
        <w:rPr>
          <w:rFonts w:ascii="Brandon Grotesque Office Light" w:hAnsi="Brandon Grotesque Office Light"/>
        </w:rPr>
        <w:t>Wobser</w:t>
      </w:r>
      <w:proofErr w:type="spellEnd"/>
      <w:r w:rsidRPr="005F40F4">
        <w:rPr>
          <w:rFonts w:ascii="Brandon Grotesque Office Light" w:hAnsi="Brandon Grotesque Office Light"/>
        </w:rPr>
        <w:t xml:space="preserve"> (r.). (Source: LAUDA)</w:t>
      </w:r>
    </w:p>
    <w:p w14:paraId="562EBFFB" w14:textId="77777777" w:rsidR="00431E4B" w:rsidRPr="005F40F4" w:rsidRDefault="00431E4B" w:rsidP="00CC6363">
      <w:pPr>
        <w:spacing w:line="240" w:lineRule="auto"/>
        <w:rPr>
          <w:rFonts w:ascii="Brandon Grotesque Office Light" w:hAnsi="Brandon Grotesque Office Light"/>
        </w:rPr>
      </w:pPr>
    </w:p>
    <w:p w14:paraId="60CB2155" w14:textId="77777777" w:rsidR="00D47E24" w:rsidRPr="005F40F4" w:rsidRDefault="00D47E24" w:rsidP="00CC6363">
      <w:pPr>
        <w:spacing w:line="240" w:lineRule="auto"/>
        <w:rPr>
          <w:rFonts w:ascii="Brandon Grotesque Office Light" w:hAnsi="Brandon Grotesque Office Light"/>
        </w:rPr>
      </w:pPr>
    </w:p>
    <w:p w14:paraId="546C71E2" w14:textId="77777777" w:rsidR="00C456FA" w:rsidRPr="005F40F4" w:rsidRDefault="00C456FA" w:rsidP="00CC6363">
      <w:pPr>
        <w:spacing w:line="240" w:lineRule="auto"/>
        <w:rPr>
          <w:rFonts w:ascii="Brandon Grotesque Office Light" w:hAnsi="Brandon Grotesque Office Light"/>
          <w:b/>
        </w:rPr>
      </w:pPr>
      <w:r w:rsidRPr="005F40F4">
        <w:rPr>
          <w:rFonts w:ascii="Brandon Grotesque Office Light" w:hAnsi="Brandon Grotesque Office Light"/>
        </w:rPr>
        <w:t>LAUDA direct contact details</w:t>
      </w:r>
      <w:r w:rsidRPr="005F40F4">
        <w:rPr>
          <w:rFonts w:ascii="Brandon Grotesque Office Light" w:hAnsi="Brandon Grotesque Office Light"/>
          <w:b/>
        </w:rPr>
        <w:br/>
      </w:r>
      <w:r w:rsidRPr="005F40F4">
        <w:rPr>
          <w:rFonts w:ascii="Brandon Grotesque Office Light" w:hAnsi="Brandon Grotesque Office Light"/>
        </w:rPr>
        <w:t>ROBERT HORN</w:t>
      </w:r>
    </w:p>
    <w:p w14:paraId="5F59CE15" w14:textId="77777777" w:rsidR="00C456FA" w:rsidRPr="005F40F4" w:rsidRDefault="00C456FA" w:rsidP="00CC6363">
      <w:pPr>
        <w:spacing w:line="240" w:lineRule="auto"/>
        <w:rPr>
          <w:rFonts w:ascii="Brandon Grotesque Office Light" w:hAnsi="Brandon Grotesque Office Light"/>
        </w:rPr>
      </w:pPr>
      <w:r w:rsidRPr="005F40F4">
        <w:rPr>
          <w:rFonts w:ascii="Brandon Grotesque Office Light" w:hAnsi="Brandon Grotesque Office Light"/>
        </w:rPr>
        <w:t>Online and Content Manager</w:t>
      </w:r>
    </w:p>
    <w:p w14:paraId="1343D373" w14:textId="6DD8F9C3" w:rsidR="00C456FA" w:rsidRPr="005F40F4" w:rsidRDefault="00E304A9" w:rsidP="00CC6363">
      <w:pPr>
        <w:spacing w:line="240" w:lineRule="auto"/>
        <w:rPr>
          <w:rFonts w:ascii="Brandon Grotesque Office Light" w:hAnsi="Brandon Grotesque Office Light"/>
          <w:lang w:val="de-DE"/>
        </w:rPr>
      </w:pPr>
      <w:r w:rsidRPr="005F40F4">
        <w:rPr>
          <w:rFonts w:ascii="Brandon Grotesque Office Light" w:hAnsi="Brandon Grotesque Office Light"/>
          <w:lang w:val="de-DE"/>
        </w:rPr>
        <w:t>T + 49 (0) 9343 503-162</w:t>
      </w:r>
    </w:p>
    <w:p w14:paraId="2C1391C2" w14:textId="77777777" w:rsidR="00C456FA" w:rsidRPr="005F40F4" w:rsidRDefault="00A36BED" w:rsidP="00CC6363">
      <w:pPr>
        <w:spacing w:line="240" w:lineRule="auto"/>
        <w:rPr>
          <w:rFonts w:ascii="Brandon Grotesque Office Light" w:hAnsi="Brandon Grotesque Office Light"/>
          <w:lang w:val="de-DE"/>
        </w:rPr>
      </w:pPr>
      <w:r w:rsidRPr="005F40F4">
        <w:rPr>
          <w:rFonts w:ascii="Brandon Grotesque Office Light" w:hAnsi="Brandon Grotesque Office Light"/>
          <w:lang w:val="de-DE"/>
        </w:rPr>
        <w:t>F + 49 (0) 9343 503-283</w:t>
      </w:r>
    </w:p>
    <w:p w14:paraId="05CB950C" w14:textId="77777777" w:rsidR="008F6BA4" w:rsidRPr="005F40F4" w:rsidRDefault="000A59E1" w:rsidP="00CC6363">
      <w:pPr>
        <w:spacing w:line="240" w:lineRule="auto"/>
        <w:rPr>
          <w:rFonts w:ascii="Brandon Grotesque Office Light" w:hAnsi="Brandon Grotesque Office Light"/>
          <w:lang w:val="de-DE"/>
        </w:rPr>
      </w:pPr>
      <w:r w:rsidRPr="005F40F4">
        <w:rPr>
          <w:rFonts w:ascii="Brandon Grotesque Office Light" w:hAnsi="Brandon Grotesque Office Light"/>
          <w:lang w:val="de-DE"/>
        </w:rPr>
        <w:t>robert.horn@lauda.de</w:t>
      </w:r>
      <w:r w:rsidRPr="005F40F4">
        <w:rPr>
          <w:rFonts w:ascii="Brandon Grotesque Office Light" w:hAnsi="Brandon Grotesque Office Light"/>
          <w:lang w:val="de-DE"/>
        </w:rPr>
        <w:br/>
        <w:t>www.lauda.de</w:t>
      </w:r>
    </w:p>
    <w:sectPr w:rsidR="008F6BA4" w:rsidRPr="005F40F4" w:rsidSect="00F51DDC">
      <w:headerReference w:type="default" r:id="rId8"/>
      <w:footerReference w:type="default" r:id="rId9"/>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9EE17" w14:textId="77777777" w:rsidR="00905C28" w:rsidRDefault="00905C28" w:rsidP="001A7663">
      <w:pPr>
        <w:spacing w:line="240" w:lineRule="auto"/>
      </w:pPr>
      <w:r>
        <w:separator/>
      </w:r>
    </w:p>
  </w:endnote>
  <w:endnote w:type="continuationSeparator" w:id="0">
    <w:p w14:paraId="15F092E4" w14:textId="77777777" w:rsidR="00905C28" w:rsidRDefault="00905C28"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Brandon Grotesque Light">
    <w:altName w:val="Segoe Script"/>
    <w:panose1 w:val="020B0303020203060202"/>
    <w:charset w:val="00"/>
    <w:family w:val="swiss"/>
    <w:notTrueType/>
    <w:pitch w:val="variable"/>
    <w:sig w:usb0="00000001"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Brandon Grotesque Medium">
    <w:altName w:val="Brandon Grotesque Office Light"/>
    <w:panose1 w:val="020B0603020203060202"/>
    <w:charset w:val="00"/>
    <w:family w:val="swiss"/>
    <w:notTrueType/>
    <w:pitch w:val="variable"/>
    <w:sig w:usb0="00000001"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Brandon Grotesque Office Light">
    <w:panose1 w:val="020B0303020203060202"/>
    <w:charset w:val="00"/>
    <w:family w:val="swiss"/>
    <w:pitch w:val="variable"/>
    <w:sig w:usb0="A00000AF" w:usb1="50002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529D8" w14:textId="77777777" w:rsidR="00852B15" w:rsidRDefault="00852B15" w:rsidP="00852B15">
    <w:pPr>
      <w:pStyle w:val="Fuzeile"/>
    </w:pPr>
    <w:r>
      <w:rPr>
        <w:noProof/>
        <w:lang w:val="de-DE" w:eastAsia="de-DE"/>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4D76A" w14:textId="77777777" w:rsidR="00905C28" w:rsidRDefault="00905C28" w:rsidP="001A7663">
      <w:pPr>
        <w:spacing w:line="240" w:lineRule="auto"/>
      </w:pPr>
      <w:r>
        <w:separator/>
      </w:r>
    </w:p>
  </w:footnote>
  <w:footnote w:type="continuationSeparator" w:id="0">
    <w:p w14:paraId="0C6D9F42" w14:textId="77777777" w:rsidR="00905C28" w:rsidRDefault="00905C28" w:rsidP="001A76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B2862" w14:textId="77777777" w:rsidR="001A7663" w:rsidRDefault="001A7663" w:rsidP="003559CB">
    <w:pPr>
      <w:pStyle w:val="Kopfzeile"/>
    </w:pPr>
    <w:r>
      <w:rPr>
        <w:noProof/>
        <w:lang w:val="de-DE" w:eastAsia="de-DE"/>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9"/>
  <w:autoHyphenation/>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8F"/>
    <w:rsid w:val="00003592"/>
    <w:rsid w:val="000106F6"/>
    <w:rsid w:val="000131DE"/>
    <w:rsid w:val="00016E71"/>
    <w:rsid w:val="00017CDD"/>
    <w:rsid w:val="0002210C"/>
    <w:rsid w:val="00032C1E"/>
    <w:rsid w:val="00036288"/>
    <w:rsid w:val="00037A5A"/>
    <w:rsid w:val="00043694"/>
    <w:rsid w:val="000502B9"/>
    <w:rsid w:val="00052155"/>
    <w:rsid w:val="0005238D"/>
    <w:rsid w:val="00063F58"/>
    <w:rsid w:val="00072AB2"/>
    <w:rsid w:val="00081610"/>
    <w:rsid w:val="000865AD"/>
    <w:rsid w:val="00086D9D"/>
    <w:rsid w:val="0009212B"/>
    <w:rsid w:val="00097B47"/>
    <w:rsid w:val="000A59E1"/>
    <w:rsid w:val="000A7BBE"/>
    <w:rsid w:val="000B1E39"/>
    <w:rsid w:val="000B2B07"/>
    <w:rsid w:val="000B7FB5"/>
    <w:rsid w:val="000C12B8"/>
    <w:rsid w:val="000C1ABD"/>
    <w:rsid w:val="000C7AE0"/>
    <w:rsid w:val="000D1EB2"/>
    <w:rsid w:val="000D6912"/>
    <w:rsid w:val="000F47A2"/>
    <w:rsid w:val="001001D8"/>
    <w:rsid w:val="00101D19"/>
    <w:rsid w:val="00105047"/>
    <w:rsid w:val="00106787"/>
    <w:rsid w:val="00110B0C"/>
    <w:rsid w:val="0011125F"/>
    <w:rsid w:val="001146E3"/>
    <w:rsid w:val="00114820"/>
    <w:rsid w:val="00117659"/>
    <w:rsid w:val="001225FF"/>
    <w:rsid w:val="00123250"/>
    <w:rsid w:val="00135097"/>
    <w:rsid w:val="0013645B"/>
    <w:rsid w:val="0015017D"/>
    <w:rsid w:val="00153F06"/>
    <w:rsid w:val="001620D1"/>
    <w:rsid w:val="001646A0"/>
    <w:rsid w:val="0017338F"/>
    <w:rsid w:val="00173DD2"/>
    <w:rsid w:val="00180854"/>
    <w:rsid w:val="00180F25"/>
    <w:rsid w:val="001878D0"/>
    <w:rsid w:val="0019055C"/>
    <w:rsid w:val="00196772"/>
    <w:rsid w:val="001A7663"/>
    <w:rsid w:val="001B4EB7"/>
    <w:rsid w:val="001B7690"/>
    <w:rsid w:val="001C166D"/>
    <w:rsid w:val="001D1292"/>
    <w:rsid w:val="001E1D0F"/>
    <w:rsid w:val="001E24B9"/>
    <w:rsid w:val="001E40C5"/>
    <w:rsid w:val="001E570A"/>
    <w:rsid w:val="001F2F66"/>
    <w:rsid w:val="001F3C22"/>
    <w:rsid w:val="001F4283"/>
    <w:rsid w:val="001F4E60"/>
    <w:rsid w:val="001F56E8"/>
    <w:rsid w:val="00201E1D"/>
    <w:rsid w:val="002042FD"/>
    <w:rsid w:val="00213BBC"/>
    <w:rsid w:val="00221EBC"/>
    <w:rsid w:val="00223F3A"/>
    <w:rsid w:val="00233243"/>
    <w:rsid w:val="002378C7"/>
    <w:rsid w:val="00237AA4"/>
    <w:rsid w:val="002465B4"/>
    <w:rsid w:val="0024793A"/>
    <w:rsid w:val="00251828"/>
    <w:rsid w:val="00254928"/>
    <w:rsid w:val="00257177"/>
    <w:rsid w:val="0025762D"/>
    <w:rsid w:val="002622EC"/>
    <w:rsid w:val="002642CF"/>
    <w:rsid w:val="00264380"/>
    <w:rsid w:val="0026583F"/>
    <w:rsid w:val="00266BD7"/>
    <w:rsid w:val="00271E28"/>
    <w:rsid w:val="00276F4C"/>
    <w:rsid w:val="002822D6"/>
    <w:rsid w:val="00284465"/>
    <w:rsid w:val="00286C92"/>
    <w:rsid w:val="002879E7"/>
    <w:rsid w:val="00292433"/>
    <w:rsid w:val="00296FA0"/>
    <w:rsid w:val="0029792F"/>
    <w:rsid w:val="002A2226"/>
    <w:rsid w:val="002A2E3A"/>
    <w:rsid w:val="002A7196"/>
    <w:rsid w:val="002A7EF6"/>
    <w:rsid w:val="002B0828"/>
    <w:rsid w:val="002B455B"/>
    <w:rsid w:val="002B496F"/>
    <w:rsid w:val="002B5983"/>
    <w:rsid w:val="002C23CC"/>
    <w:rsid w:val="002C2FBC"/>
    <w:rsid w:val="002C3FA5"/>
    <w:rsid w:val="002C4BD4"/>
    <w:rsid w:val="002C7799"/>
    <w:rsid w:val="002D0349"/>
    <w:rsid w:val="002D0DDD"/>
    <w:rsid w:val="002D1A7D"/>
    <w:rsid w:val="002D27D4"/>
    <w:rsid w:val="002D7793"/>
    <w:rsid w:val="002E19A5"/>
    <w:rsid w:val="002E3A48"/>
    <w:rsid w:val="002F5A35"/>
    <w:rsid w:val="00303043"/>
    <w:rsid w:val="00310858"/>
    <w:rsid w:val="00321B1B"/>
    <w:rsid w:val="00323318"/>
    <w:rsid w:val="003277C5"/>
    <w:rsid w:val="00331032"/>
    <w:rsid w:val="00334C33"/>
    <w:rsid w:val="00340712"/>
    <w:rsid w:val="003524F6"/>
    <w:rsid w:val="00354660"/>
    <w:rsid w:val="003559CB"/>
    <w:rsid w:val="00361772"/>
    <w:rsid w:val="00371E55"/>
    <w:rsid w:val="00382940"/>
    <w:rsid w:val="00387C8E"/>
    <w:rsid w:val="0039408C"/>
    <w:rsid w:val="003940B8"/>
    <w:rsid w:val="00395772"/>
    <w:rsid w:val="003B2EFA"/>
    <w:rsid w:val="003B3409"/>
    <w:rsid w:val="003C4555"/>
    <w:rsid w:val="003C6CC1"/>
    <w:rsid w:val="003D2457"/>
    <w:rsid w:val="003E3380"/>
    <w:rsid w:val="003F34EA"/>
    <w:rsid w:val="003F564D"/>
    <w:rsid w:val="00402267"/>
    <w:rsid w:val="0040404E"/>
    <w:rsid w:val="004179ED"/>
    <w:rsid w:val="004179FE"/>
    <w:rsid w:val="0042186D"/>
    <w:rsid w:val="0042560D"/>
    <w:rsid w:val="0043183D"/>
    <w:rsid w:val="00431E4B"/>
    <w:rsid w:val="004336B6"/>
    <w:rsid w:val="00437772"/>
    <w:rsid w:val="0045075E"/>
    <w:rsid w:val="00452D93"/>
    <w:rsid w:val="00470DB8"/>
    <w:rsid w:val="0047242F"/>
    <w:rsid w:val="00481CC0"/>
    <w:rsid w:val="00492836"/>
    <w:rsid w:val="0049367D"/>
    <w:rsid w:val="0049574E"/>
    <w:rsid w:val="004A2887"/>
    <w:rsid w:val="004A34A0"/>
    <w:rsid w:val="004A446F"/>
    <w:rsid w:val="004B2050"/>
    <w:rsid w:val="004B2B0E"/>
    <w:rsid w:val="004B3274"/>
    <w:rsid w:val="004C0D96"/>
    <w:rsid w:val="004C14E4"/>
    <w:rsid w:val="004C3D3B"/>
    <w:rsid w:val="004C6CB3"/>
    <w:rsid w:val="004D4263"/>
    <w:rsid w:val="004E7939"/>
    <w:rsid w:val="004F0105"/>
    <w:rsid w:val="004F0501"/>
    <w:rsid w:val="004F19F0"/>
    <w:rsid w:val="004F7EF8"/>
    <w:rsid w:val="00501510"/>
    <w:rsid w:val="00505919"/>
    <w:rsid w:val="00510DB4"/>
    <w:rsid w:val="00513FEA"/>
    <w:rsid w:val="00517CD5"/>
    <w:rsid w:val="0052091D"/>
    <w:rsid w:val="00543B46"/>
    <w:rsid w:val="00546F3B"/>
    <w:rsid w:val="00550F00"/>
    <w:rsid w:val="00551DA1"/>
    <w:rsid w:val="005536BB"/>
    <w:rsid w:val="00556981"/>
    <w:rsid w:val="00561F53"/>
    <w:rsid w:val="00562C93"/>
    <w:rsid w:val="005649BF"/>
    <w:rsid w:val="00583D49"/>
    <w:rsid w:val="00591983"/>
    <w:rsid w:val="005A10D2"/>
    <w:rsid w:val="005A79A2"/>
    <w:rsid w:val="005A7C7F"/>
    <w:rsid w:val="005B01C8"/>
    <w:rsid w:val="005B05BD"/>
    <w:rsid w:val="005B5642"/>
    <w:rsid w:val="005B6554"/>
    <w:rsid w:val="005C2CBC"/>
    <w:rsid w:val="005C7514"/>
    <w:rsid w:val="005C7592"/>
    <w:rsid w:val="005C7B58"/>
    <w:rsid w:val="005D2C5D"/>
    <w:rsid w:val="005D415E"/>
    <w:rsid w:val="005D51B9"/>
    <w:rsid w:val="005D71ED"/>
    <w:rsid w:val="005E253F"/>
    <w:rsid w:val="005E42BA"/>
    <w:rsid w:val="005E5AF7"/>
    <w:rsid w:val="005E6B6B"/>
    <w:rsid w:val="005F40F4"/>
    <w:rsid w:val="00602563"/>
    <w:rsid w:val="0060261B"/>
    <w:rsid w:val="006064A0"/>
    <w:rsid w:val="00607649"/>
    <w:rsid w:val="006131E8"/>
    <w:rsid w:val="00613771"/>
    <w:rsid w:val="00622E3C"/>
    <w:rsid w:val="00630554"/>
    <w:rsid w:val="006317CE"/>
    <w:rsid w:val="00631BA2"/>
    <w:rsid w:val="00637579"/>
    <w:rsid w:val="00640385"/>
    <w:rsid w:val="00645FEA"/>
    <w:rsid w:val="006471DE"/>
    <w:rsid w:val="0065237C"/>
    <w:rsid w:val="006617D0"/>
    <w:rsid w:val="006725A2"/>
    <w:rsid w:val="00675D89"/>
    <w:rsid w:val="006804AD"/>
    <w:rsid w:val="00681080"/>
    <w:rsid w:val="0068746E"/>
    <w:rsid w:val="00692ECD"/>
    <w:rsid w:val="006B0F68"/>
    <w:rsid w:val="006B57B2"/>
    <w:rsid w:val="006C3BED"/>
    <w:rsid w:val="006C78BD"/>
    <w:rsid w:val="006D0E58"/>
    <w:rsid w:val="006D63A8"/>
    <w:rsid w:val="006D7236"/>
    <w:rsid w:val="006D7295"/>
    <w:rsid w:val="006E2046"/>
    <w:rsid w:val="006F113D"/>
    <w:rsid w:val="007041FB"/>
    <w:rsid w:val="0070766B"/>
    <w:rsid w:val="00713A32"/>
    <w:rsid w:val="00713EAA"/>
    <w:rsid w:val="00722C08"/>
    <w:rsid w:val="00730A85"/>
    <w:rsid w:val="0073169A"/>
    <w:rsid w:val="00743C1E"/>
    <w:rsid w:val="007503C2"/>
    <w:rsid w:val="00750C9F"/>
    <w:rsid w:val="00750DCF"/>
    <w:rsid w:val="00753EC0"/>
    <w:rsid w:val="00755F20"/>
    <w:rsid w:val="00762FD8"/>
    <w:rsid w:val="00763395"/>
    <w:rsid w:val="007708E6"/>
    <w:rsid w:val="007802D4"/>
    <w:rsid w:val="007852EC"/>
    <w:rsid w:val="00790AE9"/>
    <w:rsid w:val="00793A1A"/>
    <w:rsid w:val="007A0D98"/>
    <w:rsid w:val="007A1E98"/>
    <w:rsid w:val="007A214C"/>
    <w:rsid w:val="007B21B5"/>
    <w:rsid w:val="007C468C"/>
    <w:rsid w:val="007C6316"/>
    <w:rsid w:val="007E1D6F"/>
    <w:rsid w:val="007E50DF"/>
    <w:rsid w:val="007E5BC2"/>
    <w:rsid w:val="007F7C29"/>
    <w:rsid w:val="00804515"/>
    <w:rsid w:val="0080696E"/>
    <w:rsid w:val="008113F2"/>
    <w:rsid w:val="0081305A"/>
    <w:rsid w:val="00820B12"/>
    <w:rsid w:val="008212A8"/>
    <w:rsid w:val="008252D8"/>
    <w:rsid w:val="008278A9"/>
    <w:rsid w:val="00831B27"/>
    <w:rsid w:val="0083658E"/>
    <w:rsid w:val="00836EE9"/>
    <w:rsid w:val="00837377"/>
    <w:rsid w:val="0083751D"/>
    <w:rsid w:val="0084148D"/>
    <w:rsid w:val="00845C0A"/>
    <w:rsid w:val="00850238"/>
    <w:rsid w:val="008514FA"/>
    <w:rsid w:val="00852B15"/>
    <w:rsid w:val="008626BA"/>
    <w:rsid w:val="008646F6"/>
    <w:rsid w:val="00864B03"/>
    <w:rsid w:val="00864B31"/>
    <w:rsid w:val="00873446"/>
    <w:rsid w:val="00874B73"/>
    <w:rsid w:val="00881128"/>
    <w:rsid w:val="00882689"/>
    <w:rsid w:val="00884C9C"/>
    <w:rsid w:val="008854EE"/>
    <w:rsid w:val="0088553E"/>
    <w:rsid w:val="008868FE"/>
    <w:rsid w:val="008869BB"/>
    <w:rsid w:val="00893E7E"/>
    <w:rsid w:val="008A0F94"/>
    <w:rsid w:val="008A1086"/>
    <w:rsid w:val="008A195C"/>
    <w:rsid w:val="008B20C1"/>
    <w:rsid w:val="008B798C"/>
    <w:rsid w:val="008C43B8"/>
    <w:rsid w:val="008D0882"/>
    <w:rsid w:val="008D134D"/>
    <w:rsid w:val="008D1FEA"/>
    <w:rsid w:val="008E5CB4"/>
    <w:rsid w:val="008F6BA4"/>
    <w:rsid w:val="0090270F"/>
    <w:rsid w:val="00905821"/>
    <w:rsid w:val="00905C28"/>
    <w:rsid w:val="009146BF"/>
    <w:rsid w:val="0091797A"/>
    <w:rsid w:val="00934361"/>
    <w:rsid w:val="009360E1"/>
    <w:rsid w:val="00941E75"/>
    <w:rsid w:val="0094233A"/>
    <w:rsid w:val="00950AF9"/>
    <w:rsid w:val="00952D13"/>
    <w:rsid w:val="00955EA0"/>
    <w:rsid w:val="00956B78"/>
    <w:rsid w:val="0096160E"/>
    <w:rsid w:val="00966A73"/>
    <w:rsid w:val="009672D4"/>
    <w:rsid w:val="00967DE7"/>
    <w:rsid w:val="00973DE5"/>
    <w:rsid w:val="009758D5"/>
    <w:rsid w:val="009801FE"/>
    <w:rsid w:val="0098233C"/>
    <w:rsid w:val="0098440B"/>
    <w:rsid w:val="00991A0E"/>
    <w:rsid w:val="009940D8"/>
    <w:rsid w:val="00995AC3"/>
    <w:rsid w:val="00995BFD"/>
    <w:rsid w:val="009A5967"/>
    <w:rsid w:val="009B4F81"/>
    <w:rsid w:val="009B61DA"/>
    <w:rsid w:val="009C194C"/>
    <w:rsid w:val="009C3034"/>
    <w:rsid w:val="009C4343"/>
    <w:rsid w:val="009C686D"/>
    <w:rsid w:val="009D78DC"/>
    <w:rsid w:val="009D7963"/>
    <w:rsid w:val="009E3791"/>
    <w:rsid w:val="009F0AC7"/>
    <w:rsid w:val="009F0EB9"/>
    <w:rsid w:val="009F28D7"/>
    <w:rsid w:val="009F31F1"/>
    <w:rsid w:val="009F50B2"/>
    <w:rsid w:val="00A05D6B"/>
    <w:rsid w:val="00A178D4"/>
    <w:rsid w:val="00A204C7"/>
    <w:rsid w:val="00A2068B"/>
    <w:rsid w:val="00A20B1B"/>
    <w:rsid w:val="00A2254F"/>
    <w:rsid w:val="00A252DD"/>
    <w:rsid w:val="00A26870"/>
    <w:rsid w:val="00A36BED"/>
    <w:rsid w:val="00A45063"/>
    <w:rsid w:val="00A50ADD"/>
    <w:rsid w:val="00A51309"/>
    <w:rsid w:val="00A5140B"/>
    <w:rsid w:val="00A61480"/>
    <w:rsid w:val="00A61E3A"/>
    <w:rsid w:val="00A62610"/>
    <w:rsid w:val="00A65ECD"/>
    <w:rsid w:val="00A665C6"/>
    <w:rsid w:val="00A71A1C"/>
    <w:rsid w:val="00A754C6"/>
    <w:rsid w:val="00A76DA7"/>
    <w:rsid w:val="00A90940"/>
    <w:rsid w:val="00A91EBE"/>
    <w:rsid w:val="00A9229F"/>
    <w:rsid w:val="00A92EDA"/>
    <w:rsid w:val="00A960C3"/>
    <w:rsid w:val="00A975A4"/>
    <w:rsid w:val="00AA0161"/>
    <w:rsid w:val="00AA2728"/>
    <w:rsid w:val="00AA6927"/>
    <w:rsid w:val="00AB05ED"/>
    <w:rsid w:val="00AB1BFE"/>
    <w:rsid w:val="00AB37C5"/>
    <w:rsid w:val="00AB5252"/>
    <w:rsid w:val="00AC0A8F"/>
    <w:rsid w:val="00AC0B73"/>
    <w:rsid w:val="00AC5259"/>
    <w:rsid w:val="00AD1272"/>
    <w:rsid w:val="00AD2D80"/>
    <w:rsid w:val="00AD4B12"/>
    <w:rsid w:val="00AD5AC0"/>
    <w:rsid w:val="00AD6E25"/>
    <w:rsid w:val="00AF25E6"/>
    <w:rsid w:val="00B0707E"/>
    <w:rsid w:val="00B074C6"/>
    <w:rsid w:val="00B16A8B"/>
    <w:rsid w:val="00B20245"/>
    <w:rsid w:val="00B32472"/>
    <w:rsid w:val="00B40631"/>
    <w:rsid w:val="00B573CB"/>
    <w:rsid w:val="00B67AB3"/>
    <w:rsid w:val="00B71A9A"/>
    <w:rsid w:val="00B71F28"/>
    <w:rsid w:val="00B74E45"/>
    <w:rsid w:val="00B81EBF"/>
    <w:rsid w:val="00B82126"/>
    <w:rsid w:val="00B837A0"/>
    <w:rsid w:val="00B96287"/>
    <w:rsid w:val="00B96600"/>
    <w:rsid w:val="00B96910"/>
    <w:rsid w:val="00B96B44"/>
    <w:rsid w:val="00B96B9D"/>
    <w:rsid w:val="00B97ABA"/>
    <w:rsid w:val="00BA14AD"/>
    <w:rsid w:val="00BA363A"/>
    <w:rsid w:val="00BA477F"/>
    <w:rsid w:val="00BB2623"/>
    <w:rsid w:val="00BB4C8F"/>
    <w:rsid w:val="00BB5F8D"/>
    <w:rsid w:val="00BB65E4"/>
    <w:rsid w:val="00BB7BD8"/>
    <w:rsid w:val="00BC2122"/>
    <w:rsid w:val="00BD4A6A"/>
    <w:rsid w:val="00BE27CE"/>
    <w:rsid w:val="00BE2AE9"/>
    <w:rsid w:val="00BE50CD"/>
    <w:rsid w:val="00BF0599"/>
    <w:rsid w:val="00BF433F"/>
    <w:rsid w:val="00BF6A09"/>
    <w:rsid w:val="00C01021"/>
    <w:rsid w:val="00C04EAB"/>
    <w:rsid w:val="00C13CFF"/>
    <w:rsid w:val="00C1471D"/>
    <w:rsid w:val="00C26BFC"/>
    <w:rsid w:val="00C338E5"/>
    <w:rsid w:val="00C42C76"/>
    <w:rsid w:val="00C456FA"/>
    <w:rsid w:val="00C45D97"/>
    <w:rsid w:val="00C47443"/>
    <w:rsid w:val="00C47A35"/>
    <w:rsid w:val="00C5136A"/>
    <w:rsid w:val="00C57F5B"/>
    <w:rsid w:val="00C62F99"/>
    <w:rsid w:val="00C63C1C"/>
    <w:rsid w:val="00C64F17"/>
    <w:rsid w:val="00C65292"/>
    <w:rsid w:val="00C66DDB"/>
    <w:rsid w:val="00C66EBE"/>
    <w:rsid w:val="00C66F63"/>
    <w:rsid w:val="00C70909"/>
    <w:rsid w:val="00C735B6"/>
    <w:rsid w:val="00C85501"/>
    <w:rsid w:val="00C85E1A"/>
    <w:rsid w:val="00C86CCB"/>
    <w:rsid w:val="00C876AC"/>
    <w:rsid w:val="00C90C72"/>
    <w:rsid w:val="00C91FFF"/>
    <w:rsid w:val="00C94B41"/>
    <w:rsid w:val="00C954C5"/>
    <w:rsid w:val="00C97A7C"/>
    <w:rsid w:val="00CA075C"/>
    <w:rsid w:val="00CA295A"/>
    <w:rsid w:val="00CA3A60"/>
    <w:rsid w:val="00CA462B"/>
    <w:rsid w:val="00CB1155"/>
    <w:rsid w:val="00CB120B"/>
    <w:rsid w:val="00CB52BE"/>
    <w:rsid w:val="00CC242B"/>
    <w:rsid w:val="00CC4BB8"/>
    <w:rsid w:val="00CC6363"/>
    <w:rsid w:val="00CD2126"/>
    <w:rsid w:val="00CD3803"/>
    <w:rsid w:val="00CD4251"/>
    <w:rsid w:val="00CE56B5"/>
    <w:rsid w:val="00CF0690"/>
    <w:rsid w:val="00CF4625"/>
    <w:rsid w:val="00CF5A03"/>
    <w:rsid w:val="00D02232"/>
    <w:rsid w:val="00D03B73"/>
    <w:rsid w:val="00D133A0"/>
    <w:rsid w:val="00D227F9"/>
    <w:rsid w:val="00D2674D"/>
    <w:rsid w:val="00D3125F"/>
    <w:rsid w:val="00D40B94"/>
    <w:rsid w:val="00D43B02"/>
    <w:rsid w:val="00D46F46"/>
    <w:rsid w:val="00D47E24"/>
    <w:rsid w:val="00D54125"/>
    <w:rsid w:val="00D56B1C"/>
    <w:rsid w:val="00D600B7"/>
    <w:rsid w:val="00D606EF"/>
    <w:rsid w:val="00D6074E"/>
    <w:rsid w:val="00D678AD"/>
    <w:rsid w:val="00D82BCB"/>
    <w:rsid w:val="00D8493D"/>
    <w:rsid w:val="00D917B6"/>
    <w:rsid w:val="00D9206C"/>
    <w:rsid w:val="00DA2040"/>
    <w:rsid w:val="00DA45E1"/>
    <w:rsid w:val="00DA7164"/>
    <w:rsid w:val="00DB025C"/>
    <w:rsid w:val="00DB759A"/>
    <w:rsid w:val="00DC0E6D"/>
    <w:rsid w:val="00DC6C90"/>
    <w:rsid w:val="00DC7D61"/>
    <w:rsid w:val="00DD099D"/>
    <w:rsid w:val="00DE0999"/>
    <w:rsid w:val="00DE395F"/>
    <w:rsid w:val="00DE40D1"/>
    <w:rsid w:val="00DF124A"/>
    <w:rsid w:val="00DF1B19"/>
    <w:rsid w:val="00DF233A"/>
    <w:rsid w:val="00DF291C"/>
    <w:rsid w:val="00DF606C"/>
    <w:rsid w:val="00E000EB"/>
    <w:rsid w:val="00E00B91"/>
    <w:rsid w:val="00E014CA"/>
    <w:rsid w:val="00E022BF"/>
    <w:rsid w:val="00E05003"/>
    <w:rsid w:val="00E072B4"/>
    <w:rsid w:val="00E11874"/>
    <w:rsid w:val="00E15F47"/>
    <w:rsid w:val="00E304A9"/>
    <w:rsid w:val="00E31131"/>
    <w:rsid w:val="00E345A0"/>
    <w:rsid w:val="00E366D3"/>
    <w:rsid w:val="00E36985"/>
    <w:rsid w:val="00E37EF1"/>
    <w:rsid w:val="00E450DC"/>
    <w:rsid w:val="00E477F6"/>
    <w:rsid w:val="00E51224"/>
    <w:rsid w:val="00E5287C"/>
    <w:rsid w:val="00E5369B"/>
    <w:rsid w:val="00E60B57"/>
    <w:rsid w:val="00E619EC"/>
    <w:rsid w:val="00E744E5"/>
    <w:rsid w:val="00E74E58"/>
    <w:rsid w:val="00E8115F"/>
    <w:rsid w:val="00E816F6"/>
    <w:rsid w:val="00E85461"/>
    <w:rsid w:val="00E90287"/>
    <w:rsid w:val="00E93359"/>
    <w:rsid w:val="00E9413F"/>
    <w:rsid w:val="00EA08A6"/>
    <w:rsid w:val="00EA2AED"/>
    <w:rsid w:val="00EA357A"/>
    <w:rsid w:val="00EA5B8D"/>
    <w:rsid w:val="00EA6A46"/>
    <w:rsid w:val="00EC213A"/>
    <w:rsid w:val="00EC505C"/>
    <w:rsid w:val="00ED3FD7"/>
    <w:rsid w:val="00ED58C8"/>
    <w:rsid w:val="00EE6C37"/>
    <w:rsid w:val="00EE72F3"/>
    <w:rsid w:val="00EF6E51"/>
    <w:rsid w:val="00F12674"/>
    <w:rsid w:val="00F14F93"/>
    <w:rsid w:val="00F1501F"/>
    <w:rsid w:val="00F15C54"/>
    <w:rsid w:val="00F17B90"/>
    <w:rsid w:val="00F20E91"/>
    <w:rsid w:val="00F2604E"/>
    <w:rsid w:val="00F26E6B"/>
    <w:rsid w:val="00F42B72"/>
    <w:rsid w:val="00F44E5F"/>
    <w:rsid w:val="00F453CD"/>
    <w:rsid w:val="00F47584"/>
    <w:rsid w:val="00F51DDC"/>
    <w:rsid w:val="00F52237"/>
    <w:rsid w:val="00F53BF2"/>
    <w:rsid w:val="00F600AB"/>
    <w:rsid w:val="00F650E5"/>
    <w:rsid w:val="00F8172B"/>
    <w:rsid w:val="00F87AFE"/>
    <w:rsid w:val="00F933E6"/>
    <w:rsid w:val="00FA0E23"/>
    <w:rsid w:val="00FA3BEA"/>
    <w:rsid w:val="00FB3013"/>
    <w:rsid w:val="00FC1BF3"/>
    <w:rsid w:val="00FC7DA4"/>
    <w:rsid w:val="00FD2BBB"/>
    <w:rsid w:val="00FD4796"/>
    <w:rsid w:val="00FE33E1"/>
    <w:rsid w:val="00FE7DC7"/>
    <w:rsid w:val="00FF4429"/>
    <w:rsid w:val="00FF70F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2EFA5102"/>
  <w15:docId w15:val="{BC8993D6-626A-49B7-B423-D9A6BC5D0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LAUDA Fließtext"/>
    <w:qFormat/>
    <w:rsid w:val="00E744E5"/>
    <w:rPr>
      <w:rFonts w:ascii="Calibri Light" w:hAnsi="Calibri Light"/>
      <w:color w:val="516068"/>
      <w:sz w:val="20"/>
    </w:rPr>
  </w:style>
  <w:style w:type="paragraph" w:styleId="berschrift1">
    <w:name w:val="heading 1"/>
    <w:aliases w:val="LAUDA Imageheadline"/>
    <w:basedOn w:val="Standard"/>
    <w:next w:val="Standard"/>
    <w:link w:val="berschrift1Zchn"/>
    <w:uiPriority w:val="9"/>
    <w:qFormat/>
    <w:rsid w:val="00E744E5"/>
    <w:pPr>
      <w:keepNext/>
      <w:keepLines/>
      <w:spacing w:line="1040" w:lineRule="exact"/>
      <w:outlineLvl w:val="0"/>
    </w:pPr>
    <w:rPr>
      <w:rFonts w:ascii="Calibri" w:eastAsiaTheme="majorEastAsia" w:hAnsi="Calibr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E744E5"/>
    <w:pPr>
      <w:keepNext/>
      <w:keepLines/>
      <w:spacing w:line="520" w:lineRule="exact"/>
      <w:outlineLvl w:val="1"/>
    </w:pPr>
    <w:rPr>
      <w:rFonts w:ascii="Calibri" w:eastAsiaTheme="majorEastAsia" w:hAnsi="Calibr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9F0AC7"/>
    <w:pPr>
      <w:keepNext/>
      <w:keepLines/>
      <w:spacing w:line="520" w:lineRule="exact"/>
      <w:outlineLvl w:val="2"/>
    </w:pPr>
    <w:rPr>
      <w:rFonts w:eastAsiaTheme="majorEastAsia"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E744E5"/>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E744E5"/>
    <w:rPr>
      <w:rFonts w:ascii="Calibri Light" w:eastAsia="Times New Roman" w:hAnsi="Calibri Light"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E744E5"/>
    <w:rPr>
      <w:rFonts w:ascii="Calibri" w:eastAsiaTheme="majorEastAsia" w:hAnsi="Calibr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E744E5"/>
    <w:rPr>
      <w:rFonts w:ascii="Calibri" w:eastAsiaTheme="majorEastAsia" w:hAnsi="Calibr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9F0AC7"/>
    <w:rPr>
      <w:rFonts w:ascii="Calibri Light" w:eastAsiaTheme="majorEastAsia" w:hAnsi="Calibri Light"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FFFFFF"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semiHidden/>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semiHidden/>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AA6927"/>
    <w:pPr>
      <w:spacing w:line="240" w:lineRule="auto"/>
    </w:pPr>
    <w:rPr>
      <w:rFonts w:ascii="Calibri Light" w:hAnsi="Calibri Light"/>
      <w:color w:val="51606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UDA Farben">
      <a:dk1>
        <a:srgbClr val="516068"/>
      </a:dk1>
      <a:lt1>
        <a:srgbClr val="96A5B4"/>
      </a:lt1>
      <a:dk2>
        <a:srgbClr val="FFFFFF"/>
      </a:dk2>
      <a:lt2>
        <a:srgbClr val="FFFFFF"/>
      </a:lt2>
      <a:accent1>
        <a:srgbClr val="FF4646"/>
      </a:accent1>
      <a:accent2>
        <a:srgbClr val="00A6E8"/>
      </a:accent2>
      <a:accent3>
        <a:srgbClr val="E2D4DE"/>
      </a:accent3>
      <a:accent4>
        <a:srgbClr val="E3F2FD"/>
      </a:accent4>
      <a:accent5>
        <a:srgbClr val="EFE8ED"/>
      </a:accent5>
      <a:accent6>
        <a:srgbClr val="EEFAFF"/>
      </a:accent6>
      <a:hlink>
        <a:srgbClr val="FFFFFF"/>
      </a:hlink>
      <a:folHlink>
        <a:srgbClr val="FFFFFF"/>
      </a:folHlink>
    </a:clrScheme>
    <a:fontScheme name="LAUDA Schrift">
      <a:majorFont>
        <a:latin typeface="Brandon Grotesque Medium"/>
        <a:ea typeface=""/>
        <a:cs typeface=""/>
      </a:majorFont>
      <a:minorFont>
        <a:latin typeface="Brandon Grotesque Ligh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0EC5-59EE-4637-B794-A508BB5A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5182</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José-Antonio Morata</dc:creator>
  <cp:lastModifiedBy>Horn Robert</cp:lastModifiedBy>
  <cp:revision>205</cp:revision>
  <cp:lastPrinted>2019-01-31T13:52:00Z</cp:lastPrinted>
  <dcterms:created xsi:type="dcterms:W3CDTF">2018-05-29T13:46:00Z</dcterms:created>
  <dcterms:modified xsi:type="dcterms:W3CDTF">2019-09-11T14:43:00Z</dcterms:modified>
</cp:coreProperties>
</file>