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37BBB" w14:textId="7BEEC6B1" w:rsidR="009F0AC7" w:rsidRPr="00A5140B" w:rsidRDefault="003E3380" w:rsidP="00CC6363">
      <w:pPr>
        <w:pStyle w:val="berschrift3"/>
        <w:spacing w:line="240" w:lineRule="auto"/>
        <w:rPr>
          <w:szCs w:val="24"/>
        </w:rPr>
      </w:pPr>
      <w:r>
        <w:rPr>
          <w:rFonts w:asciiTheme="majorHAnsi" w:hAnsiTheme="majorHAnsi"/>
          <w:b/>
          <w:szCs w:val="24"/>
        </w:rPr>
        <w:t xml:space="preserve">MIT </w:t>
      </w:r>
      <w:r w:rsidR="0043183D">
        <w:rPr>
          <w:rFonts w:asciiTheme="majorHAnsi" w:hAnsiTheme="majorHAnsi"/>
          <w:b/>
          <w:szCs w:val="24"/>
        </w:rPr>
        <w:t>START-UPS NEUE TECHNOL</w:t>
      </w:r>
      <w:r w:rsidR="0028363B">
        <w:rPr>
          <w:rFonts w:asciiTheme="majorHAnsi" w:hAnsiTheme="majorHAnsi"/>
          <w:b/>
          <w:szCs w:val="24"/>
        </w:rPr>
        <w:t>O</w:t>
      </w:r>
      <w:r w:rsidR="0043183D">
        <w:rPr>
          <w:rFonts w:asciiTheme="majorHAnsi" w:hAnsiTheme="majorHAnsi"/>
          <w:b/>
          <w:szCs w:val="24"/>
        </w:rPr>
        <w:t>GIEN NUTZEN</w:t>
      </w:r>
      <w:r w:rsidR="00C456FA" w:rsidRPr="00A5140B">
        <w:rPr>
          <w:b/>
          <w:szCs w:val="24"/>
        </w:rPr>
        <w:br/>
      </w:r>
      <w:r w:rsidR="0043183D">
        <w:rPr>
          <w:rFonts w:ascii="Brandon Grotesque Light" w:hAnsi="Brandon Grotesque Light"/>
          <w:szCs w:val="24"/>
        </w:rPr>
        <w:t>Innovative Gründer zu Gast</w:t>
      </w:r>
      <w:r w:rsidR="00E450DC">
        <w:rPr>
          <w:rFonts w:ascii="Brandon Grotesque Light" w:hAnsi="Brandon Grotesque Light"/>
          <w:szCs w:val="24"/>
        </w:rPr>
        <w:t xml:space="preserve"> </w:t>
      </w:r>
      <w:r w:rsidR="007802D4" w:rsidRPr="007802D4">
        <w:rPr>
          <w:rFonts w:ascii="Brandon Grotesque Light" w:hAnsi="Brandon Grotesque Light"/>
          <w:szCs w:val="24"/>
        </w:rPr>
        <w:t>bei LA</w:t>
      </w:r>
      <w:bookmarkStart w:id="0" w:name="_GoBack"/>
      <w:bookmarkEnd w:id="0"/>
      <w:r w:rsidR="007802D4" w:rsidRPr="007802D4">
        <w:rPr>
          <w:rFonts w:ascii="Brandon Grotesque Light" w:hAnsi="Brandon Grotesque Light"/>
          <w:szCs w:val="24"/>
        </w:rPr>
        <w:t>UDA</w:t>
      </w:r>
    </w:p>
    <w:p w14:paraId="3CCE73E0" w14:textId="77777777" w:rsidR="00C456FA" w:rsidRPr="00A5140B" w:rsidRDefault="00C456FA" w:rsidP="00CC6363">
      <w:pPr>
        <w:spacing w:line="240" w:lineRule="auto"/>
        <w:rPr>
          <w:sz w:val="16"/>
        </w:rPr>
      </w:pPr>
    </w:p>
    <w:p w14:paraId="70A1A978" w14:textId="70DBD35C" w:rsidR="007802D4" w:rsidRDefault="00AB5252" w:rsidP="00CC6363">
      <w:pPr>
        <w:spacing w:line="240" w:lineRule="auto"/>
        <w:rPr>
          <w:rFonts w:ascii="Brandon Grotesque Light" w:hAnsi="Brandon Grotesque Light"/>
        </w:rPr>
      </w:pPr>
      <w:r w:rsidRPr="00A5140B">
        <w:rPr>
          <w:rFonts w:ascii="Brandon Grotesque Light" w:hAnsi="Brandon Grotesque Light"/>
        </w:rPr>
        <w:t xml:space="preserve">Lauda-Königshofen, </w:t>
      </w:r>
      <w:r w:rsidR="007802D4">
        <w:rPr>
          <w:rFonts w:ascii="Brandon Grotesque Light" w:hAnsi="Brandon Grotesque Light"/>
        </w:rPr>
        <w:t>4</w:t>
      </w:r>
      <w:r w:rsidR="00C456FA" w:rsidRPr="00A5140B">
        <w:rPr>
          <w:rFonts w:ascii="Brandon Grotesque Light" w:hAnsi="Brandon Grotesque Light"/>
        </w:rPr>
        <w:t>.</w:t>
      </w:r>
      <w:r w:rsidR="00A62610">
        <w:rPr>
          <w:rFonts w:ascii="Brandon Grotesque Light" w:hAnsi="Brandon Grotesque Light"/>
        </w:rPr>
        <w:t xml:space="preserve"> </w:t>
      </w:r>
      <w:r w:rsidR="00FC1BF3">
        <w:rPr>
          <w:rFonts w:ascii="Brandon Grotesque Light" w:hAnsi="Brandon Grotesque Light"/>
        </w:rPr>
        <w:t>September</w:t>
      </w:r>
      <w:r w:rsidR="00C70909">
        <w:rPr>
          <w:rFonts w:ascii="Brandon Grotesque Light" w:hAnsi="Brandon Grotesque Light"/>
        </w:rPr>
        <w:t xml:space="preserve"> </w:t>
      </w:r>
      <w:r w:rsidR="00C66F63">
        <w:rPr>
          <w:rFonts w:ascii="Brandon Grotesque Light" w:hAnsi="Brandon Grotesque Light"/>
        </w:rPr>
        <w:t>2019</w:t>
      </w:r>
      <w:r w:rsidR="00C456FA" w:rsidRPr="00A5140B">
        <w:rPr>
          <w:rFonts w:ascii="Brandon Grotesque Light" w:hAnsi="Brandon Grotesque Light"/>
        </w:rPr>
        <w:t xml:space="preserve"> –</w:t>
      </w:r>
      <w:r w:rsidR="00950AF9">
        <w:rPr>
          <w:rFonts w:ascii="Brandon Grotesque Light" w:hAnsi="Brandon Grotesque Light"/>
        </w:rPr>
        <w:t xml:space="preserve"> </w:t>
      </w:r>
      <w:r w:rsidR="007802D4" w:rsidRPr="007802D4">
        <w:rPr>
          <w:rFonts w:ascii="Brandon Grotesque Light" w:hAnsi="Brandon Grotesque Light"/>
        </w:rPr>
        <w:t xml:space="preserve">Eine </w:t>
      </w:r>
      <w:r w:rsidR="005B6554">
        <w:rPr>
          <w:rFonts w:ascii="Brandon Grotesque Light" w:hAnsi="Brandon Grotesque Light"/>
        </w:rPr>
        <w:t>Hausmesse</w:t>
      </w:r>
      <w:r w:rsidR="007802D4" w:rsidRPr="007802D4">
        <w:rPr>
          <w:rFonts w:ascii="Brandon Grotesque Light" w:hAnsi="Brandon Grotesque Light"/>
        </w:rPr>
        <w:t xml:space="preserve"> m</w:t>
      </w:r>
      <w:r w:rsidR="007802D4">
        <w:rPr>
          <w:rFonts w:ascii="Brandon Grotesque Light" w:hAnsi="Brandon Grotesque Light"/>
        </w:rPr>
        <w:t>it vier hoch innovativen Start-up</w:t>
      </w:r>
      <w:r w:rsidR="005B6554">
        <w:rPr>
          <w:rFonts w:ascii="Brandon Grotesque Light" w:hAnsi="Brandon Grotesque Light"/>
        </w:rPr>
        <w:t>s</w:t>
      </w:r>
      <w:r w:rsidR="007802D4" w:rsidRPr="007802D4">
        <w:rPr>
          <w:rFonts w:ascii="Brandon Grotesque Light" w:hAnsi="Brandon Grotesque Light"/>
        </w:rPr>
        <w:t xml:space="preserve"> präsentierte LAUDA </w:t>
      </w:r>
      <w:r w:rsidR="00387C8E">
        <w:rPr>
          <w:rFonts w:ascii="Brandon Grotesque Light" w:hAnsi="Brandon Grotesque Light"/>
        </w:rPr>
        <w:t xml:space="preserve">DR. R. WOBSER GmbH &amp; Co. KG </w:t>
      </w:r>
      <w:r w:rsidR="007802D4" w:rsidRPr="007802D4">
        <w:rPr>
          <w:rFonts w:ascii="Brandon Grotesque Light" w:hAnsi="Brandon Grotesque Light"/>
        </w:rPr>
        <w:t>anlässlich einer Feier z</w:t>
      </w:r>
      <w:r w:rsidR="007802D4">
        <w:rPr>
          <w:rFonts w:ascii="Brandon Grotesque Light" w:hAnsi="Brandon Grotesque Light"/>
        </w:rPr>
        <w:t>um 80. Geburtstag des früheren G</w:t>
      </w:r>
      <w:r w:rsidR="007802D4" w:rsidRPr="007802D4">
        <w:rPr>
          <w:rFonts w:ascii="Brandon Grotesque Light" w:hAnsi="Brandon Grotesque Light"/>
        </w:rPr>
        <w:t xml:space="preserve">eschäftsführenden Gesellschafters sowie heutigen Beirats und Gesellschafters Dr. Gerhard </w:t>
      </w:r>
      <w:proofErr w:type="spellStart"/>
      <w:r w:rsidR="007802D4" w:rsidRPr="007802D4">
        <w:rPr>
          <w:rFonts w:ascii="Brandon Grotesque Light" w:hAnsi="Brandon Grotesque Light"/>
        </w:rPr>
        <w:t>Wobser</w:t>
      </w:r>
      <w:proofErr w:type="spellEnd"/>
      <w:r w:rsidR="007802D4" w:rsidRPr="007802D4">
        <w:rPr>
          <w:rFonts w:ascii="Brandon Grotesque Light" w:hAnsi="Brandon Grotesque Light"/>
        </w:rPr>
        <w:t>.</w:t>
      </w:r>
    </w:p>
    <w:p w14:paraId="57DD27F4" w14:textId="77777777" w:rsidR="007802D4" w:rsidRPr="007802D4" w:rsidRDefault="007802D4" w:rsidP="00CC6363">
      <w:pPr>
        <w:spacing w:line="240" w:lineRule="auto"/>
        <w:rPr>
          <w:rFonts w:ascii="Brandon Grotesque Light" w:hAnsi="Brandon Grotesque Light"/>
        </w:rPr>
      </w:pPr>
    </w:p>
    <w:p w14:paraId="04EF5D21" w14:textId="64F86E78" w:rsidR="007802D4" w:rsidRDefault="007802D4" w:rsidP="00CC6363">
      <w:pPr>
        <w:spacing w:line="240" w:lineRule="auto"/>
        <w:rPr>
          <w:rFonts w:ascii="Brandon Grotesque Light" w:hAnsi="Brandon Grotesque Light"/>
        </w:rPr>
      </w:pPr>
      <w:proofErr w:type="spellStart"/>
      <w:r w:rsidRPr="007802D4">
        <w:rPr>
          <w:rFonts w:ascii="Brandon Grotesque Light" w:hAnsi="Brandon Grotesque Light"/>
        </w:rPr>
        <w:t>Cloudsoftware</w:t>
      </w:r>
      <w:proofErr w:type="spellEnd"/>
      <w:r w:rsidRPr="007802D4">
        <w:rPr>
          <w:rFonts w:ascii="Brandon Grotesque Light" w:hAnsi="Brandon Grotesque Light"/>
        </w:rPr>
        <w:t xml:space="preserve"> mit Künstlicher Intelligenz</w:t>
      </w:r>
      <w:r w:rsidR="009F31F1">
        <w:rPr>
          <w:rFonts w:ascii="Brandon Grotesque Light" w:hAnsi="Brandon Grotesque Light"/>
        </w:rPr>
        <w:t xml:space="preserve"> (KI)</w:t>
      </w:r>
      <w:r w:rsidRPr="007802D4">
        <w:rPr>
          <w:rFonts w:ascii="Brandon Grotesque Light" w:hAnsi="Brandon Grotesque Light"/>
        </w:rPr>
        <w:t xml:space="preserve"> zur Optimierung von Wärmeerzeugungsanlagen und Wärmenetzen ist ein innovatives Proje</w:t>
      </w:r>
      <w:r w:rsidR="00CA3A60">
        <w:rPr>
          <w:rFonts w:ascii="Brandon Grotesque Light" w:hAnsi="Brandon Grotesque Light"/>
        </w:rPr>
        <w:t>kt der ENER-IQ GmbH (Würzburg/</w:t>
      </w:r>
      <w:r w:rsidRPr="007802D4">
        <w:rPr>
          <w:rFonts w:ascii="Brandon Grotesque Light" w:hAnsi="Brandon Grotesque Light"/>
        </w:rPr>
        <w:t xml:space="preserve">Hamburg). Laut Angaben des Bundesverbandes der Deutschen Heizungsindustrie werden rund zwei Drittel der Wärmeerzeugungsanlagen und Fernwärmenetze ineffizient betrieben. Grund dafür seien unter anderem defekte Bauteile, ineffiziente Regelungseinstellungen und vor allem </w:t>
      </w:r>
      <w:r w:rsidR="009F31F1">
        <w:rPr>
          <w:rFonts w:ascii="Brandon Grotesque Light" w:hAnsi="Brandon Grotesque Light"/>
        </w:rPr>
        <w:t>die mangelnde Systemabstimmung, bedingt durch fehlende Fachkräfte</w:t>
      </w:r>
      <w:r w:rsidRPr="007802D4">
        <w:rPr>
          <w:rFonts w:ascii="Brandon Grotesque Light" w:hAnsi="Brandon Grotesque Light"/>
        </w:rPr>
        <w:t>. Der Lösungsansatz von ENER-IQ beinhaltet eine sensorische Erfassung der Betriebsparameter in der</w:t>
      </w:r>
      <w:r>
        <w:rPr>
          <w:rFonts w:ascii="Brandon Grotesque Light" w:hAnsi="Brandon Grotesque Light"/>
        </w:rPr>
        <w:t xml:space="preserve"> Wärmeerzeugung und Verteilung.</w:t>
      </w:r>
      <w:r w:rsidRPr="007802D4">
        <w:rPr>
          <w:rFonts w:ascii="Brandon Grotesque Light" w:hAnsi="Brandon Grotesque Light"/>
        </w:rPr>
        <w:t xml:space="preserve"> Die ermittelten Date</w:t>
      </w:r>
      <w:r>
        <w:rPr>
          <w:rFonts w:ascii="Brandon Grotesque Light" w:hAnsi="Brandon Grotesque Light"/>
        </w:rPr>
        <w:t>n werden in eine von dem Start-up</w:t>
      </w:r>
      <w:r w:rsidRPr="007802D4">
        <w:rPr>
          <w:rFonts w:ascii="Brandon Grotesque Light" w:hAnsi="Brandon Grotesque Light"/>
        </w:rPr>
        <w:t xml:space="preserve"> entwickelte Cloud</w:t>
      </w:r>
      <w:r w:rsidR="009F31F1">
        <w:rPr>
          <w:rFonts w:ascii="Brandon Grotesque Light" w:hAnsi="Brandon Grotesque Light"/>
        </w:rPr>
        <w:t>-Anwendung</w:t>
      </w:r>
      <w:r w:rsidRPr="007802D4">
        <w:rPr>
          <w:rFonts w:ascii="Brandon Grotesque Light" w:hAnsi="Brandon Grotesque Light"/>
        </w:rPr>
        <w:t xml:space="preserve"> übertragen. Von dort aus erfolgt eine Überwachung der Anlagen und Liegenschaften, Analyse der Daten, Errechnung von </w:t>
      </w:r>
      <w:r w:rsidR="009F31F1">
        <w:rPr>
          <w:rFonts w:ascii="Brandon Grotesque Light" w:hAnsi="Brandon Grotesque Light"/>
        </w:rPr>
        <w:t>Kennzahlen</w:t>
      </w:r>
      <w:r w:rsidRPr="007802D4">
        <w:rPr>
          <w:rFonts w:ascii="Brandon Grotesque Light" w:hAnsi="Brandon Grotesque Light"/>
        </w:rPr>
        <w:t xml:space="preserve"> zur effizienteren Betriebsführung sowie Datenlieferung zur Optimierung. Langfristig dienen sie der KI-gestützten Optimierung der Anlagen und Fernverstellung sowie Handlungsempfehlungen für Handwerker.</w:t>
      </w:r>
    </w:p>
    <w:p w14:paraId="5A52A849" w14:textId="77777777" w:rsidR="007802D4" w:rsidRPr="007802D4" w:rsidRDefault="007802D4" w:rsidP="00CC6363">
      <w:pPr>
        <w:spacing w:line="240" w:lineRule="auto"/>
        <w:rPr>
          <w:rFonts w:ascii="Brandon Grotesque Light" w:hAnsi="Brandon Grotesque Light"/>
        </w:rPr>
      </w:pPr>
    </w:p>
    <w:p w14:paraId="6DD46A44" w14:textId="5D97E45A" w:rsidR="007802D4" w:rsidRDefault="007802D4" w:rsidP="00CC6363">
      <w:pPr>
        <w:spacing w:line="240" w:lineRule="auto"/>
        <w:rPr>
          <w:rFonts w:ascii="Brandon Grotesque Light" w:hAnsi="Brandon Grotesque Light"/>
        </w:rPr>
      </w:pPr>
      <w:r w:rsidRPr="007802D4">
        <w:rPr>
          <w:rFonts w:ascii="Brandon Grotesque Light" w:hAnsi="Brandon Grotesque Light"/>
        </w:rPr>
        <w:t xml:space="preserve">Energiesparende und gasfreie Kälte- oder Wärmemaschinen auf Basis von magnetokalorischen Materialen entwickelt </w:t>
      </w:r>
      <w:proofErr w:type="spellStart"/>
      <w:r w:rsidRPr="007802D4">
        <w:rPr>
          <w:rFonts w:ascii="Brandon Grotesque Light" w:hAnsi="Brandon Grotesque Light"/>
        </w:rPr>
        <w:t>MagnoTherm</w:t>
      </w:r>
      <w:proofErr w:type="spellEnd"/>
      <w:r w:rsidRPr="007802D4">
        <w:rPr>
          <w:rFonts w:ascii="Brandon Grotesque Light" w:hAnsi="Brandon Grotesque Light"/>
        </w:rPr>
        <w:t xml:space="preserve"> Solutions aus Darmstadt. Kompressoren für Kälteanlagen sind an ihrem Effizienzlimit angekommen. </w:t>
      </w:r>
      <w:r w:rsidR="009F31F1">
        <w:rPr>
          <w:rFonts w:ascii="Brandon Grotesque Light" w:hAnsi="Brandon Grotesque Light"/>
        </w:rPr>
        <w:t>B</w:t>
      </w:r>
      <w:r w:rsidRPr="007802D4">
        <w:rPr>
          <w:rFonts w:ascii="Brandon Grotesque Light" w:hAnsi="Brandon Grotesque Light"/>
        </w:rPr>
        <w:t xml:space="preserve">ei dem </w:t>
      </w:r>
      <w:r w:rsidR="00CA3A60">
        <w:rPr>
          <w:rFonts w:ascii="Brandon Grotesque Light" w:hAnsi="Brandon Grotesque Light"/>
        </w:rPr>
        <w:t>vom</w:t>
      </w:r>
      <w:r w:rsidRPr="007802D4">
        <w:rPr>
          <w:rFonts w:ascii="Brandon Grotesque Light" w:hAnsi="Brandon Grotesque Light"/>
        </w:rPr>
        <w:t xml:space="preserve"> Start</w:t>
      </w:r>
      <w:r w:rsidR="00CA3A60">
        <w:rPr>
          <w:rFonts w:ascii="Brandon Grotesque Light" w:hAnsi="Brandon Grotesque Light"/>
        </w:rPr>
        <w:t>-up</w:t>
      </w:r>
      <w:r w:rsidRPr="007802D4">
        <w:rPr>
          <w:rFonts w:ascii="Brandon Grotesque Light" w:hAnsi="Brandon Grotesque Light"/>
        </w:rPr>
        <w:t xml:space="preserve"> entwickelten Gerät</w:t>
      </w:r>
      <w:r w:rsidR="009F31F1">
        <w:rPr>
          <w:rFonts w:ascii="Brandon Grotesque Light" w:hAnsi="Brandon Grotesque Light"/>
        </w:rPr>
        <w:t xml:space="preserve"> werden</w:t>
      </w:r>
      <w:r w:rsidRPr="007802D4">
        <w:rPr>
          <w:rFonts w:ascii="Brandon Grotesque Light" w:hAnsi="Brandon Grotesque Light"/>
        </w:rPr>
        <w:t xml:space="preserve"> Kälte und Wärme anstelle von Klimagasen mittels magnetokalorischer Materialien wie Lanthan-Eisen-Silizium erzeugt. Der Festkörper erwärmt sich, wenn er in ein Magnetfeld gebracht wird, und kühlt sich ab, wenn er dieses verlässt. Mit Hilfe eines Wassergemisches wird die Wärme oder Kälte vom Material abgeführt und nutzbar gemacht. Aufgrund des isentropischen Prozesses </w:t>
      </w:r>
      <w:r w:rsidR="00CA3A60">
        <w:rPr>
          <w:rFonts w:ascii="Brandon Grotesque Light" w:hAnsi="Brandon Grotesque Light"/>
        </w:rPr>
        <w:t>können</w:t>
      </w:r>
      <w:r w:rsidRPr="007802D4">
        <w:rPr>
          <w:rFonts w:ascii="Brandon Grotesque Light" w:hAnsi="Brandon Grotesque Light"/>
        </w:rPr>
        <w:t xml:space="preserve"> signifikante </w:t>
      </w:r>
      <w:r w:rsidR="009F31F1">
        <w:rPr>
          <w:rFonts w:ascii="Brandon Grotesque Light" w:hAnsi="Brandon Grotesque Light"/>
        </w:rPr>
        <w:t>Energieeinsparungen</w:t>
      </w:r>
      <w:r w:rsidRPr="007802D4">
        <w:rPr>
          <w:rFonts w:ascii="Brandon Grotesque Light" w:hAnsi="Brandon Grotesque Light"/>
        </w:rPr>
        <w:t xml:space="preserve"> erzielt werden. Die geringeren Drücke und Wasser</w:t>
      </w:r>
      <w:r w:rsidR="009F31F1">
        <w:rPr>
          <w:rFonts w:ascii="Brandon Grotesque Light" w:hAnsi="Brandon Grotesque Light"/>
        </w:rPr>
        <w:t xml:space="preserve"> als Medium</w:t>
      </w:r>
      <w:r w:rsidRPr="007802D4">
        <w:rPr>
          <w:rFonts w:ascii="Brandon Grotesque Light" w:hAnsi="Brandon Grotesque Light"/>
        </w:rPr>
        <w:t xml:space="preserve"> </w:t>
      </w:r>
      <w:r w:rsidR="009F31F1">
        <w:rPr>
          <w:rFonts w:ascii="Brandon Grotesque Light" w:hAnsi="Brandon Grotesque Light"/>
        </w:rPr>
        <w:t>machen</w:t>
      </w:r>
      <w:r w:rsidRPr="007802D4">
        <w:rPr>
          <w:rFonts w:ascii="Brandon Grotesque Light" w:hAnsi="Brandon Grotesque Light"/>
        </w:rPr>
        <w:t xml:space="preserve"> das Kühlaggregat </w:t>
      </w:r>
      <w:r w:rsidR="009F31F1">
        <w:rPr>
          <w:rFonts w:ascii="Brandon Grotesque Light" w:hAnsi="Brandon Grotesque Light"/>
        </w:rPr>
        <w:t>ungefährlich für den Enda</w:t>
      </w:r>
      <w:r w:rsidRPr="007802D4">
        <w:rPr>
          <w:rFonts w:ascii="Brandon Grotesque Light" w:hAnsi="Brandon Grotesque Light"/>
        </w:rPr>
        <w:t>nwender</w:t>
      </w:r>
      <w:r w:rsidR="009F31F1">
        <w:rPr>
          <w:rFonts w:ascii="Brandon Grotesque Light" w:hAnsi="Brandon Grotesque Light"/>
        </w:rPr>
        <w:t xml:space="preserve"> und wartungsärmer</w:t>
      </w:r>
      <w:r w:rsidRPr="007802D4">
        <w:rPr>
          <w:rFonts w:ascii="Brandon Grotesque Light" w:hAnsi="Brandon Grotesque Light"/>
        </w:rPr>
        <w:t>. Da die Materialien auf verschiedene Temperaturspannen eingestellt werden können, ist es möglich, sehr individuelle und energieeffiziente Anwendungen anzufertigen.</w:t>
      </w:r>
    </w:p>
    <w:p w14:paraId="300EE0E5" w14:textId="77777777" w:rsidR="007802D4" w:rsidRPr="007802D4" w:rsidRDefault="007802D4" w:rsidP="00CC6363">
      <w:pPr>
        <w:spacing w:line="240" w:lineRule="auto"/>
        <w:rPr>
          <w:rFonts w:ascii="Brandon Grotesque Light" w:hAnsi="Brandon Grotesque Light"/>
        </w:rPr>
      </w:pPr>
    </w:p>
    <w:p w14:paraId="08FDA426" w14:textId="3C486C47" w:rsidR="007802D4" w:rsidRDefault="007802D4" w:rsidP="00CC6363">
      <w:pPr>
        <w:spacing w:line="240" w:lineRule="auto"/>
        <w:rPr>
          <w:rFonts w:ascii="Brandon Grotesque Light" w:hAnsi="Brandon Grotesque Light"/>
        </w:rPr>
      </w:pPr>
      <w:r w:rsidRPr="007802D4">
        <w:rPr>
          <w:rFonts w:ascii="Brandon Grotesque Light" w:hAnsi="Brandon Grotesque Light"/>
        </w:rPr>
        <w:t>Ein innovatives System</w:t>
      </w:r>
      <w:r w:rsidR="00CA3A60">
        <w:rPr>
          <w:rFonts w:ascii="Brandon Grotesque Light" w:hAnsi="Brandon Grotesque Light"/>
        </w:rPr>
        <w:t xml:space="preserve"> für industrielle Heizprozesse –</w:t>
      </w:r>
      <w:r w:rsidRPr="007802D4">
        <w:rPr>
          <w:rFonts w:ascii="Brandon Grotesque Light" w:hAnsi="Brandon Grotesque Light"/>
        </w:rPr>
        <w:t xml:space="preserve"> im ersten Schritt für die Verpackungsindustrie – ist die patentierte Erfindung der </w:t>
      </w:r>
      <w:proofErr w:type="spellStart"/>
      <w:r w:rsidRPr="007802D4">
        <w:rPr>
          <w:rFonts w:ascii="Brandon Grotesque Light" w:hAnsi="Brandon Grotesque Light"/>
        </w:rPr>
        <w:t>watttron</w:t>
      </w:r>
      <w:proofErr w:type="spellEnd"/>
      <w:r w:rsidRPr="007802D4">
        <w:rPr>
          <w:rFonts w:ascii="Brandon Grotesque Light" w:hAnsi="Brandon Grotesque Light"/>
        </w:rPr>
        <w:t xml:space="preserve"> GmbH in Freital bei Dresden. </w:t>
      </w:r>
      <w:r w:rsidR="00387C8E">
        <w:rPr>
          <w:rFonts w:ascii="Brandon Grotesque Light" w:hAnsi="Brandon Grotesque Light"/>
        </w:rPr>
        <w:t xml:space="preserve">LAUDA hat mit dem mehrfach ausgezeichneten Unternehmen bereits seit fast einem Jahr eine sehr enge, vertrauensvolle Kooperation in verschiedenen Bereichen. </w:t>
      </w:r>
      <w:r w:rsidRPr="007802D4">
        <w:rPr>
          <w:rFonts w:ascii="Brandon Grotesque Light" w:hAnsi="Brandon Grotesque Light"/>
        </w:rPr>
        <w:t>Mit dem modularen Heizsystem lassen sich bei der Herstellung von Verpackungen bis zu 30 Prozent Material einsparen. Durch Aneinanderreihungen von Modulen können je nach Wunsch des Kunden verschiedene</w:t>
      </w:r>
      <w:r w:rsidR="00CA3A60">
        <w:rPr>
          <w:rFonts w:ascii="Brandon Grotesque Light" w:hAnsi="Brandon Grotesque Light"/>
        </w:rPr>
        <w:t xml:space="preserve"> Formen</w:t>
      </w:r>
      <w:r w:rsidRPr="007802D4">
        <w:rPr>
          <w:rFonts w:ascii="Brandon Grotesque Light" w:hAnsi="Brandon Grotesque Light"/>
        </w:rPr>
        <w:t xml:space="preserve"> realisiert werden. Auf jedem Modul befinden sich 64 Heizpixel von denen jeder individuell angesteuert und geregelt werden kann. Dadurch ist es möglich</w:t>
      </w:r>
      <w:r w:rsidR="00CA3A60">
        <w:rPr>
          <w:rFonts w:ascii="Brandon Grotesque Light" w:hAnsi="Brandon Grotesque Light"/>
        </w:rPr>
        <w:t>,</w:t>
      </w:r>
      <w:r w:rsidRPr="007802D4">
        <w:rPr>
          <w:rFonts w:ascii="Brandon Grotesque Light" w:hAnsi="Brandon Grotesque Light"/>
        </w:rPr>
        <w:t xml:space="preserve"> individuelle Heizprofile zu erzeugen</w:t>
      </w:r>
      <w:r w:rsidR="00CA3A60">
        <w:rPr>
          <w:rFonts w:ascii="Brandon Grotesque Light" w:hAnsi="Brandon Grotesque Light"/>
        </w:rPr>
        <w:t>,</w:t>
      </w:r>
      <w:r w:rsidRPr="007802D4">
        <w:rPr>
          <w:rFonts w:ascii="Brandon Grotesque Light" w:hAnsi="Brandon Grotesque Light"/>
        </w:rPr>
        <w:t xml:space="preserve"> die sich innerhalb von Sekunden gezielt ändern können. Durch dieses Verfahren lassen sich Verpackungen im Thermoverfahren und beim Kontaktheizen effizienter herstellen. So werden zum Beispiel bei einem Joghurtbecher die Bereiche des Materials mehr erhitzt, die besonders stark verformt werden, während die Bereiche</w:t>
      </w:r>
      <w:r w:rsidR="00CA3A60">
        <w:rPr>
          <w:rFonts w:ascii="Brandon Grotesque Light" w:hAnsi="Brandon Grotesque Light"/>
        </w:rPr>
        <w:t>,</w:t>
      </w:r>
      <w:r w:rsidRPr="007802D4">
        <w:rPr>
          <w:rFonts w:ascii="Brandon Grotesque Light" w:hAnsi="Brandon Grotesque Light"/>
        </w:rPr>
        <w:t xml:space="preserve"> die kaum oder nur wenig verformt werden</w:t>
      </w:r>
      <w:r w:rsidR="00CA3A60">
        <w:rPr>
          <w:rFonts w:ascii="Brandon Grotesque Light" w:hAnsi="Brandon Grotesque Light"/>
        </w:rPr>
        <w:t>,</w:t>
      </w:r>
      <w:r w:rsidRPr="007802D4">
        <w:rPr>
          <w:rFonts w:ascii="Brandon Grotesque Light" w:hAnsi="Brandon Grotesque Light"/>
        </w:rPr>
        <w:t xml:space="preserve"> weniger erwärmt werden. Prinzipiell lässt sich das von </w:t>
      </w:r>
      <w:proofErr w:type="spellStart"/>
      <w:r w:rsidRPr="007802D4">
        <w:rPr>
          <w:rFonts w:ascii="Brandon Grotesque Light" w:hAnsi="Brandon Grotesque Light"/>
        </w:rPr>
        <w:t>watttron</w:t>
      </w:r>
      <w:proofErr w:type="spellEnd"/>
      <w:r w:rsidRPr="007802D4">
        <w:rPr>
          <w:rFonts w:ascii="Brandon Grotesque Light" w:hAnsi="Brandon Grotesque Light"/>
        </w:rPr>
        <w:t xml:space="preserve"> entwickelte Heizverfahren auch in vielen anderen industriellen Präzisions-Heizverfahren wie etwa in der Bio-, Pharma-, Chemie- und Automotive-Technologie</w:t>
      </w:r>
      <w:r w:rsidR="00CA3A60">
        <w:rPr>
          <w:rFonts w:ascii="Brandon Grotesque Light" w:hAnsi="Brandon Grotesque Light"/>
        </w:rPr>
        <w:t xml:space="preserve"> anwenden</w:t>
      </w:r>
      <w:r w:rsidRPr="007802D4">
        <w:rPr>
          <w:rFonts w:ascii="Brandon Grotesque Light" w:hAnsi="Brandon Grotesque Light"/>
        </w:rPr>
        <w:t>.</w:t>
      </w:r>
    </w:p>
    <w:p w14:paraId="17CC8AA9" w14:textId="77777777" w:rsidR="00CA3A60" w:rsidRPr="007802D4" w:rsidRDefault="00CA3A60" w:rsidP="00CC6363">
      <w:pPr>
        <w:spacing w:line="240" w:lineRule="auto"/>
        <w:rPr>
          <w:rFonts w:ascii="Brandon Grotesque Light" w:hAnsi="Brandon Grotesque Light"/>
        </w:rPr>
      </w:pPr>
    </w:p>
    <w:p w14:paraId="058EF996" w14:textId="302409FA" w:rsidR="007802D4" w:rsidRDefault="007802D4" w:rsidP="00CC6363">
      <w:pPr>
        <w:spacing w:line="240" w:lineRule="auto"/>
        <w:rPr>
          <w:rFonts w:ascii="Brandon Grotesque Light" w:hAnsi="Brandon Grotesque Light"/>
        </w:rPr>
      </w:pPr>
      <w:r w:rsidRPr="007802D4">
        <w:rPr>
          <w:rFonts w:ascii="Brandon Grotesque Light" w:hAnsi="Brandon Grotesque Light"/>
        </w:rPr>
        <w:t>D</w:t>
      </w:r>
      <w:r w:rsidR="00CA3A60">
        <w:rPr>
          <w:rFonts w:ascii="Brandon Grotesque Light" w:hAnsi="Brandon Grotesque Light"/>
        </w:rPr>
        <w:t xml:space="preserve">as </w:t>
      </w:r>
      <w:r w:rsidR="002B455B">
        <w:rPr>
          <w:rFonts w:ascii="Brandon Grotesque Light" w:hAnsi="Brandon Grotesque Light"/>
        </w:rPr>
        <w:t xml:space="preserve">Berliner </w:t>
      </w:r>
      <w:r w:rsidR="00CA3A60">
        <w:rPr>
          <w:rFonts w:ascii="Brandon Grotesque Light" w:hAnsi="Brandon Grotesque Light"/>
        </w:rPr>
        <w:t xml:space="preserve">Start-Up </w:t>
      </w:r>
      <w:proofErr w:type="spellStart"/>
      <w:r w:rsidR="00CA3A60">
        <w:rPr>
          <w:rFonts w:ascii="Brandon Grotesque Light" w:hAnsi="Brandon Grotesque Light"/>
        </w:rPr>
        <w:t>Coolar</w:t>
      </w:r>
      <w:proofErr w:type="spellEnd"/>
      <w:r w:rsidRPr="007802D4">
        <w:rPr>
          <w:rFonts w:ascii="Brandon Grotesque Light" w:hAnsi="Brandon Grotesque Light"/>
        </w:rPr>
        <w:t xml:space="preserve"> hat ein Kühlsystem entwickelt, das erstmals die Adsorptionskühltechnologie auf Basis von Wasser als nachhaltiges Kältemittel </w:t>
      </w:r>
      <w:r w:rsidR="002B455B" w:rsidRPr="007802D4">
        <w:rPr>
          <w:rFonts w:ascii="Brandon Grotesque Light" w:hAnsi="Brandon Grotesque Light"/>
        </w:rPr>
        <w:t>nutzbar macht</w:t>
      </w:r>
      <w:r w:rsidR="002B455B">
        <w:rPr>
          <w:rFonts w:ascii="Brandon Grotesque Light" w:hAnsi="Brandon Grotesque Light"/>
        </w:rPr>
        <w:t>. So können</w:t>
      </w:r>
      <w:r w:rsidR="00E450DC">
        <w:rPr>
          <w:rFonts w:ascii="Brandon Grotesque Light" w:hAnsi="Brandon Grotesque Light"/>
        </w:rPr>
        <w:t xml:space="preserve"> </w:t>
      </w:r>
      <w:r w:rsidR="0043183D">
        <w:rPr>
          <w:rFonts w:ascii="Brandon Grotesque Light" w:hAnsi="Brandon Grotesque Light"/>
        </w:rPr>
        <w:t>kompakte</w:t>
      </w:r>
      <w:r w:rsidR="00E450DC">
        <w:rPr>
          <w:rFonts w:ascii="Brandon Grotesque Light" w:hAnsi="Brandon Grotesque Light"/>
        </w:rPr>
        <w:t>, ohne Stro</w:t>
      </w:r>
      <w:r w:rsidR="0043183D">
        <w:rPr>
          <w:rFonts w:ascii="Brandon Grotesque Light" w:hAnsi="Brandon Grotesque Light"/>
        </w:rPr>
        <w:t xml:space="preserve">m betriebene </w:t>
      </w:r>
      <w:r w:rsidR="002B455B" w:rsidRPr="007802D4">
        <w:rPr>
          <w:rFonts w:ascii="Brandon Grotesque Light" w:hAnsi="Brandon Grotesque Light"/>
        </w:rPr>
        <w:t xml:space="preserve">Kühlschränke </w:t>
      </w:r>
      <w:r w:rsidR="002B455B" w:rsidRPr="007802D4">
        <w:rPr>
          <w:rFonts w:ascii="Brandon Grotesque Light" w:hAnsi="Brandon Grotesque Light"/>
        </w:rPr>
        <w:lastRenderedPageBreak/>
        <w:t>und Transportboxen</w:t>
      </w:r>
      <w:r w:rsidR="002B455B" w:rsidRPr="007802D4" w:rsidDel="002B455B">
        <w:rPr>
          <w:rFonts w:ascii="Brandon Grotesque Light" w:hAnsi="Brandon Grotesque Light"/>
        </w:rPr>
        <w:t xml:space="preserve"> </w:t>
      </w:r>
      <w:r w:rsidRPr="007802D4">
        <w:rPr>
          <w:rFonts w:ascii="Brandon Grotesque Light" w:hAnsi="Brandon Grotesque Light"/>
        </w:rPr>
        <w:t xml:space="preserve">ohne klimaschädliche, giftige oder leicht entflammbare Substanzen </w:t>
      </w:r>
      <w:r w:rsidR="0043183D">
        <w:rPr>
          <w:rFonts w:ascii="Brandon Grotesque Light" w:hAnsi="Brandon Grotesque Light"/>
        </w:rPr>
        <w:t>entwickelt werden</w:t>
      </w:r>
      <w:r w:rsidRPr="007802D4">
        <w:rPr>
          <w:rFonts w:ascii="Brandon Grotesque Light" w:hAnsi="Brandon Grotesque Light"/>
        </w:rPr>
        <w:t>. Als erste</w:t>
      </w:r>
      <w:r w:rsidR="00CA3A60">
        <w:rPr>
          <w:rFonts w:ascii="Brandon Grotesque Light" w:hAnsi="Brandon Grotesque Light"/>
        </w:rPr>
        <w:t xml:space="preserve"> Anwendung wurde dies in einem </w:t>
      </w:r>
      <w:r w:rsidR="002B455B">
        <w:rPr>
          <w:rFonts w:ascii="Brandon Grotesque Light" w:hAnsi="Brandon Grotesque Light"/>
        </w:rPr>
        <w:t xml:space="preserve">sogenannten </w:t>
      </w:r>
      <w:r w:rsidR="00CA3A60">
        <w:rPr>
          <w:rFonts w:ascii="Brandon Grotesque Light" w:hAnsi="Brandon Grotesque Light"/>
        </w:rPr>
        <w:t>Off-</w:t>
      </w:r>
      <w:proofErr w:type="spellStart"/>
      <w:r w:rsidR="00CA3A60">
        <w:rPr>
          <w:rFonts w:ascii="Brandon Grotesque Light" w:hAnsi="Brandon Grotesque Light"/>
        </w:rPr>
        <w:t>the</w:t>
      </w:r>
      <w:proofErr w:type="spellEnd"/>
      <w:r w:rsidR="00CA3A60">
        <w:rPr>
          <w:rFonts w:ascii="Brandon Grotesque Light" w:hAnsi="Brandon Grotesque Light"/>
        </w:rPr>
        <w:t>-</w:t>
      </w:r>
      <w:proofErr w:type="spellStart"/>
      <w:r w:rsidR="00CA3A60">
        <w:rPr>
          <w:rFonts w:ascii="Brandon Grotesque Light" w:hAnsi="Brandon Grotesque Light"/>
        </w:rPr>
        <w:t>g</w:t>
      </w:r>
      <w:r w:rsidRPr="007802D4">
        <w:rPr>
          <w:rFonts w:ascii="Brandon Grotesque Light" w:hAnsi="Brandon Grotesque Light"/>
        </w:rPr>
        <w:t>rid</w:t>
      </w:r>
      <w:proofErr w:type="spellEnd"/>
      <w:r w:rsidRPr="007802D4">
        <w:rPr>
          <w:rFonts w:ascii="Brandon Grotesque Light" w:hAnsi="Brandon Grotesque Light"/>
        </w:rPr>
        <w:t xml:space="preserve"> Medizinkühlschrank für netzferne Gesundheitseinrichtungen umgesetzt und Anfang 2019 bereits erfolgreich auf Teneriffa im komplett autarken Betrieb im Feld getestet. Mit dieser Lösung kann </w:t>
      </w:r>
      <w:proofErr w:type="spellStart"/>
      <w:r w:rsidRPr="007802D4">
        <w:rPr>
          <w:rFonts w:ascii="Brandon Grotesque Light" w:hAnsi="Brandon Grotesque Light"/>
        </w:rPr>
        <w:t>Coolar</w:t>
      </w:r>
      <w:proofErr w:type="spellEnd"/>
      <w:r w:rsidRPr="007802D4">
        <w:rPr>
          <w:rFonts w:ascii="Brandon Grotesque Light" w:hAnsi="Brandon Grotesque Light"/>
        </w:rPr>
        <w:t xml:space="preserve"> </w:t>
      </w:r>
      <w:r w:rsidR="002B455B">
        <w:rPr>
          <w:rFonts w:ascii="Brandon Grotesque Light" w:hAnsi="Brandon Grotesque Light"/>
        </w:rPr>
        <w:t>eine</w:t>
      </w:r>
      <w:r w:rsidRPr="007802D4">
        <w:rPr>
          <w:rFonts w:ascii="Brandon Grotesque Light" w:hAnsi="Brandon Grotesque Light"/>
        </w:rPr>
        <w:t xml:space="preserve"> günsti</w:t>
      </w:r>
      <w:r w:rsidR="00431E4B">
        <w:rPr>
          <w:rFonts w:ascii="Brandon Grotesque Light" w:hAnsi="Brandon Grotesque Light"/>
        </w:rPr>
        <w:t>ge sowie ökologisch nachhaltig</w:t>
      </w:r>
      <w:r w:rsidRPr="007802D4">
        <w:rPr>
          <w:rFonts w:ascii="Brandon Grotesque Light" w:hAnsi="Brandon Grotesque Light"/>
        </w:rPr>
        <w:t>e und schadstofffreie Lös</w:t>
      </w:r>
      <w:r w:rsidR="00CA3A60">
        <w:rPr>
          <w:rFonts w:ascii="Brandon Grotesque Light" w:hAnsi="Brandon Grotesque Light"/>
        </w:rPr>
        <w:t xml:space="preserve">ung für Medizin und Impfstoffe </w:t>
      </w:r>
      <w:r w:rsidR="002B455B">
        <w:rPr>
          <w:rFonts w:ascii="Brandon Grotesque Light" w:hAnsi="Brandon Grotesque Light"/>
        </w:rPr>
        <w:t>ohne Stromanschluss</w:t>
      </w:r>
      <w:r w:rsidRPr="007802D4">
        <w:rPr>
          <w:rFonts w:ascii="Brandon Grotesque Light" w:hAnsi="Brandon Grotesque Light"/>
        </w:rPr>
        <w:t xml:space="preserve"> anbieten</w:t>
      </w:r>
      <w:r w:rsidR="002B455B">
        <w:rPr>
          <w:rFonts w:ascii="Brandon Grotesque Light" w:hAnsi="Brandon Grotesque Light"/>
        </w:rPr>
        <w:t>, die ohne Batterien und komplizierte Regelungstechnik auskommt</w:t>
      </w:r>
      <w:r w:rsidRPr="007802D4">
        <w:rPr>
          <w:rFonts w:ascii="Brandon Grotesque Light" w:hAnsi="Brandon Grotesque Light"/>
        </w:rPr>
        <w:t>. Darüber hinaus ermöglicht das in seiner Kompaktheit und durch den geringen Regelungsaufwand einzigartig flexible Kühlsystem eine nachhaltige, wasserbasierte Alternative für eine Vielzahl von mittelgroßen bis kleinen Anwendungsfeldern in der im Umbruch befindlichen Kühltechnologiebranche.</w:t>
      </w:r>
    </w:p>
    <w:p w14:paraId="45D68C01" w14:textId="77777777" w:rsidR="007802D4" w:rsidRPr="007802D4" w:rsidRDefault="007802D4" w:rsidP="00CC6363">
      <w:pPr>
        <w:spacing w:line="240" w:lineRule="auto"/>
        <w:rPr>
          <w:rFonts w:ascii="Brandon Grotesque Light" w:hAnsi="Brandon Grotesque Light"/>
        </w:rPr>
      </w:pPr>
    </w:p>
    <w:p w14:paraId="2D1BB088" w14:textId="1D0BC1E5" w:rsidR="000B1E39" w:rsidRDefault="00850238" w:rsidP="00CC6363">
      <w:pPr>
        <w:spacing w:line="240" w:lineRule="auto"/>
        <w:rPr>
          <w:rFonts w:ascii="Brandon Grotesque Light" w:hAnsi="Brandon Grotesque Light"/>
        </w:rPr>
      </w:pPr>
      <w:r>
        <w:rPr>
          <w:rFonts w:ascii="Brandon Grotesque Light" w:hAnsi="Brandon Grotesque Light"/>
        </w:rPr>
        <w:t>»</w:t>
      </w:r>
      <w:r w:rsidR="007802D4" w:rsidRPr="007802D4">
        <w:rPr>
          <w:rFonts w:ascii="Brandon Grotesque Light" w:hAnsi="Brandon Grotesque Light"/>
        </w:rPr>
        <w:t>Mit der Zusammenarbeit wollen wir technische Tendenzen und Technologieentwicklungen frühzeitig erkennen und wahr</w:t>
      </w:r>
      <w:r>
        <w:rPr>
          <w:rFonts w:ascii="Brandon Grotesque Light" w:hAnsi="Brandon Grotesque Light"/>
        </w:rPr>
        <w:t>nehmen sowie innovativen Start-u</w:t>
      </w:r>
      <w:r w:rsidR="007802D4" w:rsidRPr="007802D4">
        <w:rPr>
          <w:rFonts w:ascii="Brandon Grotesque Light" w:hAnsi="Brandon Grotesque Light"/>
        </w:rPr>
        <w:t>ps Kooperati</w:t>
      </w:r>
      <w:r>
        <w:rPr>
          <w:rFonts w:ascii="Brandon Grotesque Light" w:hAnsi="Brandon Grotesque Light"/>
        </w:rPr>
        <w:t xml:space="preserve">onen auf Augenhöhe bieten«, betonte Dr. Gunther </w:t>
      </w:r>
      <w:proofErr w:type="spellStart"/>
      <w:r>
        <w:rPr>
          <w:rFonts w:ascii="Brandon Grotesque Light" w:hAnsi="Brandon Grotesque Light"/>
        </w:rPr>
        <w:t>Wobser</w:t>
      </w:r>
      <w:proofErr w:type="spellEnd"/>
      <w:r>
        <w:rPr>
          <w:rFonts w:ascii="Brandon Grotesque Light" w:hAnsi="Brandon Grotesque Light"/>
        </w:rPr>
        <w:t>, G</w:t>
      </w:r>
      <w:r w:rsidR="007802D4" w:rsidRPr="007802D4">
        <w:rPr>
          <w:rFonts w:ascii="Brandon Grotesque Light" w:hAnsi="Brandon Grotesque Light"/>
        </w:rPr>
        <w:t xml:space="preserve">eschäftsführender Gesellschafter </w:t>
      </w:r>
      <w:r w:rsidR="002B455B">
        <w:rPr>
          <w:rFonts w:ascii="Brandon Grotesque Light" w:hAnsi="Brandon Grotesque Light"/>
        </w:rPr>
        <w:t>von</w:t>
      </w:r>
      <w:r w:rsidR="002B455B" w:rsidRPr="007802D4">
        <w:rPr>
          <w:rFonts w:ascii="Brandon Grotesque Light" w:hAnsi="Brandon Grotesque Light"/>
        </w:rPr>
        <w:t xml:space="preserve"> </w:t>
      </w:r>
      <w:r w:rsidR="007802D4" w:rsidRPr="007802D4">
        <w:rPr>
          <w:rFonts w:ascii="Brandon Grotesque Light" w:hAnsi="Brandon Grotesque Light"/>
        </w:rPr>
        <w:t xml:space="preserve">LAUDA bei </w:t>
      </w:r>
      <w:r>
        <w:rPr>
          <w:rFonts w:ascii="Brandon Grotesque Light" w:hAnsi="Brandon Grotesque Light"/>
        </w:rPr>
        <w:t>der Vorstellung der vier Start-u</w:t>
      </w:r>
      <w:r w:rsidR="007802D4" w:rsidRPr="007802D4">
        <w:rPr>
          <w:rFonts w:ascii="Brandon Grotesque Light" w:hAnsi="Brandon Grotesque Light"/>
        </w:rPr>
        <w:t>ps und deren Erfin</w:t>
      </w:r>
      <w:r>
        <w:rPr>
          <w:rFonts w:ascii="Brandon Grotesque Light" w:hAnsi="Brandon Grotesque Light"/>
        </w:rPr>
        <w:t>dung. »</w:t>
      </w:r>
      <w:r w:rsidR="007802D4" w:rsidRPr="007802D4">
        <w:rPr>
          <w:rFonts w:ascii="Brandon Grotesque Light" w:hAnsi="Brandon Grotesque Light"/>
        </w:rPr>
        <w:t>LAUDA h</w:t>
      </w:r>
      <w:r>
        <w:rPr>
          <w:rFonts w:ascii="Brandon Grotesque Light" w:hAnsi="Brandon Grotesque Light"/>
        </w:rPr>
        <w:t>at im Zusammenwirken mit Start-u</w:t>
      </w:r>
      <w:r w:rsidR="007802D4" w:rsidRPr="007802D4">
        <w:rPr>
          <w:rFonts w:ascii="Brandon Grotesque Light" w:hAnsi="Brandon Grotesque Light"/>
        </w:rPr>
        <w:t>ps</w:t>
      </w:r>
      <w:r>
        <w:rPr>
          <w:rFonts w:ascii="Brandon Grotesque Light" w:hAnsi="Brandon Grotesque Light"/>
        </w:rPr>
        <w:t xml:space="preserve"> sehr gute Vorarbeit geleistet«</w:t>
      </w:r>
      <w:r w:rsidR="007802D4" w:rsidRPr="007802D4">
        <w:rPr>
          <w:rFonts w:ascii="Brandon Grotesque Light" w:hAnsi="Brandon Grotesque Light"/>
        </w:rPr>
        <w:t xml:space="preserve">, berichtete Robert Tietze, seit Mai 2019 Start-Up Manager bei </w:t>
      </w:r>
      <w:r>
        <w:rPr>
          <w:rFonts w:ascii="Brandon Grotesque Light" w:hAnsi="Brandon Grotesque Light"/>
        </w:rPr>
        <w:t>LAUDA</w:t>
      </w:r>
      <w:r w:rsidR="007802D4" w:rsidRPr="007802D4">
        <w:rPr>
          <w:rFonts w:ascii="Brandon Grotesque Light" w:hAnsi="Brandon Grotesque Light"/>
        </w:rPr>
        <w:t>, von seinen Erfahrungen der ersten Monate. Es habe sich gezeigt, dass es für gewisse Themenschwerpunkte Koryphäen gebe, die sich vornehmlich an Universitäten konzentrierten</w:t>
      </w:r>
      <w:r w:rsidR="002B455B">
        <w:rPr>
          <w:rFonts w:ascii="Brandon Grotesque Light" w:hAnsi="Brandon Grotesque Light"/>
        </w:rPr>
        <w:t>, aus denen dann interessante Neugründungen entstünden</w:t>
      </w:r>
      <w:r w:rsidR="007802D4" w:rsidRPr="007802D4">
        <w:rPr>
          <w:rFonts w:ascii="Brandon Grotesque Light" w:hAnsi="Brandon Grotesque Light"/>
        </w:rPr>
        <w:t>.</w:t>
      </w:r>
    </w:p>
    <w:p w14:paraId="5EF215F7" w14:textId="77777777" w:rsidR="007802D4" w:rsidRDefault="007802D4" w:rsidP="00CC6363">
      <w:pPr>
        <w:spacing w:line="240" w:lineRule="auto"/>
        <w:rPr>
          <w:rFonts w:ascii="Brandon Grotesque Light" w:hAnsi="Brandon Grotesque Light"/>
        </w:rPr>
      </w:pPr>
    </w:p>
    <w:p w14:paraId="08419AD2" w14:textId="77777777" w:rsidR="007802D4" w:rsidRDefault="007802D4" w:rsidP="00CC6363">
      <w:pPr>
        <w:spacing w:line="240" w:lineRule="auto"/>
        <w:rPr>
          <w:rFonts w:ascii="Brandon Grotesque Light" w:hAnsi="Brandon Grotesque Light"/>
        </w:rPr>
      </w:pPr>
    </w:p>
    <w:p w14:paraId="5A1C5C3B" w14:textId="4537A143" w:rsidR="00991A0E" w:rsidRPr="00850238" w:rsidRDefault="00991A0E" w:rsidP="00CC6363">
      <w:pPr>
        <w:spacing w:line="240" w:lineRule="auto"/>
        <w:rPr>
          <w:rFonts w:asciiTheme="majorHAnsi" w:hAnsiTheme="majorHAnsi"/>
          <w:lang w:val="en-US"/>
        </w:rPr>
      </w:pPr>
      <w:proofErr w:type="spellStart"/>
      <w:r w:rsidRPr="00850238">
        <w:rPr>
          <w:rFonts w:asciiTheme="majorHAnsi" w:hAnsiTheme="majorHAnsi"/>
          <w:lang w:val="en-US"/>
        </w:rPr>
        <w:t>Bild</w:t>
      </w:r>
      <w:proofErr w:type="spellEnd"/>
      <w:r w:rsidRPr="00850238">
        <w:rPr>
          <w:rFonts w:asciiTheme="majorHAnsi" w:hAnsiTheme="majorHAnsi"/>
          <w:lang w:val="en-US"/>
        </w:rPr>
        <w:t xml:space="preserve"> 1: </w:t>
      </w:r>
      <w:r w:rsidR="00850238" w:rsidRPr="00850238">
        <w:rPr>
          <w:rFonts w:asciiTheme="majorHAnsi" w:hAnsiTheme="majorHAnsi"/>
          <w:lang w:val="en-US"/>
        </w:rPr>
        <w:t>pic_LAUDA_Start-ups_01_rho</w:t>
      </w:r>
      <w:r w:rsidR="00850238">
        <w:rPr>
          <w:rFonts w:asciiTheme="majorHAnsi" w:hAnsiTheme="majorHAnsi"/>
          <w:lang w:val="en-US"/>
        </w:rPr>
        <w:t>.jpg</w:t>
      </w:r>
    </w:p>
    <w:p w14:paraId="37BE0AC0" w14:textId="4C6F5721" w:rsidR="00395772" w:rsidRDefault="00850238" w:rsidP="00CC6363">
      <w:pPr>
        <w:spacing w:line="240" w:lineRule="auto"/>
        <w:rPr>
          <w:rFonts w:asciiTheme="majorHAnsi" w:hAnsiTheme="majorHAnsi"/>
        </w:rPr>
      </w:pPr>
      <w:r>
        <w:rPr>
          <w:rFonts w:asciiTheme="majorHAnsi" w:hAnsiTheme="majorHAnsi"/>
        </w:rPr>
        <w:t xml:space="preserve">Vier Start-ups aus dem Bereich der Temperierung präsentierten Ihre Lösungen im Rahmen einer Ausstellung anlässlich des 80. Geburtstags von Dr. Gerhard </w:t>
      </w:r>
      <w:proofErr w:type="spellStart"/>
      <w:r>
        <w:rPr>
          <w:rFonts w:asciiTheme="majorHAnsi" w:hAnsiTheme="majorHAnsi"/>
        </w:rPr>
        <w:t>Wobser</w:t>
      </w:r>
      <w:proofErr w:type="spellEnd"/>
      <w:r>
        <w:rPr>
          <w:rFonts w:asciiTheme="majorHAnsi" w:hAnsiTheme="majorHAnsi"/>
        </w:rPr>
        <w:t>.</w:t>
      </w:r>
      <w:r w:rsidR="00C42C76">
        <w:rPr>
          <w:rFonts w:asciiTheme="majorHAnsi" w:hAnsiTheme="majorHAnsi"/>
        </w:rPr>
        <w:t xml:space="preserve"> (Quelle: Peter D. Wagner)</w:t>
      </w:r>
    </w:p>
    <w:p w14:paraId="1124AACD" w14:textId="77777777" w:rsidR="00850238" w:rsidRDefault="00850238" w:rsidP="00CC6363">
      <w:pPr>
        <w:spacing w:line="240" w:lineRule="auto"/>
        <w:rPr>
          <w:rFonts w:asciiTheme="majorHAnsi" w:hAnsiTheme="majorHAnsi"/>
        </w:rPr>
      </w:pPr>
    </w:p>
    <w:p w14:paraId="71C4ACF1" w14:textId="3AB43F2E" w:rsidR="00F600AB" w:rsidRPr="00CC6363" w:rsidRDefault="00850238" w:rsidP="00CC6363">
      <w:pPr>
        <w:spacing w:line="240" w:lineRule="auto"/>
        <w:rPr>
          <w:rFonts w:asciiTheme="majorHAnsi" w:hAnsiTheme="majorHAnsi"/>
        </w:rPr>
      </w:pPr>
      <w:r w:rsidRPr="00CC6363">
        <w:rPr>
          <w:rFonts w:asciiTheme="majorHAnsi" w:hAnsiTheme="majorHAnsi"/>
        </w:rPr>
        <w:t>Bild 2: pic_LAUDA_Start-ups_02_rho.jpg</w:t>
      </w:r>
    </w:p>
    <w:p w14:paraId="2FE890EB" w14:textId="6F1BB604" w:rsidR="00956B78" w:rsidRDefault="00956B78" w:rsidP="00CC6363">
      <w:pPr>
        <w:spacing w:line="240" w:lineRule="auto"/>
        <w:rPr>
          <w:rFonts w:asciiTheme="majorHAnsi" w:hAnsiTheme="majorHAnsi"/>
        </w:rPr>
      </w:pPr>
      <w:r w:rsidRPr="00956B78">
        <w:rPr>
          <w:rFonts w:asciiTheme="majorHAnsi" w:hAnsiTheme="majorHAnsi"/>
        </w:rPr>
        <w:t>LAUDA setzt gezielt auf die Zusammenarbeit mit innovativen Jungunternehmen</w:t>
      </w:r>
      <w:r>
        <w:rPr>
          <w:rFonts w:asciiTheme="majorHAnsi" w:hAnsiTheme="majorHAnsi"/>
        </w:rPr>
        <w:t xml:space="preserve"> aus dem Bereich der Temperierung. Nur so könne man neueste Technologieentwicklungen frühzeitig erkennen, so der Geschäftsführende Gesellschafter, Dr. Gunther </w:t>
      </w:r>
      <w:proofErr w:type="spellStart"/>
      <w:r>
        <w:rPr>
          <w:rFonts w:asciiTheme="majorHAnsi" w:hAnsiTheme="majorHAnsi"/>
        </w:rPr>
        <w:t>Wobser</w:t>
      </w:r>
      <w:proofErr w:type="spellEnd"/>
      <w:r>
        <w:rPr>
          <w:rFonts w:asciiTheme="majorHAnsi" w:hAnsiTheme="majorHAnsi"/>
        </w:rPr>
        <w:t xml:space="preserve"> (r.).</w:t>
      </w:r>
      <w:r w:rsidR="00C42C76">
        <w:rPr>
          <w:rFonts w:asciiTheme="majorHAnsi" w:hAnsiTheme="majorHAnsi"/>
        </w:rPr>
        <w:t xml:space="preserve"> (Quelle: LAUDA)</w:t>
      </w:r>
    </w:p>
    <w:p w14:paraId="562EBFFB" w14:textId="77777777" w:rsidR="00431E4B" w:rsidRPr="00956B78" w:rsidRDefault="00431E4B" w:rsidP="00CC6363">
      <w:pPr>
        <w:spacing w:line="240" w:lineRule="auto"/>
        <w:rPr>
          <w:rFonts w:asciiTheme="majorHAnsi" w:hAnsiTheme="majorHAnsi"/>
        </w:rPr>
      </w:pPr>
    </w:p>
    <w:p w14:paraId="60CB2155" w14:textId="77777777" w:rsidR="00D47E24" w:rsidRPr="00956B78" w:rsidRDefault="00D47E24" w:rsidP="00CC6363">
      <w:pPr>
        <w:spacing w:line="240" w:lineRule="auto"/>
      </w:pPr>
    </w:p>
    <w:p w14:paraId="546C71E2" w14:textId="77777777" w:rsidR="00C456FA" w:rsidRPr="00A5140B" w:rsidRDefault="00C456FA" w:rsidP="00CC6363">
      <w:pPr>
        <w:spacing w:line="240" w:lineRule="auto"/>
        <w:rPr>
          <w:rFonts w:asciiTheme="minorHAnsi" w:hAnsiTheme="minorHAnsi"/>
          <w:b/>
        </w:rPr>
      </w:pPr>
      <w:r w:rsidRPr="00A5140B">
        <w:rPr>
          <w:rFonts w:asciiTheme="majorHAnsi" w:hAnsiTheme="majorHAnsi"/>
        </w:rPr>
        <w:t>Direktkontakt LAUDA</w:t>
      </w:r>
      <w:r w:rsidRPr="00A5140B">
        <w:rPr>
          <w:b/>
        </w:rPr>
        <w:br/>
      </w:r>
      <w:r w:rsidR="0040404E">
        <w:rPr>
          <w:rFonts w:asciiTheme="minorHAnsi" w:hAnsiTheme="minorHAnsi"/>
        </w:rPr>
        <w:t>ROBERT HORN</w:t>
      </w:r>
    </w:p>
    <w:p w14:paraId="5F59CE15" w14:textId="77777777" w:rsidR="00C456FA" w:rsidRPr="00A5140B" w:rsidRDefault="00C456FA" w:rsidP="00CC6363">
      <w:pPr>
        <w:spacing w:line="240" w:lineRule="auto"/>
        <w:rPr>
          <w:rFonts w:asciiTheme="minorHAnsi" w:hAnsiTheme="minorHAnsi"/>
        </w:rPr>
      </w:pPr>
      <w:r w:rsidRPr="00A5140B">
        <w:rPr>
          <w:rFonts w:asciiTheme="minorHAnsi" w:hAnsiTheme="minorHAnsi"/>
        </w:rPr>
        <w:t xml:space="preserve">Leiter </w:t>
      </w:r>
      <w:r w:rsidR="0040404E">
        <w:rPr>
          <w:rFonts w:asciiTheme="minorHAnsi" w:hAnsiTheme="minorHAnsi"/>
        </w:rPr>
        <w:t>Online und Content</w:t>
      </w:r>
    </w:p>
    <w:p w14:paraId="1343D373" w14:textId="6DD8F9C3" w:rsidR="00C456FA" w:rsidRPr="00A5140B" w:rsidRDefault="00E304A9" w:rsidP="00CC6363">
      <w:pPr>
        <w:spacing w:line="240" w:lineRule="auto"/>
        <w:rPr>
          <w:rFonts w:asciiTheme="minorHAnsi" w:hAnsiTheme="minorHAnsi"/>
        </w:rPr>
      </w:pPr>
      <w:r>
        <w:rPr>
          <w:rFonts w:asciiTheme="minorHAnsi" w:hAnsiTheme="minorHAnsi"/>
        </w:rPr>
        <w:t>T + 49 (0) 9343 503-162</w:t>
      </w:r>
    </w:p>
    <w:p w14:paraId="2C1391C2" w14:textId="77777777" w:rsidR="00C456FA" w:rsidRPr="0028363B" w:rsidRDefault="00A36BED" w:rsidP="00CC6363">
      <w:pPr>
        <w:spacing w:line="240" w:lineRule="auto"/>
        <w:rPr>
          <w:rFonts w:asciiTheme="minorHAnsi" w:hAnsiTheme="minorHAnsi"/>
          <w:lang w:val="en-US"/>
        </w:rPr>
      </w:pPr>
      <w:r w:rsidRPr="0028363B">
        <w:rPr>
          <w:rFonts w:asciiTheme="minorHAnsi" w:hAnsiTheme="minorHAnsi"/>
          <w:lang w:val="en-US"/>
        </w:rPr>
        <w:t>F + 49 (0) 9343 503-283</w:t>
      </w:r>
    </w:p>
    <w:p w14:paraId="05CB950C" w14:textId="77777777" w:rsidR="008F6BA4" w:rsidRPr="0028363B" w:rsidRDefault="000A59E1" w:rsidP="00CC6363">
      <w:pPr>
        <w:spacing w:line="240" w:lineRule="auto"/>
        <w:rPr>
          <w:rFonts w:asciiTheme="minorHAnsi" w:hAnsiTheme="minorHAnsi"/>
          <w:lang w:val="en-US"/>
        </w:rPr>
      </w:pPr>
      <w:r w:rsidRPr="0028363B">
        <w:rPr>
          <w:rFonts w:asciiTheme="minorHAnsi" w:hAnsiTheme="minorHAnsi"/>
          <w:lang w:val="en-US"/>
        </w:rPr>
        <w:t>r</w:t>
      </w:r>
      <w:r w:rsidR="0040404E" w:rsidRPr="0028363B">
        <w:rPr>
          <w:rFonts w:asciiTheme="minorHAnsi" w:hAnsiTheme="minorHAnsi"/>
          <w:lang w:val="en-US"/>
        </w:rPr>
        <w:t>obert.horn@lauda.de</w:t>
      </w:r>
      <w:r w:rsidR="00C456FA" w:rsidRPr="0028363B">
        <w:rPr>
          <w:rFonts w:asciiTheme="minorHAnsi" w:hAnsiTheme="minorHAnsi"/>
          <w:lang w:val="en-US"/>
        </w:rPr>
        <w:br/>
        <w:t>www.lauda.de</w:t>
      </w:r>
    </w:p>
    <w:sectPr w:rsidR="008F6BA4" w:rsidRPr="0028363B" w:rsidSect="00F51DDC">
      <w:headerReference w:type="default" r:id="rId8"/>
      <w:footerReference w:type="default" r:id="rId9"/>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9EE17" w14:textId="77777777" w:rsidR="00905C28" w:rsidRDefault="00905C28" w:rsidP="001A7663">
      <w:pPr>
        <w:spacing w:line="240" w:lineRule="auto"/>
      </w:pPr>
      <w:r>
        <w:separator/>
      </w:r>
    </w:p>
  </w:endnote>
  <w:endnote w:type="continuationSeparator" w:id="0">
    <w:p w14:paraId="15F092E4" w14:textId="77777777" w:rsidR="00905C28" w:rsidRDefault="00905C28"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Brandon Grotesque Light">
    <w:altName w:val="Brandon Grotesque Office Light"/>
    <w:panose1 w:val="020B0303020203060202"/>
    <w:charset w:val="00"/>
    <w:family w:val="swiss"/>
    <w:notTrueType/>
    <w:pitch w:val="variable"/>
    <w:sig w:usb0="00000001"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Brandon Grotesque Medium">
    <w:altName w:val="Brandon Grotesque Office Light"/>
    <w:panose1 w:val="020B0603020203060202"/>
    <w:charset w:val="00"/>
    <w:family w:val="swiss"/>
    <w:notTrueType/>
    <w:pitch w:val="variable"/>
    <w:sig w:usb0="00000001"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529D8" w14:textId="77777777" w:rsidR="00852B15" w:rsidRDefault="00852B15" w:rsidP="00852B15">
    <w:pPr>
      <w:pStyle w:val="Fuzeile"/>
    </w:pPr>
    <w:r>
      <w:rPr>
        <w:noProof/>
        <w:lang w:eastAsia="de-DE"/>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4D76A" w14:textId="77777777" w:rsidR="00905C28" w:rsidRDefault="00905C28" w:rsidP="001A7663">
      <w:pPr>
        <w:spacing w:line="240" w:lineRule="auto"/>
      </w:pPr>
      <w:r>
        <w:separator/>
      </w:r>
    </w:p>
  </w:footnote>
  <w:footnote w:type="continuationSeparator" w:id="0">
    <w:p w14:paraId="0C6D9F42" w14:textId="77777777" w:rsidR="00905C28" w:rsidRDefault="00905C28" w:rsidP="001A76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B2862" w14:textId="77777777" w:rsidR="001A7663" w:rsidRDefault="001A7663" w:rsidP="003559CB">
    <w:pPr>
      <w:pStyle w:val="Kopfzeile"/>
    </w:pPr>
    <w:r>
      <w:rPr>
        <w:noProof/>
        <w:lang w:eastAsia="de-DE"/>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9"/>
  <w:autoHyphenation/>
  <w:hyphenationZone w:val="425"/>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38F"/>
    <w:rsid w:val="00003592"/>
    <w:rsid w:val="000106F6"/>
    <w:rsid w:val="000131DE"/>
    <w:rsid w:val="00016E71"/>
    <w:rsid w:val="00017CDD"/>
    <w:rsid w:val="0002210C"/>
    <w:rsid w:val="00032C1E"/>
    <w:rsid w:val="00036288"/>
    <w:rsid w:val="00037A5A"/>
    <w:rsid w:val="00043694"/>
    <w:rsid w:val="000502B9"/>
    <w:rsid w:val="00052155"/>
    <w:rsid w:val="0005238D"/>
    <w:rsid w:val="00063F58"/>
    <w:rsid w:val="00072AB2"/>
    <w:rsid w:val="00081610"/>
    <w:rsid w:val="000865AD"/>
    <w:rsid w:val="00086D9D"/>
    <w:rsid w:val="0009212B"/>
    <w:rsid w:val="00097B47"/>
    <w:rsid w:val="000A59E1"/>
    <w:rsid w:val="000A7BBE"/>
    <w:rsid w:val="000B1E39"/>
    <w:rsid w:val="000B2B07"/>
    <w:rsid w:val="000B7FB5"/>
    <w:rsid w:val="000C12B8"/>
    <w:rsid w:val="000C1ABD"/>
    <w:rsid w:val="000C7AE0"/>
    <w:rsid w:val="000D1EB2"/>
    <w:rsid w:val="000D6912"/>
    <w:rsid w:val="000F47A2"/>
    <w:rsid w:val="001001D8"/>
    <w:rsid w:val="00101D19"/>
    <w:rsid w:val="00105047"/>
    <w:rsid w:val="00106787"/>
    <w:rsid w:val="00110B0C"/>
    <w:rsid w:val="0011125F"/>
    <w:rsid w:val="001146E3"/>
    <w:rsid w:val="00114820"/>
    <w:rsid w:val="00117659"/>
    <w:rsid w:val="001225FF"/>
    <w:rsid w:val="00123250"/>
    <w:rsid w:val="00135097"/>
    <w:rsid w:val="0013645B"/>
    <w:rsid w:val="0015017D"/>
    <w:rsid w:val="00153F06"/>
    <w:rsid w:val="001620D1"/>
    <w:rsid w:val="001646A0"/>
    <w:rsid w:val="0017338F"/>
    <w:rsid w:val="00173DD2"/>
    <w:rsid w:val="00180854"/>
    <w:rsid w:val="00180F25"/>
    <w:rsid w:val="001878D0"/>
    <w:rsid w:val="0019055C"/>
    <w:rsid w:val="00196772"/>
    <w:rsid w:val="001A7663"/>
    <w:rsid w:val="001B4EB7"/>
    <w:rsid w:val="001B7690"/>
    <w:rsid w:val="001C166D"/>
    <w:rsid w:val="001D1292"/>
    <w:rsid w:val="001E1D0F"/>
    <w:rsid w:val="001E24B9"/>
    <w:rsid w:val="001E40C5"/>
    <w:rsid w:val="001E570A"/>
    <w:rsid w:val="001F2F66"/>
    <w:rsid w:val="001F3C22"/>
    <w:rsid w:val="001F4283"/>
    <w:rsid w:val="001F4E60"/>
    <w:rsid w:val="001F56E8"/>
    <w:rsid w:val="00201E1D"/>
    <w:rsid w:val="002042FD"/>
    <w:rsid w:val="00213BBC"/>
    <w:rsid w:val="00221EBC"/>
    <w:rsid w:val="00223F3A"/>
    <w:rsid w:val="00233243"/>
    <w:rsid w:val="002378C7"/>
    <w:rsid w:val="00237AA4"/>
    <w:rsid w:val="002465B4"/>
    <w:rsid w:val="0024793A"/>
    <w:rsid w:val="00251828"/>
    <w:rsid w:val="00254928"/>
    <w:rsid w:val="00257177"/>
    <w:rsid w:val="0025762D"/>
    <w:rsid w:val="002622EC"/>
    <w:rsid w:val="002642CF"/>
    <w:rsid w:val="00264380"/>
    <w:rsid w:val="0026583F"/>
    <w:rsid w:val="00266BD7"/>
    <w:rsid w:val="00271E28"/>
    <w:rsid w:val="00276F4C"/>
    <w:rsid w:val="002822D6"/>
    <w:rsid w:val="0028363B"/>
    <w:rsid w:val="00284465"/>
    <w:rsid w:val="00286C92"/>
    <w:rsid w:val="002879E7"/>
    <w:rsid w:val="00292433"/>
    <w:rsid w:val="00296FA0"/>
    <w:rsid w:val="0029792F"/>
    <w:rsid w:val="002A2226"/>
    <w:rsid w:val="002A2E3A"/>
    <w:rsid w:val="002A7196"/>
    <w:rsid w:val="002A7EF6"/>
    <w:rsid w:val="002B0828"/>
    <w:rsid w:val="002B455B"/>
    <w:rsid w:val="002B496F"/>
    <w:rsid w:val="002B5983"/>
    <w:rsid w:val="002C23CC"/>
    <w:rsid w:val="002C2FBC"/>
    <w:rsid w:val="002C3FA5"/>
    <w:rsid w:val="002C4BD4"/>
    <w:rsid w:val="002C7799"/>
    <w:rsid w:val="002D0349"/>
    <w:rsid w:val="002D0DDD"/>
    <w:rsid w:val="002D1A7D"/>
    <w:rsid w:val="002D27D4"/>
    <w:rsid w:val="002D7793"/>
    <w:rsid w:val="002E19A5"/>
    <w:rsid w:val="002E3A48"/>
    <w:rsid w:val="002F5A35"/>
    <w:rsid w:val="00303043"/>
    <w:rsid w:val="00310858"/>
    <w:rsid w:val="00321B1B"/>
    <w:rsid w:val="00323318"/>
    <w:rsid w:val="003277C5"/>
    <w:rsid w:val="00331032"/>
    <w:rsid w:val="00334C33"/>
    <w:rsid w:val="00340712"/>
    <w:rsid w:val="003524F6"/>
    <w:rsid w:val="00354660"/>
    <w:rsid w:val="003559CB"/>
    <w:rsid w:val="00361772"/>
    <w:rsid w:val="00371E55"/>
    <w:rsid w:val="00382940"/>
    <w:rsid w:val="00387C8E"/>
    <w:rsid w:val="0039408C"/>
    <w:rsid w:val="003940B8"/>
    <w:rsid w:val="00395772"/>
    <w:rsid w:val="003B2EFA"/>
    <w:rsid w:val="003B3409"/>
    <w:rsid w:val="003C4555"/>
    <w:rsid w:val="003C6CC1"/>
    <w:rsid w:val="003D2457"/>
    <w:rsid w:val="003E3380"/>
    <w:rsid w:val="003F34EA"/>
    <w:rsid w:val="003F564D"/>
    <w:rsid w:val="00402267"/>
    <w:rsid w:val="0040404E"/>
    <w:rsid w:val="004179ED"/>
    <w:rsid w:val="004179FE"/>
    <w:rsid w:val="0042186D"/>
    <w:rsid w:val="0042560D"/>
    <w:rsid w:val="0043183D"/>
    <w:rsid w:val="00431E4B"/>
    <w:rsid w:val="004336B6"/>
    <w:rsid w:val="00437772"/>
    <w:rsid w:val="0045075E"/>
    <w:rsid w:val="00452D93"/>
    <w:rsid w:val="00470DB8"/>
    <w:rsid w:val="0047242F"/>
    <w:rsid w:val="00481CC0"/>
    <w:rsid w:val="00492836"/>
    <w:rsid w:val="0049367D"/>
    <w:rsid w:val="0049574E"/>
    <w:rsid w:val="004A2887"/>
    <w:rsid w:val="004A34A0"/>
    <w:rsid w:val="004A446F"/>
    <w:rsid w:val="004B2050"/>
    <w:rsid w:val="004B2B0E"/>
    <w:rsid w:val="004B3274"/>
    <w:rsid w:val="004C0D96"/>
    <w:rsid w:val="004C14E4"/>
    <w:rsid w:val="004C3D3B"/>
    <w:rsid w:val="004C6CB3"/>
    <w:rsid w:val="004D4263"/>
    <w:rsid w:val="004E7939"/>
    <w:rsid w:val="004F0105"/>
    <w:rsid w:val="004F0501"/>
    <w:rsid w:val="004F19F0"/>
    <w:rsid w:val="004F7EF8"/>
    <w:rsid w:val="00501510"/>
    <w:rsid w:val="00505919"/>
    <w:rsid w:val="00510DB4"/>
    <w:rsid w:val="00513FEA"/>
    <w:rsid w:val="00517CD5"/>
    <w:rsid w:val="0052091D"/>
    <w:rsid w:val="00543B46"/>
    <w:rsid w:val="00546F3B"/>
    <w:rsid w:val="00550F00"/>
    <w:rsid w:val="00551DA1"/>
    <w:rsid w:val="005536BB"/>
    <w:rsid w:val="00556981"/>
    <w:rsid w:val="00561F53"/>
    <w:rsid w:val="00562C93"/>
    <w:rsid w:val="005649BF"/>
    <w:rsid w:val="00583D49"/>
    <w:rsid w:val="00591983"/>
    <w:rsid w:val="005A10D2"/>
    <w:rsid w:val="005A79A2"/>
    <w:rsid w:val="005A7C7F"/>
    <w:rsid w:val="005B01C8"/>
    <w:rsid w:val="005B05BD"/>
    <w:rsid w:val="005B5642"/>
    <w:rsid w:val="005B6554"/>
    <w:rsid w:val="005C2CBC"/>
    <w:rsid w:val="005C7514"/>
    <w:rsid w:val="005C7592"/>
    <w:rsid w:val="005C7B58"/>
    <w:rsid w:val="005D2C5D"/>
    <w:rsid w:val="005D415E"/>
    <w:rsid w:val="005D51B9"/>
    <w:rsid w:val="005D71ED"/>
    <w:rsid w:val="005E253F"/>
    <w:rsid w:val="005E42BA"/>
    <w:rsid w:val="005E5AF7"/>
    <w:rsid w:val="005E6B6B"/>
    <w:rsid w:val="00602563"/>
    <w:rsid w:val="0060261B"/>
    <w:rsid w:val="006064A0"/>
    <w:rsid w:val="00607649"/>
    <w:rsid w:val="006131E8"/>
    <w:rsid w:val="00613771"/>
    <w:rsid w:val="00622E3C"/>
    <w:rsid w:val="00630554"/>
    <w:rsid w:val="006317CE"/>
    <w:rsid w:val="00631BA2"/>
    <w:rsid w:val="00637579"/>
    <w:rsid w:val="00640385"/>
    <w:rsid w:val="00645FEA"/>
    <w:rsid w:val="006471DE"/>
    <w:rsid w:val="0065237C"/>
    <w:rsid w:val="006617D0"/>
    <w:rsid w:val="006725A2"/>
    <w:rsid w:val="00675D89"/>
    <w:rsid w:val="006804AD"/>
    <w:rsid w:val="00681080"/>
    <w:rsid w:val="0068746E"/>
    <w:rsid w:val="00692ECD"/>
    <w:rsid w:val="006B0F68"/>
    <w:rsid w:val="006B57B2"/>
    <w:rsid w:val="006C3BED"/>
    <w:rsid w:val="006C78BD"/>
    <w:rsid w:val="006D0E58"/>
    <w:rsid w:val="006D63A8"/>
    <w:rsid w:val="006D7236"/>
    <w:rsid w:val="006D7295"/>
    <w:rsid w:val="006E2046"/>
    <w:rsid w:val="006F113D"/>
    <w:rsid w:val="007041FB"/>
    <w:rsid w:val="0070766B"/>
    <w:rsid w:val="00713A32"/>
    <w:rsid w:val="00713EAA"/>
    <w:rsid w:val="00722C08"/>
    <w:rsid w:val="00730A85"/>
    <w:rsid w:val="0073169A"/>
    <w:rsid w:val="00743C1E"/>
    <w:rsid w:val="007503C2"/>
    <w:rsid w:val="00750C9F"/>
    <w:rsid w:val="00750DCF"/>
    <w:rsid w:val="00753EC0"/>
    <w:rsid w:val="00755F20"/>
    <w:rsid w:val="00762FD8"/>
    <w:rsid w:val="00763395"/>
    <w:rsid w:val="007708E6"/>
    <w:rsid w:val="007802D4"/>
    <w:rsid w:val="007852EC"/>
    <w:rsid w:val="00790AE9"/>
    <w:rsid w:val="00793A1A"/>
    <w:rsid w:val="007A0D98"/>
    <w:rsid w:val="007A1E98"/>
    <w:rsid w:val="007A214C"/>
    <w:rsid w:val="007B21B5"/>
    <w:rsid w:val="007C468C"/>
    <w:rsid w:val="007C6316"/>
    <w:rsid w:val="007E1D6F"/>
    <w:rsid w:val="007E50DF"/>
    <w:rsid w:val="007E5BC2"/>
    <w:rsid w:val="007F7C29"/>
    <w:rsid w:val="00804515"/>
    <w:rsid w:val="0080696E"/>
    <w:rsid w:val="008113F2"/>
    <w:rsid w:val="0081305A"/>
    <w:rsid w:val="00820B12"/>
    <w:rsid w:val="008212A8"/>
    <w:rsid w:val="008252D8"/>
    <w:rsid w:val="008278A9"/>
    <w:rsid w:val="00831B27"/>
    <w:rsid w:val="0083658E"/>
    <w:rsid w:val="00836EE9"/>
    <w:rsid w:val="00837377"/>
    <w:rsid w:val="0083751D"/>
    <w:rsid w:val="0084148D"/>
    <w:rsid w:val="00845C0A"/>
    <w:rsid w:val="00850238"/>
    <w:rsid w:val="008514FA"/>
    <w:rsid w:val="00852B15"/>
    <w:rsid w:val="008626BA"/>
    <w:rsid w:val="008646F6"/>
    <w:rsid w:val="00864B03"/>
    <w:rsid w:val="00864B31"/>
    <w:rsid w:val="00873446"/>
    <w:rsid w:val="00874B73"/>
    <w:rsid w:val="00881128"/>
    <w:rsid w:val="00882689"/>
    <w:rsid w:val="00884C9C"/>
    <w:rsid w:val="008854EE"/>
    <w:rsid w:val="0088553E"/>
    <w:rsid w:val="008868FE"/>
    <w:rsid w:val="008869BB"/>
    <w:rsid w:val="00893E7E"/>
    <w:rsid w:val="008A0F94"/>
    <w:rsid w:val="008A1086"/>
    <w:rsid w:val="008A195C"/>
    <w:rsid w:val="008B20C1"/>
    <w:rsid w:val="008B798C"/>
    <w:rsid w:val="008C43B8"/>
    <w:rsid w:val="008D0882"/>
    <w:rsid w:val="008D134D"/>
    <w:rsid w:val="008D1FEA"/>
    <w:rsid w:val="008E5CB4"/>
    <w:rsid w:val="008F6BA4"/>
    <w:rsid w:val="0090270F"/>
    <w:rsid w:val="00905821"/>
    <w:rsid w:val="00905C28"/>
    <w:rsid w:val="009146BF"/>
    <w:rsid w:val="0091797A"/>
    <w:rsid w:val="00934361"/>
    <w:rsid w:val="009360E1"/>
    <w:rsid w:val="00941E75"/>
    <w:rsid w:val="0094233A"/>
    <w:rsid w:val="00950AF9"/>
    <w:rsid w:val="00952D13"/>
    <w:rsid w:val="00955EA0"/>
    <w:rsid w:val="00956B78"/>
    <w:rsid w:val="0096160E"/>
    <w:rsid w:val="00966A73"/>
    <w:rsid w:val="009672D4"/>
    <w:rsid w:val="00967DE7"/>
    <w:rsid w:val="00973DE5"/>
    <w:rsid w:val="009758D5"/>
    <w:rsid w:val="009801FE"/>
    <w:rsid w:val="0098233C"/>
    <w:rsid w:val="0098440B"/>
    <w:rsid w:val="00991A0E"/>
    <w:rsid w:val="009940D8"/>
    <w:rsid w:val="00995AC3"/>
    <w:rsid w:val="00995BFD"/>
    <w:rsid w:val="009A5967"/>
    <w:rsid w:val="009B4F81"/>
    <w:rsid w:val="009B61DA"/>
    <w:rsid w:val="009C194C"/>
    <w:rsid w:val="009C3034"/>
    <w:rsid w:val="009C4343"/>
    <w:rsid w:val="009C686D"/>
    <w:rsid w:val="009D78DC"/>
    <w:rsid w:val="009D7963"/>
    <w:rsid w:val="009E3791"/>
    <w:rsid w:val="009F0AC7"/>
    <w:rsid w:val="009F0EB9"/>
    <w:rsid w:val="009F28D7"/>
    <w:rsid w:val="009F31F1"/>
    <w:rsid w:val="009F50B2"/>
    <w:rsid w:val="00A05D6B"/>
    <w:rsid w:val="00A178D4"/>
    <w:rsid w:val="00A204C7"/>
    <w:rsid w:val="00A2068B"/>
    <w:rsid w:val="00A20B1B"/>
    <w:rsid w:val="00A2254F"/>
    <w:rsid w:val="00A252DD"/>
    <w:rsid w:val="00A26870"/>
    <w:rsid w:val="00A36BED"/>
    <w:rsid w:val="00A45063"/>
    <w:rsid w:val="00A50ADD"/>
    <w:rsid w:val="00A51309"/>
    <w:rsid w:val="00A5140B"/>
    <w:rsid w:val="00A61480"/>
    <w:rsid w:val="00A61E3A"/>
    <w:rsid w:val="00A62610"/>
    <w:rsid w:val="00A65ECD"/>
    <w:rsid w:val="00A665C6"/>
    <w:rsid w:val="00A71A1C"/>
    <w:rsid w:val="00A754C6"/>
    <w:rsid w:val="00A76DA7"/>
    <w:rsid w:val="00A90940"/>
    <w:rsid w:val="00A91EBE"/>
    <w:rsid w:val="00A9229F"/>
    <w:rsid w:val="00A92EDA"/>
    <w:rsid w:val="00A960C3"/>
    <w:rsid w:val="00A975A4"/>
    <w:rsid w:val="00AA0161"/>
    <w:rsid w:val="00AA2728"/>
    <w:rsid w:val="00AA6927"/>
    <w:rsid w:val="00AB05ED"/>
    <w:rsid w:val="00AB1BFE"/>
    <w:rsid w:val="00AB37C5"/>
    <w:rsid w:val="00AB5252"/>
    <w:rsid w:val="00AC0A8F"/>
    <w:rsid w:val="00AC0B73"/>
    <w:rsid w:val="00AC5259"/>
    <w:rsid w:val="00AD1272"/>
    <w:rsid w:val="00AD2D80"/>
    <w:rsid w:val="00AD4B12"/>
    <w:rsid w:val="00AD5AC0"/>
    <w:rsid w:val="00AD6E25"/>
    <w:rsid w:val="00AF25E6"/>
    <w:rsid w:val="00B0707E"/>
    <w:rsid w:val="00B074C6"/>
    <w:rsid w:val="00B16A8B"/>
    <w:rsid w:val="00B20245"/>
    <w:rsid w:val="00B32472"/>
    <w:rsid w:val="00B40631"/>
    <w:rsid w:val="00B573CB"/>
    <w:rsid w:val="00B67AB3"/>
    <w:rsid w:val="00B71A9A"/>
    <w:rsid w:val="00B71F28"/>
    <w:rsid w:val="00B74E45"/>
    <w:rsid w:val="00B81EBF"/>
    <w:rsid w:val="00B82126"/>
    <w:rsid w:val="00B837A0"/>
    <w:rsid w:val="00B96287"/>
    <w:rsid w:val="00B96600"/>
    <w:rsid w:val="00B96910"/>
    <w:rsid w:val="00B96B44"/>
    <w:rsid w:val="00B96B9D"/>
    <w:rsid w:val="00B97ABA"/>
    <w:rsid w:val="00BA14AD"/>
    <w:rsid w:val="00BA363A"/>
    <w:rsid w:val="00BA477F"/>
    <w:rsid w:val="00BB2623"/>
    <w:rsid w:val="00BB4C8F"/>
    <w:rsid w:val="00BB5F8D"/>
    <w:rsid w:val="00BB65E4"/>
    <w:rsid w:val="00BB7BD8"/>
    <w:rsid w:val="00BC2122"/>
    <w:rsid w:val="00BD4A6A"/>
    <w:rsid w:val="00BE27CE"/>
    <w:rsid w:val="00BE2AE9"/>
    <w:rsid w:val="00BE50CD"/>
    <w:rsid w:val="00BF0599"/>
    <w:rsid w:val="00BF433F"/>
    <w:rsid w:val="00BF6A09"/>
    <w:rsid w:val="00C01021"/>
    <w:rsid w:val="00C04EAB"/>
    <w:rsid w:val="00C13CFF"/>
    <w:rsid w:val="00C1471D"/>
    <w:rsid w:val="00C26BFC"/>
    <w:rsid w:val="00C338E5"/>
    <w:rsid w:val="00C42C76"/>
    <w:rsid w:val="00C456FA"/>
    <w:rsid w:val="00C45D97"/>
    <w:rsid w:val="00C47443"/>
    <w:rsid w:val="00C47A35"/>
    <w:rsid w:val="00C5136A"/>
    <w:rsid w:val="00C57F5B"/>
    <w:rsid w:val="00C62F99"/>
    <w:rsid w:val="00C63C1C"/>
    <w:rsid w:val="00C64F17"/>
    <w:rsid w:val="00C65292"/>
    <w:rsid w:val="00C66DDB"/>
    <w:rsid w:val="00C66EBE"/>
    <w:rsid w:val="00C66F63"/>
    <w:rsid w:val="00C70909"/>
    <w:rsid w:val="00C735B6"/>
    <w:rsid w:val="00C85501"/>
    <w:rsid w:val="00C85E1A"/>
    <w:rsid w:val="00C86CCB"/>
    <w:rsid w:val="00C876AC"/>
    <w:rsid w:val="00C90C72"/>
    <w:rsid w:val="00C91FFF"/>
    <w:rsid w:val="00C94B41"/>
    <w:rsid w:val="00C954C5"/>
    <w:rsid w:val="00C97A7C"/>
    <w:rsid w:val="00CA075C"/>
    <w:rsid w:val="00CA295A"/>
    <w:rsid w:val="00CA3A60"/>
    <w:rsid w:val="00CA462B"/>
    <w:rsid w:val="00CB1155"/>
    <w:rsid w:val="00CB120B"/>
    <w:rsid w:val="00CB52BE"/>
    <w:rsid w:val="00CC242B"/>
    <w:rsid w:val="00CC4BB8"/>
    <w:rsid w:val="00CC6363"/>
    <w:rsid w:val="00CD2126"/>
    <w:rsid w:val="00CD3803"/>
    <w:rsid w:val="00CD4251"/>
    <w:rsid w:val="00CE56B5"/>
    <w:rsid w:val="00CF0690"/>
    <w:rsid w:val="00CF4625"/>
    <w:rsid w:val="00CF5A03"/>
    <w:rsid w:val="00D02232"/>
    <w:rsid w:val="00D03B73"/>
    <w:rsid w:val="00D133A0"/>
    <w:rsid w:val="00D227F9"/>
    <w:rsid w:val="00D2674D"/>
    <w:rsid w:val="00D3125F"/>
    <w:rsid w:val="00D40B94"/>
    <w:rsid w:val="00D43B02"/>
    <w:rsid w:val="00D46F46"/>
    <w:rsid w:val="00D47E24"/>
    <w:rsid w:val="00D54125"/>
    <w:rsid w:val="00D56B1C"/>
    <w:rsid w:val="00D600B7"/>
    <w:rsid w:val="00D606EF"/>
    <w:rsid w:val="00D6074E"/>
    <w:rsid w:val="00D678AD"/>
    <w:rsid w:val="00D82BCB"/>
    <w:rsid w:val="00D8493D"/>
    <w:rsid w:val="00D917B6"/>
    <w:rsid w:val="00D9206C"/>
    <w:rsid w:val="00DA2040"/>
    <w:rsid w:val="00DA45E1"/>
    <w:rsid w:val="00DA7164"/>
    <w:rsid w:val="00DB025C"/>
    <w:rsid w:val="00DB759A"/>
    <w:rsid w:val="00DC0E6D"/>
    <w:rsid w:val="00DC6C90"/>
    <w:rsid w:val="00DC7D61"/>
    <w:rsid w:val="00DD099D"/>
    <w:rsid w:val="00DE0999"/>
    <w:rsid w:val="00DE395F"/>
    <w:rsid w:val="00DE40D1"/>
    <w:rsid w:val="00DF124A"/>
    <w:rsid w:val="00DF1B19"/>
    <w:rsid w:val="00DF233A"/>
    <w:rsid w:val="00DF291C"/>
    <w:rsid w:val="00DF606C"/>
    <w:rsid w:val="00E000EB"/>
    <w:rsid w:val="00E00B91"/>
    <w:rsid w:val="00E014CA"/>
    <w:rsid w:val="00E022BF"/>
    <w:rsid w:val="00E05003"/>
    <w:rsid w:val="00E072B4"/>
    <w:rsid w:val="00E11874"/>
    <w:rsid w:val="00E15F47"/>
    <w:rsid w:val="00E304A9"/>
    <w:rsid w:val="00E31131"/>
    <w:rsid w:val="00E345A0"/>
    <w:rsid w:val="00E366D3"/>
    <w:rsid w:val="00E36985"/>
    <w:rsid w:val="00E37EF1"/>
    <w:rsid w:val="00E450DC"/>
    <w:rsid w:val="00E477F6"/>
    <w:rsid w:val="00E51224"/>
    <w:rsid w:val="00E5287C"/>
    <w:rsid w:val="00E5369B"/>
    <w:rsid w:val="00E60B57"/>
    <w:rsid w:val="00E619EC"/>
    <w:rsid w:val="00E744E5"/>
    <w:rsid w:val="00E74E58"/>
    <w:rsid w:val="00E8115F"/>
    <w:rsid w:val="00E816F6"/>
    <w:rsid w:val="00E85461"/>
    <w:rsid w:val="00E90287"/>
    <w:rsid w:val="00E93359"/>
    <w:rsid w:val="00E9413F"/>
    <w:rsid w:val="00EA08A6"/>
    <w:rsid w:val="00EA2AED"/>
    <w:rsid w:val="00EA357A"/>
    <w:rsid w:val="00EA5B8D"/>
    <w:rsid w:val="00EA6A46"/>
    <w:rsid w:val="00EC213A"/>
    <w:rsid w:val="00EC505C"/>
    <w:rsid w:val="00ED3FD7"/>
    <w:rsid w:val="00ED58C8"/>
    <w:rsid w:val="00EE6C37"/>
    <w:rsid w:val="00EE72F3"/>
    <w:rsid w:val="00EF6E51"/>
    <w:rsid w:val="00F12674"/>
    <w:rsid w:val="00F14F93"/>
    <w:rsid w:val="00F1501F"/>
    <w:rsid w:val="00F15C54"/>
    <w:rsid w:val="00F17B90"/>
    <w:rsid w:val="00F20E91"/>
    <w:rsid w:val="00F2604E"/>
    <w:rsid w:val="00F26E6B"/>
    <w:rsid w:val="00F42B72"/>
    <w:rsid w:val="00F44E5F"/>
    <w:rsid w:val="00F453CD"/>
    <w:rsid w:val="00F47584"/>
    <w:rsid w:val="00F51DDC"/>
    <w:rsid w:val="00F52237"/>
    <w:rsid w:val="00F53BF2"/>
    <w:rsid w:val="00F600AB"/>
    <w:rsid w:val="00F650E5"/>
    <w:rsid w:val="00F8172B"/>
    <w:rsid w:val="00F87AFE"/>
    <w:rsid w:val="00F933E6"/>
    <w:rsid w:val="00FA0E23"/>
    <w:rsid w:val="00FA3BEA"/>
    <w:rsid w:val="00FB3013"/>
    <w:rsid w:val="00FC1BF3"/>
    <w:rsid w:val="00FC7DA4"/>
    <w:rsid w:val="00FD2BBB"/>
    <w:rsid w:val="00FD4796"/>
    <w:rsid w:val="00FE33E1"/>
    <w:rsid w:val="00FE7DC7"/>
    <w:rsid w:val="00FF4429"/>
    <w:rsid w:val="00FF70F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2EFA5102"/>
  <w15:docId w15:val="{BC8993D6-626A-49B7-B423-D9A6BC5D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line="2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semiHidden/>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semiHidden/>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AA6927"/>
    <w:pPr>
      <w:spacing w:line="240" w:lineRule="auto"/>
    </w:pPr>
    <w:rPr>
      <w:rFonts w:ascii="Calibri Light" w:hAnsi="Calibri Light"/>
      <w:color w:val="51606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9DC91-A46C-4326-8D35-FFFDD41B7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838</Words>
  <Characters>5280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LAUDA</Company>
  <LinksUpToDate>false</LinksUpToDate>
  <CharactersWithSpaces>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Jose-Antonio Morata</dc:creator>
  <cp:lastModifiedBy>Horn Robert</cp:lastModifiedBy>
  <cp:revision>205</cp:revision>
  <cp:lastPrinted>2019-01-31T13:52:00Z</cp:lastPrinted>
  <dcterms:created xsi:type="dcterms:W3CDTF">2018-05-29T13:46:00Z</dcterms:created>
  <dcterms:modified xsi:type="dcterms:W3CDTF">2019-09-06T12:15:00Z</dcterms:modified>
</cp:coreProperties>
</file>