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600BD160" w:rsidR="009F0AC7" w:rsidRPr="00A5140B" w:rsidRDefault="00975044" w:rsidP="009E3791">
      <w:pPr>
        <w:pStyle w:val="berschrift3"/>
        <w:spacing w:line="240" w:lineRule="auto"/>
        <w:rPr>
          <w:szCs w:val="24"/>
        </w:rPr>
      </w:pPr>
      <w:r>
        <w:rPr>
          <w:rFonts w:asciiTheme="majorHAnsi" w:hAnsiTheme="majorHAnsi" w:hint="eastAsia"/>
          <w:b/>
          <w:szCs w:val="24"/>
        </w:rPr>
        <w:t>最高水平的工业温度控制</w:t>
      </w:r>
      <w:r>
        <w:rPr>
          <w:rFonts w:hint="eastAsia"/>
          <w:b/>
          <w:szCs w:val="24"/>
        </w:rPr>
        <w:br/>
      </w:r>
      <w:r>
        <w:rPr>
          <w:rFonts w:ascii="Brandon Grotesque Light" w:eastAsia="SimSun" w:hAnsi="Brandon Grotesque Light" w:hint="eastAsia"/>
          <w:szCs w:val="24"/>
        </w:rPr>
        <w:t xml:space="preserve">LAUDA </w:t>
      </w:r>
      <w:r>
        <w:rPr>
          <w:rFonts w:ascii="Brandon Grotesque Light" w:eastAsia="SimSun" w:hAnsi="Brandon Grotesque Light" w:hint="eastAsia"/>
          <w:szCs w:val="24"/>
        </w:rPr>
        <w:t>为德国化工企业生产最高达</w:t>
      </w:r>
      <w:r>
        <w:rPr>
          <w:rFonts w:ascii="Brandon Grotesque Light" w:eastAsia="SimSun" w:hAnsi="Brandon Grotesque Light" w:hint="eastAsia"/>
          <w:szCs w:val="24"/>
        </w:rPr>
        <w:t xml:space="preserve"> 400</w:t>
      </w:r>
      <w:r>
        <w:rPr>
          <w:rFonts w:ascii="Brandon Grotesque Light" w:eastAsia="SimSun" w:hAnsi="Brandon Grotesque Light" w:hint="eastAsia"/>
          <w:szCs w:val="24"/>
        </w:rPr>
        <w:t>°</w:t>
      </w:r>
      <w:r>
        <w:rPr>
          <w:rFonts w:ascii="Brandon Grotesque Light" w:eastAsia="SimSun" w:hAnsi="Brandon Grotesque Light" w:hint="eastAsia"/>
          <w:szCs w:val="24"/>
        </w:rPr>
        <w:t xml:space="preserve">C </w:t>
      </w:r>
      <w:r>
        <w:rPr>
          <w:rFonts w:ascii="Brandon Grotesque Light" w:eastAsia="SimSun" w:hAnsi="Brandon Grotesque Light" w:hint="eastAsia"/>
          <w:szCs w:val="24"/>
        </w:rPr>
        <w:t>的高温设备</w:t>
      </w:r>
    </w:p>
    <w:p w14:paraId="3CCE73E0" w14:textId="77777777" w:rsidR="00C456FA" w:rsidRPr="00A5140B" w:rsidRDefault="00C456FA" w:rsidP="00C456FA">
      <w:pPr>
        <w:rPr>
          <w:sz w:val="16"/>
        </w:rPr>
      </w:pPr>
    </w:p>
    <w:p w14:paraId="3608815F" w14:textId="71993CE9" w:rsidR="001B4AEF" w:rsidRDefault="00AB5252" w:rsidP="00BB2623">
      <w:pPr>
        <w:rPr>
          <w:rFonts w:ascii="Brandon Grotesque Light" w:hAnsi="Brandon Grotesque Light"/>
        </w:rPr>
      </w:pPr>
      <w:bookmarkStart w:id="0" w:name="_GoBack"/>
      <w:r>
        <w:rPr>
          <w:rFonts w:ascii="Brandon Grotesque Light" w:hAnsi="Brandon Grotesque Light" w:hint="eastAsia"/>
        </w:rPr>
        <w:t>Lauda-Königshofen</w:t>
      </w:r>
      <w:r>
        <w:rPr>
          <w:rFonts w:ascii="Brandon Grotesque Light" w:hAnsi="Brandon Grotesque Light" w:hint="eastAsia"/>
        </w:rPr>
        <w:t>，</w:t>
      </w:r>
      <w:r>
        <w:rPr>
          <w:rFonts w:ascii="Brandon Grotesque Light" w:hAnsi="Brandon Grotesque Light" w:hint="eastAsia"/>
        </w:rPr>
        <w:t xml:space="preserve">2019 </w:t>
      </w:r>
      <w:r>
        <w:rPr>
          <w:rFonts w:ascii="Brandon Grotesque Light" w:hAnsi="Brandon Grotesque Light" w:hint="eastAsia"/>
        </w:rPr>
        <w:t>年</w:t>
      </w:r>
      <w:r>
        <w:rPr>
          <w:rFonts w:ascii="Brandon Grotesque Light" w:hAnsi="Brandon Grotesque Light" w:hint="eastAsia"/>
        </w:rPr>
        <w:t xml:space="preserve"> 10 </w:t>
      </w:r>
      <w:r>
        <w:rPr>
          <w:rFonts w:ascii="Brandon Grotesque Light" w:hAnsi="Brandon Grotesque Light" w:hint="eastAsia"/>
        </w:rPr>
        <w:t>月</w:t>
      </w:r>
      <w:r>
        <w:rPr>
          <w:rFonts w:ascii="Brandon Grotesque Light" w:hAnsi="Brandon Grotesque Light" w:hint="eastAsia"/>
        </w:rPr>
        <w:t xml:space="preserve"> 30 </w:t>
      </w:r>
      <w:r>
        <w:rPr>
          <w:rFonts w:ascii="Brandon Grotesque Light" w:hAnsi="Brandon Grotesque Light" w:hint="eastAsia"/>
        </w:rPr>
        <w:t>日</w:t>
      </w:r>
      <w:r>
        <w:rPr>
          <w:rFonts w:ascii="Brandon Grotesque Light" w:hAnsi="Brandon Grotesque Light" w:hint="eastAsia"/>
        </w:rPr>
        <w:t xml:space="preserve"> </w:t>
      </w:r>
      <w:r>
        <w:rPr>
          <w:rFonts w:ascii="Brandon Grotesque Light" w:hAnsi="Brandon Grotesque Light" w:hint="eastAsia"/>
        </w:rPr>
        <w:t>–</w:t>
      </w:r>
      <w:r>
        <w:rPr>
          <w:rFonts w:ascii="Brandon Grotesque Light" w:hAnsi="Brandon Grotesque Light" w:hint="eastAsia"/>
        </w:rPr>
        <w:t xml:space="preserve"> LAUDA </w:t>
      </w:r>
      <w:r>
        <w:rPr>
          <w:rFonts w:ascii="Brandon Grotesque Light" w:hAnsi="Brandon Grotesque Light" w:hint="eastAsia"/>
        </w:rPr>
        <w:t>加热</w:t>
      </w:r>
      <w:r w:rsidR="0009731F">
        <w:rPr>
          <w:rFonts w:ascii="Brandon Grotesque Light" w:hAnsi="Brandon Grotesque Light" w:hint="eastAsia"/>
        </w:rPr>
        <w:t>制冷设备部分</w:t>
      </w:r>
      <w:r>
        <w:rPr>
          <w:rFonts w:ascii="Brandon Grotesque Light" w:hAnsi="Brandon Grotesque Light" w:hint="eastAsia"/>
        </w:rPr>
        <w:t>，</w:t>
      </w:r>
      <w:r w:rsidR="0009731F">
        <w:rPr>
          <w:rFonts w:ascii="Brandon Grotesque Light" w:hAnsi="Brandon Grotesque Light" w:hint="eastAsia"/>
        </w:rPr>
        <w:t>作为</w:t>
      </w:r>
      <w:r>
        <w:rPr>
          <w:rFonts w:ascii="Brandon Grotesque Light" w:hAnsi="Brandon Grotesque Light" w:hint="eastAsia"/>
        </w:rPr>
        <w:t>精确温度控制领域全球市场领导者的设备制造部门，专门根据客户</w:t>
      </w:r>
      <w:r w:rsidR="0009731F">
        <w:rPr>
          <w:rFonts w:ascii="Brandon Grotesque Light" w:hAnsi="Brandon Grotesque Light" w:hint="eastAsia"/>
        </w:rPr>
        <w:t>需求</w:t>
      </w:r>
      <w:r>
        <w:rPr>
          <w:rFonts w:ascii="Brandon Grotesque Light" w:hAnsi="Brandon Grotesque Light" w:hint="eastAsia"/>
        </w:rPr>
        <w:t>创造个性化解决方案。在这里，</w:t>
      </w:r>
      <w:r>
        <w:rPr>
          <w:rFonts w:ascii="Brandon Grotesque Light" w:hAnsi="Brandon Grotesque Light" w:hint="eastAsia"/>
        </w:rPr>
        <w:t xml:space="preserve">LAUDA </w:t>
      </w:r>
      <w:r>
        <w:rPr>
          <w:rFonts w:ascii="Brandon Grotesque Light" w:hAnsi="Brandon Grotesque Light" w:hint="eastAsia"/>
        </w:rPr>
        <w:t>的专家掌握着</w:t>
      </w:r>
      <w:r>
        <w:rPr>
          <w:rFonts w:ascii="Brandon Grotesque Light" w:hAnsi="Brandon Grotesque Light" w:hint="eastAsia"/>
        </w:rPr>
        <w:t xml:space="preserve"> -150 </w:t>
      </w:r>
      <w:r>
        <w:rPr>
          <w:rFonts w:ascii="Brandon Grotesque Light" w:hAnsi="Brandon Grotesque Light" w:hint="eastAsia"/>
        </w:rPr>
        <w:t>至</w:t>
      </w:r>
      <w:r>
        <w:rPr>
          <w:rFonts w:ascii="Brandon Grotesque Light" w:hAnsi="Brandon Grotesque Light" w:hint="eastAsia"/>
        </w:rPr>
        <w:t xml:space="preserve"> 550</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的温度范围，这是制药行业生产设备或汽车行业的测试台所需要的温度范围。</w:t>
      </w:r>
      <w:r w:rsidR="0009731F">
        <w:rPr>
          <w:rFonts w:ascii="Brandon Grotesque Light" w:hAnsi="Brandon Grotesque Light" w:hint="eastAsia"/>
        </w:rPr>
        <w:t>LAUDA</w:t>
      </w:r>
      <w:r>
        <w:rPr>
          <w:rFonts w:ascii="Brandon Grotesque Light" w:hAnsi="Brandon Grotesque Light" w:hint="eastAsia"/>
        </w:rPr>
        <w:t>现在</w:t>
      </w:r>
      <w:r w:rsidR="0009731F">
        <w:rPr>
          <w:rFonts w:ascii="Brandon Grotesque Light" w:hAnsi="Brandon Grotesque Light" w:hint="eastAsia"/>
        </w:rPr>
        <w:t>正在</w:t>
      </w:r>
      <w:r>
        <w:rPr>
          <w:rFonts w:ascii="Brandon Grotesque Light" w:hAnsi="Brandon Grotesque Light" w:hint="eastAsia"/>
        </w:rPr>
        <w:t>为德国最大化工企业之一的一家长期客户设计和制造了一种传热设备，这对于</w:t>
      </w:r>
      <w:r>
        <w:rPr>
          <w:rFonts w:ascii="Brandon Grotesque Light" w:hAnsi="Brandon Grotesque Light" w:hint="eastAsia"/>
        </w:rPr>
        <w:t xml:space="preserve"> LAUDA </w:t>
      </w:r>
      <w:r>
        <w:rPr>
          <w:rFonts w:ascii="Brandon Grotesque Light" w:hAnsi="Brandon Grotesque Light" w:hint="eastAsia"/>
        </w:rPr>
        <w:t>富有经验的工程师而言也是非同寻常。</w:t>
      </w:r>
      <w:r>
        <w:rPr>
          <w:rFonts w:ascii="Brandon Grotesque Light" w:hAnsi="Brandon Grotesque Light" w:hint="eastAsia"/>
        </w:rPr>
        <w:t xml:space="preserve"> </w:t>
      </w:r>
    </w:p>
    <w:bookmarkEnd w:id="0"/>
    <w:p w14:paraId="1A3A6BBB" w14:textId="651418A4" w:rsidR="00C30FE8" w:rsidRDefault="00C30FE8" w:rsidP="00BB2623">
      <w:pPr>
        <w:rPr>
          <w:rFonts w:ascii="Brandon Grotesque Light" w:hAnsi="Brandon Grotesque Light"/>
        </w:rPr>
      </w:pPr>
    </w:p>
    <w:p w14:paraId="78FBE5FE" w14:textId="5606A4C8" w:rsidR="00622E3C" w:rsidRPr="00EE2ED5" w:rsidRDefault="00802478" w:rsidP="00BB2623">
      <w:pPr>
        <w:rPr>
          <w:rFonts w:ascii="Brandon Grotesque Light" w:hAnsi="Brandon Grotesque Light"/>
        </w:rPr>
      </w:pPr>
      <w:r>
        <w:rPr>
          <w:rFonts w:ascii="Brandon Grotesque Light" w:hAnsi="Brandon Grotesque Light" w:hint="eastAsia"/>
        </w:rPr>
        <w:t>客户订购了一台必须</w:t>
      </w:r>
      <w:r w:rsidR="0009731F">
        <w:rPr>
          <w:rFonts w:ascii="Brandon Grotesque Light" w:hAnsi="Brandon Grotesque Light" w:hint="eastAsia"/>
        </w:rPr>
        <w:t>能够</w:t>
      </w:r>
      <w:r>
        <w:rPr>
          <w:rFonts w:ascii="Brandon Grotesque Light" w:hAnsi="Brandon Grotesque Light" w:hint="eastAsia"/>
        </w:rPr>
        <w:t>轻松达到</w:t>
      </w:r>
      <w:r>
        <w:rPr>
          <w:rFonts w:ascii="Brandon Grotesque Light" w:hAnsi="Brandon Grotesque Light" w:hint="eastAsia"/>
        </w:rPr>
        <w:t xml:space="preserve"> 400</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工作温度的设备。该加热器用于材料研究领域，即所谓的放大实验以及用于制备必需如此高温度的反应。“</w:t>
      </w:r>
      <w:r>
        <w:rPr>
          <w:rFonts w:ascii="Brandon Grotesque Light" w:hAnsi="Brandon Grotesque Light" w:hint="eastAsia"/>
        </w:rPr>
        <w:t xml:space="preserve">LAUDA </w:t>
      </w:r>
      <w:r>
        <w:rPr>
          <w:rFonts w:ascii="Brandon Grotesque Light" w:hAnsi="Brandon Grotesque Light" w:hint="eastAsia"/>
        </w:rPr>
        <w:t>的</w:t>
      </w:r>
      <w:r w:rsidR="0009731F">
        <w:rPr>
          <w:rFonts w:ascii="Brandon Grotesque Light" w:hAnsi="Brandon Grotesque Light" w:hint="eastAsia"/>
        </w:rPr>
        <w:t>常规产品的</w:t>
      </w:r>
      <w:r>
        <w:rPr>
          <w:rFonts w:ascii="Brandon Grotesque Light" w:hAnsi="Brandon Grotesque Light" w:hint="eastAsia"/>
        </w:rPr>
        <w:t>工作温度范围最高达</w:t>
      </w:r>
      <w:r>
        <w:rPr>
          <w:rFonts w:ascii="Brandon Grotesque Light" w:hAnsi="Brandon Grotesque Light" w:hint="eastAsia"/>
        </w:rPr>
        <w:t xml:space="preserve"> 350</w:t>
      </w:r>
      <w:r>
        <w:rPr>
          <w:rFonts w:ascii="Brandon Grotesque Light" w:hAnsi="Brandon Grotesque Light" w:hint="eastAsia"/>
        </w:rPr>
        <w:t>°</w:t>
      </w:r>
      <w:r>
        <w:rPr>
          <w:rFonts w:ascii="Brandon Grotesque Light" w:hAnsi="Brandon Grotesque Light" w:hint="eastAsia"/>
        </w:rPr>
        <w:t>C</w:t>
      </w:r>
      <w:r>
        <w:rPr>
          <w:rFonts w:ascii="Brandon Grotesque Light" w:hAnsi="Brandon Grotesque Light" w:hint="eastAsia"/>
        </w:rPr>
        <w:t>，”项目经理</w:t>
      </w:r>
      <w:r>
        <w:rPr>
          <w:rFonts w:ascii="Brandon Grotesque Light" w:hAnsi="Brandon Grotesque Light" w:hint="eastAsia"/>
        </w:rPr>
        <w:t xml:space="preserve"> Ralph Herbert </w:t>
      </w:r>
      <w:r>
        <w:rPr>
          <w:rFonts w:ascii="Brandon Grotesque Light" w:hAnsi="Brandon Grotesque Light" w:hint="eastAsia"/>
        </w:rPr>
        <w:t>解释说。“最高达到</w:t>
      </w:r>
      <w:r>
        <w:rPr>
          <w:rFonts w:ascii="Brandon Grotesque Light" w:hAnsi="Brandon Grotesque Light" w:hint="eastAsia"/>
        </w:rPr>
        <w:t xml:space="preserve"> 400 </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的温度范围已经属于最高级别。”</w:t>
      </w:r>
      <w:r>
        <w:rPr>
          <w:rFonts w:ascii="Brandon Grotesque Light" w:hAnsi="Brandon Grotesque Light" w:hint="eastAsia"/>
        </w:rPr>
        <w:t xml:space="preserve">Ralph Herbert </w:t>
      </w:r>
      <w:r>
        <w:rPr>
          <w:rFonts w:ascii="Brandon Grotesque Light" w:hAnsi="Brandon Grotesque Light" w:hint="eastAsia"/>
        </w:rPr>
        <w:t>表示，但目前对这方面的需求日益增加，因为它可以实现更有效的传热，从而实现更高的生产能力，优化与温度相关的生产工艺。这些传热设备根据所需的</w:t>
      </w:r>
      <w:r w:rsidR="0009731F">
        <w:rPr>
          <w:rFonts w:ascii="Brandon Grotesque Light" w:hAnsi="Brandon Grotesque Light" w:hint="eastAsia"/>
        </w:rPr>
        <w:t>出口</w:t>
      </w:r>
      <w:r>
        <w:rPr>
          <w:rFonts w:ascii="Brandon Grotesque Light" w:hAnsi="Brandon Grotesque Light" w:hint="eastAsia"/>
        </w:rPr>
        <w:t>温度和应用领域，使用不同类型的</w:t>
      </w:r>
      <w:r w:rsidR="00552524">
        <w:rPr>
          <w:rFonts w:ascii="Brandon Grotesque Light" w:hAnsi="Brandon Grotesque Light" w:hint="eastAsia"/>
        </w:rPr>
        <w:t>导热</w:t>
      </w:r>
      <w:r>
        <w:rPr>
          <w:rFonts w:ascii="Brandon Grotesque Light" w:hAnsi="Brandon Grotesque Light" w:hint="eastAsia"/>
        </w:rPr>
        <w:t>油（硅油或低共熔混合物）。它们通常由电加热并产生经温度控制的液体流，后者再对客户应用进行加热。通过换热器的冷却选购件可以根据需要集成。</w:t>
      </w:r>
    </w:p>
    <w:p w14:paraId="356461AC" w14:textId="4F023168" w:rsidR="00C30FE8" w:rsidRDefault="00C30FE8" w:rsidP="00BB2623">
      <w:pPr>
        <w:rPr>
          <w:rFonts w:ascii="Brandon Grotesque Light" w:hAnsi="Brandon Grotesque Light"/>
        </w:rPr>
      </w:pPr>
    </w:p>
    <w:p w14:paraId="222E36DA" w14:textId="1FEA3315" w:rsidR="00C30FE8" w:rsidRPr="00C30FE8" w:rsidRDefault="00436CDC" w:rsidP="00BB2623">
      <w:pPr>
        <w:rPr>
          <w:rFonts w:ascii="Brandon Grotesque Light" w:hAnsi="Brandon Grotesque Light"/>
          <w:b/>
          <w:bCs/>
        </w:rPr>
      </w:pPr>
      <w:r>
        <w:rPr>
          <w:rFonts w:ascii="Brandon Grotesque Light" w:hAnsi="Brandon Grotesque Light" w:hint="eastAsia"/>
          <w:b/>
          <w:bCs/>
        </w:rPr>
        <w:t>广泛深入的专业技术受到青睐</w:t>
      </w:r>
    </w:p>
    <w:p w14:paraId="1716BA13" w14:textId="2FB3AFC4" w:rsidR="00A665BE" w:rsidRDefault="0009731F" w:rsidP="00E74E58">
      <w:pPr>
        <w:rPr>
          <w:rFonts w:ascii="Brandon Grotesque Light" w:hAnsi="Brandon Grotesque Light"/>
        </w:rPr>
      </w:pPr>
      <w:r>
        <w:rPr>
          <w:rFonts w:ascii="Brandon Grotesque Light" w:hAnsi="Brandon Grotesque Light" w:hint="eastAsia"/>
        </w:rPr>
        <w:t>设备性能</w:t>
      </w:r>
      <w:r w:rsidR="001B4AEF">
        <w:rPr>
          <w:rFonts w:ascii="Brandon Grotesque Light" w:hAnsi="Brandon Grotesque Light" w:hint="eastAsia"/>
        </w:rPr>
        <w:t>从</w:t>
      </w:r>
      <w:r w:rsidR="001B4AEF">
        <w:rPr>
          <w:rFonts w:ascii="Brandon Grotesque Light" w:hAnsi="Brandon Grotesque Light" w:hint="eastAsia"/>
        </w:rPr>
        <w:t xml:space="preserve"> 350 </w:t>
      </w:r>
      <w:r w:rsidR="001B4AEF">
        <w:rPr>
          <w:rFonts w:ascii="Brandon Grotesque Light" w:hAnsi="Brandon Grotesque Light" w:hint="eastAsia"/>
        </w:rPr>
        <w:t>跃升至</w:t>
      </w:r>
      <w:r w:rsidR="001B4AEF">
        <w:rPr>
          <w:rFonts w:ascii="Brandon Grotesque Light" w:hAnsi="Brandon Grotesque Light" w:hint="eastAsia"/>
        </w:rPr>
        <w:t xml:space="preserve"> 400</w:t>
      </w:r>
      <w:r w:rsidR="001B4AEF">
        <w:rPr>
          <w:rFonts w:ascii="Brandon Grotesque Light" w:hAnsi="Brandon Grotesque Light" w:hint="eastAsia"/>
        </w:rPr>
        <w:t>°</w:t>
      </w:r>
      <w:r w:rsidR="001B4AEF">
        <w:rPr>
          <w:rFonts w:ascii="Brandon Grotesque Light" w:hAnsi="Brandon Grotesque Light" w:hint="eastAsia"/>
        </w:rPr>
        <w:t xml:space="preserve">C </w:t>
      </w:r>
      <w:r>
        <w:rPr>
          <w:rFonts w:ascii="Brandon Grotesque Light" w:hAnsi="Brandon Grotesque Light" w:hint="eastAsia"/>
        </w:rPr>
        <w:t>对</w:t>
      </w:r>
      <w:r w:rsidR="001B4AEF">
        <w:rPr>
          <w:rFonts w:ascii="Brandon Grotesque Light" w:hAnsi="Brandon Grotesque Light" w:hint="eastAsia"/>
        </w:rPr>
        <w:t>于</w:t>
      </w:r>
      <w:r w:rsidR="001B4AEF">
        <w:rPr>
          <w:rFonts w:ascii="Brandon Grotesque Light" w:hAnsi="Brandon Grotesque Light" w:hint="eastAsia"/>
        </w:rPr>
        <w:t xml:space="preserve"> LAUDA </w:t>
      </w:r>
      <w:r w:rsidR="001B4AEF">
        <w:rPr>
          <w:rFonts w:ascii="Brandon Grotesque Light" w:hAnsi="Brandon Grotesque Light" w:hint="eastAsia"/>
        </w:rPr>
        <w:t>的工程师</w:t>
      </w:r>
      <w:r w:rsidR="00554314">
        <w:rPr>
          <w:rFonts w:ascii="Brandon Grotesque Light" w:hAnsi="Brandon Grotesque Light" w:hint="eastAsia"/>
        </w:rPr>
        <w:t>来说任务尤为艰巨，因为他们必须面对压力骤升的问题。在</w:t>
      </w:r>
      <w:r w:rsidR="001B4AEF">
        <w:rPr>
          <w:rFonts w:ascii="Brandon Grotesque Light" w:hAnsi="Brandon Grotesque Light" w:hint="eastAsia"/>
        </w:rPr>
        <w:t>应用</w:t>
      </w:r>
      <w:r w:rsidR="00554314">
        <w:rPr>
          <w:rFonts w:ascii="Brandon Grotesque Light" w:hAnsi="Brandon Grotesque Light" w:hint="eastAsia"/>
        </w:rPr>
        <w:t>方面，</w:t>
      </w:r>
      <w:r w:rsidR="001B4AEF">
        <w:rPr>
          <w:rFonts w:ascii="Brandon Grotesque Light" w:hAnsi="Brandon Grotesque Light" w:hint="eastAsia"/>
        </w:rPr>
        <w:t>不锈钢反应器也必须承受更大的负荷。“对于普通</w:t>
      </w:r>
      <w:r w:rsidR="004D2DF1">
        <w:rPr>
          <w:rFonts w:ascii="Brandon Grotesque Light" w:hAnsi="Brandon Grotesque Light" w:hint="eastAsia"/>
        </w:rPr>
        <w:t>热交换系统</w:t>
      </w:r>
      <w:r w:rsidR="00554314">
        <w:rPr>
          <w:rFonts w:ascii="Brandon Grotesque Light" w:hAnsi="Brandon Grotesque Light" w:hint="eastAsia"/>
        </w:rPr>
        <w:t>来说</w:t>
      </w:r>
      <w:r w:rsidR="001B4AEF">
        <w:rPr>
          <w:rFonts w:ascii="Brandon Grotesque Light" w:hAnsi="Brandon Grotesque Light" w:hint="eastAsia"/>
        </w:rPr>
        <w:t>，</w:t>
      </w:r>
      <w:r w:rsidR="00D12FA1">
        <w:rPr>
          <w:rFonts w:ascii="Brandon Grotesque Light" w:hAnsi="Brandon Grotesque Light" w:hint="eastAsia"/>
        </w:rPr>
        <w:t>导热油在</w:t>
      </w:r>
      <w:r w:rsidR="000539F7">
        <w:rPr>
          <w:rFonts w:ascii="Brandon Grotesque Light" w:hAnsi="Brandon Grotesque Light" w:hint="eastAsia"/>
        </w:rPr>
        <w:t>热交换系统</w:t>
      </w:r>
      <w:r w:rsidR="00554314">
        <w:rPr>
          <w:rFonts w:ascii="Brandon Grotesque Light" w:hAnsi="Brandon Grotesque Light" w:hint="eastAsia"/>
        </w:rPr>
        <w:t>中的最大压力</w:t>
      </w:r>
      <w:r w:rsidR="001B4AEF">
        <w:rPr>
          <w:rFonts w:ascii="Brandon Grotesque Light" w:hAnsi="Brandon Grotesque Light" w:hint="eastAsia"/>
        </w:rPr>
        <w:t>为</w:t>
      </w:r>
      <w:r w:rsidR="001B4AEF">
        <w:rPr>
          <w:rFonts w:ascii="Brandon Grotesque Light" w:hAnsi="Brandon Grotesque Light" w:hint="eastAsia"/>
        </w:rPr>
        <w:t xml:space="preserve"> 6 bar</w:t>
      </w:r>
      <w:r w:rsidR="001B4AEF">
        <w:rPr>
          <w:rFonts w:ascii="Brandon Grotesque Light" w:hAnsi="Brandon Grotesque Light" w:hint="eastAsia"/>
        </w:rPr>
        <w:t>，</w:t>
      </w:r>
      <w:r w:rsidR="00D12FA1">
        <w:rPr>
          <w:rFonts w:ascii="Brandon Grotesque Light" w:hAnsi="Brandon Grotesque Light" w:hint="eastAsia"/>
        </w:rPr>
        <w:t>然而</w:t>
      </w:r>
      <w:r w:rsidR="001B4AEF">
        <w:rPr>
          <w:rFonts w:ascii="Brandon Grotesque Light" w:hAnsi="Brandon Grotesque Light" w:hint="eastAsia"/>
        </w:rPr>
        <w:t>对于</w:t>
      </w:r>
      <w:r w:rsidR="001B4AEF">
        <w:rPr>
          <w:rFonts w:ascii="Brandon Grotesque Light" w:hAnsi="Brandon Grotesque Light" w:hint="eastAsia"/>
        </w:rPr>
        <w:t xml:space="preserve"> 400 </w:t>
      </w:r>
      <w:r w:rsidR="00D12FA1">
        <w:rPr>
          <w:rFonts w:ascii="Brandon Grotesque Light" w:hAnsi="Brandon Grotesque Light" w:hint="eastAsia"/>
        </w:rPr>
        <w:t>°</w:t>
      </w:r>
      <w:r w:rsidR="00D12FA1">
        <w:rPr>
          <w:rFonts w:ascii="Brandon Grotesque Light" w:hAnsi="Brandon Grotesque Light" w:hint="eastAsia"/>
        </w:rPr>
        <w:t>C</w:t>
      </w:r>
      <w:r w:rsidR="00D12FA1">
        <w:rPr>
          <w:rFonts w:ascii="Brandon Grotesque Light" w:hAnsi="Brandon Grotesque Light" w:hint="eastAsia"/>
        </w:rPr>
        <w:t>的</w:t>
      </w:r>
      <w:r w:rsidR="001B4AEF">
        <w:rPr>
          <w:rFonts w:ascii="Brandon Grotesque Light" w:hAnsi="Brandon Grotesque Light" w:hint="eastAsia"/>
        </w:rPr>
        <w:t>设备</w:t>
      </w:r>
      <w:r w:rsidR="00D12FA1">
        <w:rPr>
          <w:rFonts w:ascii="Brandon Grotesque Light" w:hAnsi="Brandon Grotesque Light" w:hint="eastAsia"/>
        </w:rPr>
        <w:t>来说</w:t>
      </w:r>
      <w:r w:rsidR="001B4AEF">
        <w:rPr>
          <w:rFonts w:ascii="Brandon Grotesque Light" w:hAnsi="Brandon Grotesque Light" w:hint="eastAsia"/>
        </w:rPr>
        <w:t>，压力将</w:t>
      </w:r>
      <w:r w:rsidR="00D12FA1">
        <w:rPr>
          <w:rFonts w:ascii="Brandon Grotesque Light" w:hAnsi="Brandon Grotesque Light" w:hint="eastAsia"/>
        </w:rPr>
        <w:t>骤增</w:t>
      </w:r>
      <w:r w:rsidR="001B4AEF">
        <w:rPr>
          <w:rFonts w:ascii="Brandon Grotesque Light" w:hAnsi="Brandon Grotesque Light" w:hint="eastAsia"/>
        </w:rPr>
        <w:t>至最大</w:t>
      </w:r>
      <w:r w:rsidR="001B4AEF">
        <w:rPr>
          <w:rFonts w:ascii="Brandon Grotesque Light" w:hAnsi="Brandon Grotesque Light" w:hint="eastAsia"/>
        </w:rPr>
        <w:t xml:space="preserve"> 21 bar</w:t>
      </w:r>
      <w:r w:rsidR="001B4AEF">
        <w:rPr>
          <w:rFonts w:ascii="Brandon Grotesque Light" w:hAnsi="Brandon Grotesque Light" w:hint="eastAsia"/>
        </w:rPr>
        <w:t>，具体取决于所使用的</w:t>
      </w:r>
      <w:r w:rsidR="00D12FA1">
        <w:rPr>
          <w:rFonts w:ascii="Brandon Grotesque Light" w:hAnsi="Brandon Grotesque Light" w:hint="eastAsia"/>
        </w:rPr>
        <w:t>导热</w:t>
      </w:r>
      <w:r w:rsidR="001B4AEF">
        <w:rPr>
          <w:rFonts w:ascii="Brandon Grotesque Light" w:hAnsi="Brandon Grotesque Light" w:hint="eastAsia"/>
        </w:rPr>
        <w:t>油，”</w:t>
      </w:r>
      <w:r w:rsidR="001B4AEF">
        <w:rPr>
          <w:rFonts w:ascii="Brandon Grotesque Light" w:hAnsi="Brandon Grotesque Light" w:hint="eastAsia"/>
        </w:rPr>
        <w:t xml:space="preserve">Ralph Herbert </w:t>
      </w:r>
      <w:r w:rsidR="001B4AEF">
        <w:rPr>
          <w:rFonts w:ascii="Brandon Grotesque Light" w:hAnsi="Brandon Grotesque Light" w:hint="eastAsia"/>
        </w:rPr>
        <w:t>解释说。这需要</w:t>
      </w:r>
      <w:r w:rsidR="00D12FA1">
        <w:rPr>
          <w:rFonts w:ascii="Brandon Grotesque Light" w:hAnsi="Brandon Grotesque Light" w:hint="eastAsia"/>
        </w:rPr>
        <w:t>在</w:t>
      </w:r>
      <w:r w:rsidR="001B4AEF">
        <w:rPr>
          <w:rFonts w:ascii="Brandon Grotesque Light" w:hAnsi="Brandon Grotesque Light" w:hint="eastAsia"/>
        </w:rPr>
        <w:t>管道以及单个设备组件</w:t>
      </w:r>
      <w:r w:rsidR="00D12FA1">
        <w:rPr>
          <w:rFonts w:ascii="Brandon Grotesque Light" w:hAnsi="Brandon Grotesque Light" w:hint="eastAsia"/>
        </w:rPr>
        <w:t>制造</w:t>
      </w:r>
      <w:r w:rsidR="001B4AEF">
        <w:rPr>
          <w:rFonts w:ascii="Brandon Grotesque Light" w:hAnsi="Brandon Grotesque Light" w:hint="eastAsia"/>
        </w:rPr>
        <w:t>方面</w:t>
      </w:r>
      <w:r w:rsidR="00D12FA1">
        <w:rPr>
          <w:rFonts w:ascii="Brandon Grotesque Light" w:hAnsi="Brandon Grotesque Light" w:hint="eastAsia"/>
        </w:rPr>
        <w:t>都具备</w:t>
      </w:r>
      <w:r w:rsidR="001B4AEF">
        <w:rPr>
          <w:rFonts w:ascii="Brandon Grotesque Light" w:hAnsi="Brandon Grotesque Light" w:hint="eastAsia"/>
        </w:rPr>
        <w:t>专业知识，而这并非每个制造商都具备。</w:t>
      </w:r>
      <w:r w:rsidR="001B4AEF">
        <w:rPr>
          <w:rFonts w:ascii="Brandon Grotesque Light" w:hAnsi="Brandon Grotesque Light" w:hint="eastAsia"/>
        </w:rPr>
        <w:t xml:space="preserve"> </w:t>
      </w:r>
    </w:p>
    <w:p w14:paraId="6BD5EADE" w14:textId="77777777" w:rsidR="00A665BE" w:rsidRDefault="00A665BE" w:rsidP="00E74E58">
      <w:pPr>
        <w:rPr>
          <w:rFonts w:ascii="Brandon Grotesque Light" w:hAnsi="Brandon Grotesque Light"/>
        </w:rPr>
      </w:pPr>
    </w:p>
    <w:p w14:paraId="03CFA00B" w14:textId="7D62B6AD" w:rsidR="006C78BD" w:rsidRPr="00A665BE" w:rsidRDefault="001B4AEF" w:rsidP="00E74E58">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本身每年都会生产几</w:t>
      </w:r>
      <w:r w:rsidR="00D12FA1">
        <w:rPr>
          <w:rFonts w:ascii="Brandon Grotesque Light" w:hAnsi="Brandon Grotesque Light" w:hint="eastAsia"/>
        </w:rPr>
        <w:t>台</w:t>
      </w:r>
      <w:r>
        <w:rPr>
          <w:rFonts w:ascii="Brandon Grotesque Light" w:hAnsi="Brandon Grotesque Light" w:hint="eastAsia"/>
        </w:rPr>
        <w:t>这种</w:t>
      </w:r>
      <w:r w:rsidR="00D12FA1">
        <w:rPr>
          <w:rFonts w:ascii="Brandon Grotesque Light" w:hAnsi="Brandon Grotesque Light" w:hint="eastAsia"/>
        </w:rPr>
        <w:t>极</w:t>
      </w:r>
      <w:r>
        <w:rPr>
          <w:rFonts w:ascii="Brandon Grotesque Light" w:hAnsi="Brandon Grotesque Light" w:hint="eastAsia"/>
        </w:rPr>
        <w:t>高温</w:t>
      </w:r>
      <w:r w:rsidR="00D12FA1">
        <w:rPr>
          <w:rFonts w:ascii="Brandon Grotesque Light" w:hAnsi="Brandon Grotesque Light" w:hint="eastAsia"/>
        </w:rPr>
        <w:t>度</w:t>
      </w:r>
      <w:r>
        <w:rPr>
          <w:rFonts w:ascii="Brandon Grotesque Light" w:hAnsi="Brandon Grotesque Light" w:hint="eastAsia"/>
        </w:rPr>
        <w:t>范围的</w:t>
      </w:r>
      <w:r w:rsidR="00D12FA1">
        <w:rPr>
          <w:rFonts w:ascii="Brandon Grotesque Light" w:hAnsi="Brandon Grotesque Light" w:hint="eastAsia"/>
        </w:rPr>
        <w:t>热交换</w:t>
      </w:r>
      <w:r>
        <w:rPr>
          <w:rFonts w:ascii="Brandon Grotesque Light" w:hAnsi="Brandon Grotesque Light" w:hint="eastAsia"/>
        </w:rPr>
        <w:t>设备，这方面的规划和设计对于</w:t>
      </w:r>
      <w:r>
        <w:rPr>
          <w:rFonts w:ascii="Brandon Grotesque Light" w:hAnsi="Brandon Grotesque Light" w:hint="eastAsia"/>
        </w:rPr>
        <w:t xml:space="preserve"> LAUDA </w:t>
      </w:r>
      <w:r>
        <w:rPr>
          <w:rFonts w:ascii="Brandon Grotesque Light" w:hAnsi="Brandon Grotesque Light" w:hint="eastAsia"/>
        </w:rPr>
        <w:t>专家而言也始终是很特别的。</w:t>
      </w:r>
      <w:r>
        <w:rPr>
          <w:rFonts w:ascii="Brandon Grotesque Light" w:hAnsi="Brandon Grotesque Light" w:hint="eastAsia"/>
        </w:rPr>
        <w:t xml:space="preserve">LAUDA </w:t>
      </w:r>
      <w:r>
        <w:rPr>
          <w:rFonts w:ascii="Brandon Grotesque Light" w:hAnsi="Brandon Grotesque Light" w:hint="eastAsia"/>
        </w:rPr>
        <w:t>的工程师团队目前正在</w:t>
      </w:r>
      <w:r w:rsidR="00D12FA1">
        <w:rPr>
          <w:rFonts w:ascii="Brandon Grotesque Light" w:hAnsi="Brandon Grotesque Light" w:hint="eastAsia"/>
        </w:rPr>
        <w:t>计划挑战</w:t>
      </w:r>
      <w:r w:rsidR="004D2DF1">
        <w:rPr>
          <w:rFonts w:ascii="Brandon Grotesque Light" w:hAnsi="Brandon Grotesque Light" w:hint="eastAsia"/>
        </w:rPr>
        <w:t>使用导热油</w:t>
      </w:r>
      <w:r>
        <w:rPr>
          <w:rFonts w:ascii="Brandon Grotesque Light" w:hAnsi="Brandon Grotesque Light" w:hint="eastAsia"/>
        </w:rPr>
        <w:t>最高工作温度为</w:t>
      </w:r>
      <w:r>
        <w:rPr>
          <w:rFonts w:ascii="Brandon Grotesque Light" w:hAnsi="Brandon Grotesque Light" w:hint="eastAsia"/>
        </w:rPr>
        <w:t xml:space="preserve"> 430</w:t>
      </w:r>
      <w:r>
        <w:rPr>
          <w:rFonts w:ascii="Brandon Grotesque Light" w:hAnsi="Brandon Grotesque Light" w:hint="eastAsia"/>
        </w:rPr>
        <w:t>°</w:t>
      </w:r>
      <w:r>
        <w:rPr>
          <w:rFonts w:ascii="Brandon Grotesque Light" w:hAnsi="Brandon Grotesque Light" w:hint="eastAsia"/>
        </w:rPr>
        <w:t xml:space="preserve">C </w:t>
      </w:r>
      <w:r>
        <w:rPr>
          <w:rFonts w:ascii="Brandon Grotesque Light" w:hAnsi="Brandon Grotesque Light" w:hint="eastAsia"/>
        </w:rPr>
        <w:t>的</w:t>
      </w:r>
      <w:r w:rsidR="004D2DF1">
        <w:rPr>
          <w:rFonts w:ascii="Brandon Grotesque Light" w:hAnsi="Brandon Grotesque Light" w:hint="eastAsia"/>
        </w:rPr>
        <w:t>温控系统</w:t>
      </w:r>
      <w:r>
        <w:rPr>
          <w:rFonts w:ascii="Brandon Grotesque Light" w:hAnsi="Brandon Grotesque Light" w:hint="eastAsia"/>
        </w:rPr>
        <w:t>。</w:t>
      </w:r>
      <w:r w:rsidR="004D2DF1">
        <w:rPr>
          <w:rFonts w:asciiTheme="majorHAnsi" w:hAnsiTheme="majorHAnsi" w:hint="eastAsia"/>
        </w:rPr>
        <w:t>对于该化工行业的客户来说，系统已经按计划在</w:t>
      </w:r>
      <w:r w:rsidR="004D2DF1">
        <w:rPr>
          <w:rFonts w:asciiTheme="majorHAnsi" w:hAnsiTheme="majorHAnsi" w:hint="eastAsia"/>
        </w:rPr>
        <w:t xml:space="preserve">LAUDA </w:t>
      </w:r>
      <w:r w:rsidR="004D2DF1">
        <w:rPr>
          <w:rFonts w:asciiTheme="majorHAnsi" w:hAnsiTheme="majorHAnsi" w:hint="eastAsia"/>
        </w:rPr>
        <w:t>完成了检测，测试台验证，并和客户一起完成了现场交付安装。</w:t>
      </w:r>
    </w:p>
    <w:p w14:paraId="6B90395F" w14:textId="77777777" w:rsidR="001B4AEF" w:rsidRDefault="001B4AEF"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1B4AEF" w:rsidRDefault="00941E75" w:rsidP="00941E75">
      <w:pPr>
        <w:rPr>
          <w:rFonts w:asciiTheme="majorHAnsi" w:hAnsiTheme="majorHAnsi"/>
          <w:b/>
        </w:rPr>
      </w:pPr>
      <w:r>
        <w:rPr>
          <w:rFonts w:asciiTheme="majorHAnsi" w:hAnsiTheme="majorHAnsi" w:hint="eastAsia"/>
          <w:b/>
        </w:rPr>
        <w:t>关于</w:t>
      </w:r>
      <w:r>
        <w:rPr>
          <w:rFonts w:asciiTheme="majorHAnsi" w:hAnsiTheme="majorHAnsi" w:hint="eastAsia"/>
          <w:b/>
        </w:rPr>
        <w:t xml:space="preserve"> LAUDA </w:t>
      </w:r>
    </w:p>
    <w:p w14:paraId="356FFAD8" w14:textId="77777777" w:rsidR="00941E75" w:rsidRPr="00A5140B" w:rsidRDefault="00941E75" w:rsidP="00941E75">
      <w:pPr>
        <w:rPr>
          <w:rFonts w:ascii="Calibri" w:hAnsi="Calibri"/>
          <w:b/>
        </w:rPr>
      </w:pPr>
      <w:r>
        <w:rPr>
          <w:rFonts w:asciiTheme="minorHAnsi" w:hAnsiTheme="minorHAnsi" w:hint="eastAsia"/>
        </w:rPr>
        <w:t>我们是</w:t>
      </w:r>
      <w:r>
        <w:rPr>
          <w:rFonts w:asciiTheme="minorHAnsi" w:hAnsiTheme="minorHAnsi" w:hint="eastAsia"/>
        </w:rPr>
        <w:t xml:space="preserve"> LAUDA</w:t>
      </w:r>
      <w:r>
        <w:rPr>
          <w:rFonts w:asciiTheme="minorHAnsi" w:hAnsiTheme="minorHAnsi" w:hint="eastAsia"/>
        </w:rPr>
        <w:t>——精确温度控制领域的世界市场领导者。我们的温度控制设备和加热</w:t>
      </w:r>
      <w:r>
        <w:rPr>
          <w:rFonts w:asciiTheme="minorHAnsi" w:hAnsiTheme="minorHAnsi" w:hint="eastAsia"/>
        </w:rPr>
        <w:t>/</w:t>
      </w:r>
      <w:r>
        <w:rPr>
          <w:rFonts w:asciiTheme="minorHAnsi" w:hAnsiTheme="minorHAnsi" w:hint="eastAsia"/>
        </w:rPr>
        <w:t>冷却系统是许多应用的核心。作为全方位服务供应商，我们在研究、生产和质量控制中保证最佳温度。我们是值得信赖的合作伙伴，特别是在汽车、化学</w:t>
      </w:r>
      <w:r>
        <w:rPr>
          <w:rFonts w:asciiTheme="minorHAnsi" w:hAnsiTheme="minorHAnsi" w:hint="eastAsia"/>
        </w:rPr>
        <w:t>/</w:t>
      </w:r>
      <w:r>
        <w:rPr>
          <w:rFonts w:asciiTheme="minorHAnsi" w:hAnsiTheme="minorHAnsi" w:hint="eastAsia"/>
        </w:rPr>
        <w:t>制药、半导体和实验室</w:t>
      </w:r>
      <w:r>
        <w:rPr>
          <w:rFonts w:asciiTheme="minorHAnsi" w:hAnsiTheme="minorHAnsi" w:hint="eastAsia"/>
        </w:rPr>
        <w:t>/</w:t>
      </w:r>
      <w:r>
        <w:rPr>
          <w:rFonts w:asciiTheme="minorHAnsi" w:hAnsiTheme="minorHAnsi" w:hint="eastAsia"/>
        </w:rPr>
        <w:t>医疗技术行业。</w:t>
      </w:r>
      <w:r>
        <w:rPr>
          <w:rFonts w:asciiTheme="minorHAnsi" w:hAnsiTheme="minorHAnsi" w:hint="eastAsia"/>
        </w:rPr>
        <w:t xml:space="preserve">60 </w:t>
      </w:r>
      <w:r>
        <w:rPr>
          <w:rFonts w:asciiTheme="minorHAnsi" w:hAnsiTheme="minorHAnsi" w:hint="eastAsia"/>
        </w:rPr>
        <w:t>多年来，我们每天都以崭新面貌在全球范围内提供我们专业咨询和创新的环保设计方案，满足我们的客户。</w:t>
      </w:r>
    </w:p>
    <w:p w14:paraId="6B22B148" w14:textId="77777777" w:rsidR="0039408C" w:rsidRDefault="0039408C" w:rsidP="00C456FA"/>
    <w:p w14:paraId="3AB9A7C5" w14:textId="77777777" w:rsidR="007852EC" w:rsidRPr="00A5140B" w:rsidRDefault="007852EC" w:rsidP="00C456FA"/>
    <w:p w14:paraId="40F135D6" w14:textId="5EBDDEDC" w:rsidR="002C3FA5" w:rsidRPr="005D187D" w:rsidRDefault="005A79A2" w:rsidP="00AC5259">
      <w:pPr>
        <w:rPr>
          <w:rFonts w:asciiTheme="majorHAnsi" w:hAnsiTheme="majorHAnsi"/>
          <w:b/>
          <w:bCs/>
        </w:rPr>
      </w:pPr>
      <w:r>
        <w:rPr>
          <w:rFonts w:asciiTheme="majorHAnsi" w:hAnsiTheme="majorHAnsi" w:hint="eastAsia"/>
          <w:b/>
          <w:bCs/>
        </w:rPr>
        <w:t>图片</w:t>
      </w:r>
      <w:r>
        <w:rPr>
          <w:rFonts w:asciiTheme="majorHAnsi" w:hAnsiTheme="majorHAnsi" w:hint="eastAsia"/>
          <w:b/>
          <w:bCs/>
        </w:rPr>
        <w:t xml:space="preserve"> 1</w:t>
      </w:r>
      <w:r>
        <w:rPr>
          <w:rFonts w:asciiTheme="majorHAnsi" w:hAnsiTheme="majorHAnsi" w:hint="eastAsia"/>
          <w:b/>
          <w:bCs/>
        </w:rPr>
        <w:t>：</w:t>
      </w:r>
      <w:r>
        <w:rPr>
          <w:rFonts w:asciiTheme="majorHAnsi" w:hAnsiTheme="majorHAnsi" w:hint="eastAsia"/>
          <w:b/>
          <w:bCs/>
        </w:rPr>
        <w:t>pic_LAUDA_HKS_ITH_400_01_rho</w:t>
      </w:r>
    </w:p>
    <w:p w14:paraId="4DEB1BFB" w14:textId="09E334BE" w:rsidR="000D6912" w:rsidRDefault="00137BFF" w:rsidP="00AC5259">
      <w:pPr>
        <w:rPr>
          <w:rFonts w:asciiTheme="minorHAnsi" w:hAnsiTheme="minorHAnsi"/>
        </w:rPr>
      </w:pPr>
      <w:r>
        <w:rPr>
          <w:rFonts w:asciiTheme="minorHAnsi" w:hAnsiTheme="minorHAnsi" w:hint="eastAsia"/>
        </w:rPr>
        <w:t>最高等级</w:t>
      </w:r>
      <w:r>
        <w:rPr>
          <w:rFonts w:asciiTheme="minorHAnsi" w:hAnsiTheme="minorHAnsi" w:hint="eastAsia"/>
        </w:rPr>
        <w:t xml:space="preserve"> 400 </w:t>
      </w:r>
      <w:r>
        <w:rPr>
          <w:rFonts w:asciiTheme="minorHAnsi" w:hAnsiTheme="minorHAnsi" w:hint="eastAsia"/>
        </w:rPr>
        <w:t>°</w:t>
      </w:r>
      <w:r>
        <w:rPr>
          <w:rFonts w:asciiTheme="minorHAnsi" w:hAnsiTheme="minorHAnsi" w:hint="eastAsia"/>
        </w:rPr>
        <w:t>C</w:t>
      </w:r>
      <w:r>
        <w:rPr>
          <w:rFonts w:asciiTheme="minorHAnsi" w:hAnsiTheme="minorHAnsi" w:hint="eastAsia"/>
        </w:rPr>
        <w:t>：这种温度范围的设备可以实现更有效的传热、更高的产量，</w:t>
      </w:r>
      <w:r>
        <w:rPr>
          <w:rFonts w:ascii="Brandon Grotesque Light" w:hAnsi="Brandon Grotesque Light" w:hint="eastAsia"/>
        </w:rPr>
        <w:t>从而优化与温度相关的生产过程。</w:t>
      </w:r>
    </w:p>
    <w:p w14:paraId="60A259B1" w14:textId="77777777" w:rsidR="000D6912" w:rsidRDefault="000D6912" w:rsidP="00AC5259">
      <w:pPr>
        <w:rPr>
          <w:rFonts w:asciiTheme="minorHAnsi" w:hAnsiTheme="minorHAnsi"/>
        </w:rPr>
      </w:pPr>
    </w:p>
    <w:p w14:paraId="6497264F" w14:textId="0C495503" w:rsidR="00183B1B" w:rsidRPr="005D187D" w:rsidRDefault="00183B1B" w:rsidP="00183B1B">
      <w:pPr>
        <w:rPr>
          <w:rFonts w:asciiTheme="majorHAnsi" w:hAnsiTheme="majorHAnsi"/>
          <w:b/>
          <w:bCs/>
        </w:rPr>
      </w:pPr>
      <w:r>
        <w:rPr>
          <w:rFonts w:asciiTheme="majorHAnsi" w:hAnsiTheme="majorHAnsi" w:hint="eastAsia"/>
          <w:b/>
          <w:bCs/>
        </w:rPr>
        <w:t>图片</w:t>
      </w:r>
      <w:r>
        <w:rPr>
          <w:rFonts w:asciiTheme="majorHAnsi" w:hAnsiTheme="majorHAnsi" w:hint="eastAsia"/>
          <w:b/>
          <w:bCs/>
        </w:rPr>
        <w:t xml:space="preserve"> 2</w:t>
      </w:r>
      <w:r>
        <w:rPr>
          <w:rFonts w:asciiTheme="majorHAnsi" w:hAnsiTheme="majorHAnsi" w:hint="eastAsia"/>
          <w:b/>
          <w:bCs/>
        </w:rPr>
        <w:t>：</w:t>
      </w:r>
      <w:r>
        <w:rPr>
          <w:rFonts w:asciiTheme="majorHAnsi" w:hAnsiTheme="majorHAnsi" w:hint="eastAsia"/>
          <w:b/>
          <w:bCs/>
        </w:rPr>
        <w:t>pic_LAUDA_HKS_ITH_400_02_rho</w:t>
      </w:r>
    </w:p>
    <w:p w14:paraId="15A59EAF" w14:textId="4F06F8FE" w:rsidR="00183B1B" w:rsidRDefault="00943375" w:rsidP="00183B1B">
      <w:pPr>
        <w:rPr>
          <w:rFonts w:asciiTheme="minorHAnsi" w:hAnsiTheme="minorHAnsi"/>
        </w:rPr>
      </w:pPr>
      <w:r>
        <w:rPr>
          <w:rFonts w:asciiTheme="minorHAnsi" w:hAnsiTheme="minorHAnsi" w:hint="eastAsia"/>
        </w:rPr>
        <w:t>该</w:t>
      </w:r>
      <w:r w:rsidR="000539F7">
        <w:rPr>
          <w:rFonts w:asciiTheme="minorHAnsi" w:hAnsiTheme="minorHAnsi" w:hint="eastAsia"/>
        </w:rPr>
        <w:t>热交换系统</w:t>
      </w:r>
      <w:r>
        <w:rPr>
          <w:rFonts w:asciiTheme="minorHAnsi" w:hAnsiTheme="minorHAnsi" w:hint="eastAsia"/>
        </w:rPr>
        <w:t>可以根据客户要求轻松达到</w:t>
      </w:r>
      <w:r>
        <w:rPr>
          <w:rFonts w:asciiTheme="minorHAnsi" w:hAnsiTheme="minorHAnsi" w:hint="eastAsia"/>
        </w:rPr>
        <w:t xml:space="preserve"> 400</w:t>
      </w:r>
      <w:r>
        <w:rPr>
          <w:rFonts w:asciiTheme="minorHAnsi" w:hAnsiTheme="minorHAnsi" w:hint="eastAsia"/>
        </w:rPr>
        <w:t>°</w:t>
      </w:r>
      <w:r>
        <w:rPr>
          <w:rFonts w:asciiTheme="minorHAnsi" w:hAnsiTheme="minorHAnsi" w:hint="eastAsia"/>
        </w:rPr>
        <w:t xml:space="preserve">C </w:t>
      </w:r>
      <w:r>
        <w:rPr>
          <w:rFonts w:asciiTheme="minorHAnsi" w:hAnsiTheme="minorHAnsi" w:hint="eastAsia"/>
        </w:rPr>
        <w:t>的工作温度。</w:t>
      </w:r>
    </w:p>
    <w:p w14:paraId="05C8EF69" w14:textId="77777777" w:rsidR="000D6912" w:rsidRDefault="000D6912" w:rsidP="000D6912">
      <w:pPr>
        <w:rPr>
          <w:rFonts w:asciiTheme="minorHAnsi" w:hAnsiTheme="minorHAnsi"/>
        </w:rPr>
      </w:pPr>
    </w:p>
    <w:p w14:paraId="4E7428BA" w14:textId="29422CAE" w:rsidR="005A79A2" w:rsidRPr="000539F7"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hint="eastAsia"/>
        </w:rPr>
        <w:t>直接联系</w:t>
      </w:r>
      <w:r>
        <w:rPr>
          <w:rFonts w:asciiTheme="majorHAnsi" w:hAnsiTheme="majorHAnsi" w:hint="eastAsia"/>
        </w:rPr>
        <w:t xml:space="preserve"> LAUDA</w:t>
      </w:r>
      <w:r>
        <w:rPr>
          <w:rFonts w:hint="eastAsia"/>
          <w:b/>
        </w:rPr>
        <w:br/>
      </w:r>
      <w:r>
        <w:rPr>
          <w:rFonts w:asciiTheme="minorHAnsi" w:hAnsiTheme="minorHAnsi" w:hint="eastAsia"/>
        </w:rPr>
        <w:t>ROBERT HORN</w:t>
      </w:r>
    </w:p>
    <w:p w14:paraId="5F59CE15" w14:textId="77777777" w:rsidR="00C456FA" w:rsidRPr="00A5140B" w:rsidRDefault="00C456FA" w:rsidP="00C456FA">
      <w:pPr>
        <w:rPr>
          <w:rFonts w:asciiTheme="minorHAnsi" w:hAnsiTheme="minorHAnsi"/>
        </w:rPr>
      </w:pPr>
      <w:r>
        <w:rPr>
          <w:rFonts w:asciiTheme="minorHAnsi" w:hAnsiTheme="minorHAnsi" w:hint="eastAsia"/>
        </w:rPr>
        <w:t>在线及内容主管</w:t>
      </w:r>
    </w:p>
    <w:p w14:paraId="1343D373" w14:textId="6DD8F9C3" w:rsidR="00C456FA" w:rsidRPr="00A5140B" w:rsidRDefault="00E304A9" w:rsidP="00C456FA">
      <w:pPr>
        <w:rPr>
          <w:rFonts w:asciiTheme="minorHAnsi" w:hAnsiTheme="minorHAnsi"/>
        </w:rPr>
      </w:pPr>
      <w:r>
        <w:rPr>
          <w:rFonts w:asciiTheme="minorHAnsi" w:hAnsiTheme="minorHAnsi" w:hint="eastAsia"/>
        </w:rPr>
        <w:t>电话</w:t>
      </w:r>
      <w:r>
        <w:rPr>
          <w:rFonts w:asciiTheme="minorHAnsi" w:hAnsiTheme="minorHAnsi" w:hint="eastAsia"/>
        </w:rPr>
        <w:t xml:space="preserve"> + 49 (0) 9343 503-162</w:t>
      </w:r>
    </w:p>
    <w:p w14:paraId="2C1391C2" w14:textId="77777777" w:rsidR="00C456FA" w:rsidRPr="009E1645" w:rsidRDefault="00A36BED" w:rsidP="00C456FA">
      <w:pPr>
        <w:rPr>
          <w:rFonts w:asciiTheme="minorHAnsi" w:hAnsiTheme="minorHAnsi"/>
        </w:rPr>
      </w:pPr>
      <w:r>
        <w:rPr>
          <w:rFonts w:asciiTheme="minorHAnsi" w:hAnsiTheme="minorHAnsi" w:hint="eastAsia"/>
        </w:rPr>
        <w:t>传真</w:t>
      </w:r>
      <w:r>
        <w:rPr>
          <w:rFonts w:asciiTheme="minorHAnsi" w:hAnsiTheme="minorHAnsi" w:hint="eastAsia"/>
        </w:rPr>
        <w:t xml:space="preserve"> + 49 (0) 9343 503-283</w:t>
      </w:r>
    </w:p>
    <w:p w14:paraId="05CB950C" w14:textId="77777777" w:rsidR="008F6BA4" w:rsidRPr="009E1645" w:rsidRDefault="000A59E1" w:rsidP="00E816F6">
      <w:pPr>
        <w:rPr>
          <w:rFonts w:asciiTheme="minorHAnsi" w:hAnsiTheme="minorHAnsi"/>
        </w:rPr>
      </w:pPr>
      <w:r>
        <w:rPr>
          <w:rFonts w:asciiTheme="minorHAnsi" w:hAnsiTheme="minorHAnsi" w:hint="eastAsia"/>
        </w:rPr>
        <w:t>robert.horn@lauda.de</w:t>
      </w:r>
      <w:r>
        <w:rPr>
          <w:rFonts w:asciiTheme="minorHAnsi" w:hAnsiTheme="minorHAnsi" w:hint="eastAsia"/>
        </w:rPr>
        <w:br/>
        <w:t>www.lauda.de</w:t>
      </w:r>
    </w:p>
    <w:sectPr w:rsidR="008F6BA4" w:rsidRPr="009E164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E15D" w14:textId="77777777" w:rsidR="00D036DD" w:rsidRDefault="00D036DD" w:rsidP="001A7663">
      <w:pPr>
        <w:spacing w:line="240" w:lineRule="auto"/>
      </w:pPr>
      <w:r>
        <w:separator/>
      </w:r>
    </w:p>
  </w:endnote>
  <w:endnote w:type="continuationSeparator" w:id="0">
    <w:p w14:paraId="7A9BE8AB" w14:textId="77777777" w:rsidR="00D036DD" w:rsidRDefault="00D036DD"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rFonts w:hint="eastAsia"/>
        <w:noProof/>
        <w:lang w:val="en-U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50A3" w14:textId="77777777" w:rsidR="00D036DD" w:rsidRDefault="00D036DD" w:rsidP="001A7663">
      <w:pPr>
        <w:spacing w:line="240" w:lineRule="auto"/>
      </w:pPr>
      <w:r>
        <w:separator/>
      </w:r>
    </w:p>
  </w:footnote>
  <w:footnote w:type="continuationSeparator" w:id="0">
    <w:p w14:paraId="4A0A458E" w14:textId="77777777" w:rsidR="00D036DD" w:rsidRDefault="00D036DD"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rFonts w:hint="eastAsia"/>
        <w:noProof/>
        <w:lang w:val="en-U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539F7"/>
    <w:rsid w:val="00063F58"/>
    <w:rsid w:val="00072AB2"/>
    <w:rsid w:val="00081610"/>
    <w:rsid w:val="000865AD"/>
    <w:rsid w:val="00086D9D"/>
    <w:rsid w:val="00087A7F"/>
    <w:rsid w:val="0009141E"/>
    <w:rsid w:val="0009212B"/>
    <w:rsid w:val="0009731F"/>
    <w:rsid w:val="00097B47"/>
    <w:rsid w:val="000A59E1"/>
    <w:rsid w:val="000A7BBE"/>
    <w:rsid w:val="000B2B07"/>
    <w:rsid w:val="000B7FB5"/>
    <w:rsid w:val="000C12B8"/>
    <w:rsid w:val="000C1ABD"/>
    <w:rsid w:val="000C7AE0"/>
    <w:rsid w:val="000D1EB2"/>
    <w:rsid w:val="000D6912"/>
    <w:rsid w:val="000F385E"/>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37BFF"/>
    <w:rsid w:val="0015017D"/>
    <w:rsid w:val="00153F06"/>
    <w:rsid w:val="001620D1"/>
    <w:rsid w:val="00163CB4"/>
    <w:rsid w:val="001646A0"/>
    <w:rsid w:val="0017338F"/>
    <w:rsid w:val="00173DD2"/>
    <w:rsid w:val="00180854"/>
    <w:rsid w:val="00180F25"/>
    <w:rsid w:val="00183B1B"/>
    <w:rsid w:val="001878D0"/>
    <w:rsid w:val="0019055C"/>
    <w:rsid w:val="00196772"/>
    <w:rsid w:val="001A7663"/>
    <w:rsid w:val="001B4AEF"/>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A49"/>
    <w:rsid w:val="0029792F"/>
    <w:rsid w:val="002A2226"/>
    <w:rsid w:val="002A2E3A"/>
    <w:rsid w:val="002A7196"/>
    <w:rsid w:val="002A7EF6"/>
    <w:rsid w:val="002B0828"/>
    <w:rsid w:val="002B394F"/>
    <w:rsid w:val="002B4506"/>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07499"/>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6CDC"/>
    <w:rsid w:val="00437772"/>
    <w:rsid w:val="0045075E"/>
    <w:rsid w:val="00452D93"/>
    <w:rsid w:val="004611F8"/>
    <w:rsid w:val="00470DB8"/>
    <w:rsid w:val="0047242F"/>
    <w:rsid w:val="00481CC0"/>
    <w:rsid w:val="0049367D"/>
    <w:rsid w:val="00493C1B"/>
    <w:rsid w:val="0049574E"/>
    <w:rsid w:val="004A2887"/>
    <w:rsid w:val="004A34A0"/>
    <w:rsid w:val="004A446F"/>
    <w:rsid w:val="004B055F"/>
    <w:rsid w:val="004B2050"/>
    <w:rsid w:val="004B2A47"/>
    <w:rsid w:val="004B3B76"/>
    <w:rsid w:val="004C0D96"/>
    <w:rsid w:val="004C14E4"/>
    <w:rsid w:val="004C3D3B"/>
    <w:rsid w:val="004C6CB3"/>
    <w:rsid w:val="004D2DF1"/>
    <w:rsid w:val="004D416C"/>
    <w:rsid w:val="004D4263"/>
    <w:rsid w:val="004E7939"/>
    <w:rsid w:val="004F0105"/>
    <w:rsid w:val="004F19F0"/>
    <w:rsid w:val="004F7EF8"/>
    <w:rsid w:val="00501510"/>
    <w:rsid w:val="00505919"/>
    <w:rsid w:val="00510DB4"/>
    <w:rsid w:val="00513FEA"/>
    <w:rsid w:val="00517CD5"/>
    <w:rsid w:val="0052091D"/>
    <w:rsid w:val="005409FF"/>
    <w:rsid w:val="00543B46"/>
    <w:rsid w:val="00546F3B"/>
    <w:rsid w:val="00550F00"/>
    <w:rsid w:val="00551DA1"/>
    <w:rsid w:val="00552524"/>
    <w:rsid w:val="005536BB"/>
    <w:rsid w:val="00554314"/>
    <w:rsid w:val="00561F53"/>
    <w:rsid w:val="00562C93"/>
    <w:rsid w:val="005649BF"/>
    <w:rsid w:val="00583D49"/>
    <w:rsid w:val="00591983"/>
    <w:rsid w:val="005A10D2"/>
    <w:rsid w:val="005A79A2"/>
    <w:rsid w:val="005B01C8"/>
    <w:rsid w:val="005B05BD"/>
    <w:rsid w:val="005B5642"/>
    <w:rsid w:val="005C7514"/>
    <w:rsid w:val="005C7592"/>
    <w:rsid w:val="005D187D"/>
    <w:rsid w:val="005D2C5D"/>
    <w:rsid w:val="005D415E"/>
    <w:rsid w:val="005D51B9"/>
    <w:rsid w:val="005E253F"/>
    <w:rsid w:val="005E42BA"/>
    <w:rsid w:val="005E5AF7"/>
    <w:rsid w:val="005E6B6B"/>
    <w:rsid w:val="00602563"/>
    <w:rsid w:val="0060261B"/>
    <w:rsid w:val="006064A0"/>
    <w:rsid w:val="00607649"/>
    <w:rsid w:val="006131E8"/>
    <w:rsid w:val="00613771"/>
    <w:rsid w:val="0061745B"/>
    <w:rsid w:val="00622E3C"/>
    <w:rsid w:val="00624C43"/>
    <w:rsid w:val="00630554"/>
    <w:rsid w:val="006317CE"/>
    <w:rsid w:val="00631BA2"/>
    <w:rsid w:val="00637579"/>
    <w:rsid w:val="00640385"/>
    <w:rsid w:val="00645FEA"/>
    <w:rsid w:val="006471DE"/>
    <w:rsid w:val="0065065A"/>
    <w:rsid w:val="0065237C"/>
    <w:rsid w:val="006617D0"/>
    <w:rsid w:val="006725A2"/>
    <w:rsid w:val="00675D89"/>
    <w:rsid w:val="006804AD"/>
    <w:rsid w:val="00681080"/>
    <w:rsid w:val="00682938"/>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63FF"/>
    <w:rsid w:val="0070766B"/>
    <w:rsid w:val="00713A32"/>
    <w:rsid w:val="00713EAA"/>
    <w:rsid w:val="00722C08"/>
    <w:rsid w:val="00730A85"/>
    <w:rsid w:val="0073169A"/>
    <w:rsid w:val="00743C1E"/>
    <w:rsid w:val="007503C2"/>
    <w:rsid w:val="00750C9F"/>
    <w:rsid w:val="00750DCF"/>
    <w:rsid w:val="0075271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D63D8"/>
    <w:rsid w:val="007E1D6F"/>
    <w:rsid w:val="007E50DF"/>
    <w:rsid w:val="007E5BC2"/>
    <w:rsid w:val="00802478"/>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52DA"/>
    <w:rsid w:val="008F6BA4"/>
    <w:rsid w:val="0090270F"/>
    <w:rsid w:val="00905821"/>
    <w:rsid w:val="00905C28"/>
    <w:rsid w:val="009146BF"/>
    <w:rsid w:val="0091797A"/>
    <w:rsid w:val="00934361"/>
    <w:rsid w:val="00935EC3"/>
    <w:rsid w:val="009360E1"/>
    <w:rsid w:val="00941E75"/>
    <w:rsid w:val="0094233A"/>
    <w:rsid w:val="00943375"/>
    <w:rsid w:val="00950AF9"/>
    <w:rsid w:val="00952D13"/>
    <w:rsid w:val="00955EA0"/>
    <w:rsid w:val="0096160E"/>
    <w:rsid w:val="00961BB9"/>
    <w:rsid w:val="0096355E"/>
    <w:rsid w:val="00966A73"/>
    <w:rsid w:val="00967DE7"/>
    <w:rsid w:val="00973DE5"/>
    <w:rsid w:val="00975044"/>
    <w:rsid w:val="009758D5"/>
    <w:rsid w:val="009801FE"/>
    <w:rsid w:val="00981D6A"/>
    <w:rsid w:val="0098233C"/>
    <w:rsid w:val="0098440B"/>
    <w:rsid w:val="00985E80"/>
    <w:rsid w:val="009940D8"/>
    <w:rsid w:val="00995AC3"/>
    <w:rsid w:val="00995BFD"/>
    <w:rsid w:val="009A5967"/>
    <w:rsid w:val="009B4F81"/>
    <w:rsid w:val="009B61DA"/>
    <w:rsid w:val="009B7F44"/>
    <w:rsid w:val="009C194C"/>
    <w:rsid w:val="009C3034"/>
    <w:rsid w:val="009C4343"/>
    <w:rsid w:val="009D78DC"/>
    <w:rsid w:val="009D7963"/>
    <w:rsid w:val="009E1645"/>
    <w:rsid w:val="009E3791"/>
    <w:rsid w:val="009F0AC7"/>
    <w:rsid w:val="009F0EB9"/>
    <w:rsid w:val="009F28D7"/>
    <w:rsid w:val="00A178D4"/>
    <w:rsid w:val="00A204C7"/>
    <w:rsid w:val="00A2068B"/>
    <w:rsid w:val="00A2254F"/>
    <w:rsid w:val="00A252DD"/>
    <w:rsid w:val="00A26870"/>
    <w:rsid w:val="00A36BED"/>
    <w:rsid w:val="00A418FD"/>
    <w:rsid w:val="00A45063"/>
    <w:rsid w:val="00A50ADD"/>
    <w:rsid w:val="00A51309"/>
    <w:rsid w:val="00A5140B"/>
    <w:rsid w:val="00A61480"/>
    <w:rsid w:val="00A61E3A"/>
    <w:rsid w:val="00A62610"/>
    <w:rsid w:val="00A665BE"/>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56C"/>
    <w:rsid w:val="00B40631"/>
    <w:rsid w:val="00B573CB"/>
    <w:rsid w:val="00B67AB3"/>
    <w:rsid w:val="00B71A9A"/>
    <w:rsid w:val="00B71F28"/>
    <w:rsid w:val="00B7309D"/>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E72C2"/>
    <w:rsid w:val="00BF0599"/>
    <w:rsid w:val="00BF433F"/>
    <w:rsid w:val="00BF4923"/>
    <w:rsid w:val="00BF6A09"/>
    <w:rsid w:val="00C00F20"/>
    <w:rsid w:val="00C01021"/>
    <w:rsid w:val="00C04EAB"/>
    <w:rsid w:val="00C13CFF"/>
    <w:rsid w:val="00C26BFC"/>
    <w:rsid w:val="00C30FE8"/>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7613"/>
    <w:rsid w:val="00CC242B"/>
    <w:rsid w:val="00CC2E8E"/>
    <w:rsid w:val="00CC4BB8"/>
    <w:rsid w:val="00CD2126"/>
    <w:rsid w:val="00CD3803"/>
    <w:rsid w:val="00CD4251"/>
    <w:rsid w:val="00CE56B5"/>
    <w:rsid w:val="00CF0690"/>
    <w:rsid w:val="00CF4625"/>
    <w:rsid w:val="00CF5A03"/>
    <w:rsid w:val="00D02232"/>
    <w:rsid w:val="00D036DD"/>
    <w:rsid w:val="00D03B73"/>
    <w:rsid w:val="00D12FA1"/>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346B"/>
    <w:rsid w:val="00DA45E1"/>
    <w:rsid w:val="00DA7164"/>
    <w:rsid w:val="00DB025C"/>
    <w:rsid w:val="00DB759A"/>
    <w:rsid w:val="00DC0E6D"/>
    <w:rsid w:val="00DC6C90"/>
    <w:rsid w:val="00DC7D61"/>
    <w:rsid w:val="00DE0999"/>
    <w:rsid w:val="00DE40D1"/>
    <w:rsid w:val="00DF124A"/>
    <w:rsid w:val="00DF1B19"/>
    <w:rsid w:val="00DF233A"/>
    <w:rsid w:val="00DF291C"/>
    <w:rsid w:val="00DF606C"/>
    <w:rsid w:val="00DF74C6"/>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4D88"/>
    <w:rsid w:val="00E85461"/>
    <w:rsid w:val="00E90287"/>
    <w:rsid w:val="00E93359"/>
    <w:rsid w:val="00EA08A6"/>
    <w:rsid w:val="00EA2AED"/>
    <w:rsid w:val="00EA357A"/>
    <w:rsid w:val="00EA5B8D"/>
    <w:rsid w:val="00EA6A46"/>
    <w:rsid w:val="00EC213A"/>
    <w:rsid w:val="00EC505C"/>
    <w:rsid w:val="00ED3FD7"/>
    <w:rsid w:val="00ED58C8"/>
    <w:rsid w:val="00EE2ED5"/>
    <w:rsid w:val="00EE72F3"/>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25E9"/>
    <w:rsid w:val="00F53BF2"/>
    <w:rsid w:val="00F650E5"/>
    <w:rsid w:val="00F8172B"/>
    <w:rsid w:val="00F85A1B"/>
    <w:rsid w:val="00F87AFE"/>
    <w:rsid w:val="00F933E6"/>
    <w:rsid w:val="00FA0E23"/>
    <w:rsid w:val="00FA3BEA"/>
    <w:rsid w:val="00FB3013"/>
    <w:rsid w:val="00FC7DA4"/>
    <w:rsid w:val="00FD2BBB"/>
    <w:rsid w:val="00FD4796"/>
    <w:rsid w:val="00FE079E"/>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AEF2E084-04F9-4D90-91A5-FBBC1F3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437E-D1FA-45D9-A278-1299B925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1260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Sebastian Fell</cp:lastModifiedBy>
  <cp:revision>5</cp:revision>
  <cp:lastPrinted>2019-10-28T12:46:00Z</cp:lastPrinted>
  <dcterms:created xsi:type="dcterms:W3CDTF">2019-11-13T06:58:00Z</dcterms:created>
  <dcterms:modified xsi:type="dcterms:W3CDTF">2019-11-13T12:14:00Z</dcterms:modified>
</cp:coreProperties>
</file>