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C7" w:rsidRPr="00A5140B" w:rsidRDefault="00B82126" w:rsidP="00C456FA">
      <w:pPr>
        <w:pStyle w:val="berschrift3"/>
        <w:rPr>
          <w:szCs w:val="24"/>
        </w:rPr>
      </w:pPr>
      <w:r>
        <w:rPr>
          <w:rFonts w:asciiTheme="majorHAnsi" w:hAnsiTheme="majorHAnsi"/>
          <w:szCs w:val="24"/>
        </w:rPr>
        <w:t>LAUDA MIT</w:t>
      </w:r>
      <w:r w:rsidR="00DE40D1">
        <w:rPr>
          <w:rFonts w:asciiTheme="majorHAnsi" w:hAnsiTheme="majorHAnsi"/>
          <w:szCs w:val="24"/>
        </w:rPr>
        <w:t xml:space="preserve"> WELTPREMIERE</w:t>
      </w:r>
      <w:r>
        <w:rPr>
          <w:rFonts w:asciiTheme="majorHAnsi" w:hAnsiTheme="majorHAnsi"/>
          <w:szCs w:val="24"/>
        </w:rPr>
        <w:t xml:space="preserve"> AUF DER ACHEMA</w:t>
      </w:r>
      <w:r w:rsidR="00C456FA" w:rsidRPr="00A5140B">
        <w:rPr>
          <w:b/>
          <w:szCs w:val="24"/>
        </w:rPr>
        <w:br/>
      </w:r>
      <w:r w:rsidR="00E36985">
        <w:rPr>
          <w:rFonts w:ascii="Brandon Grotesque Light" w:hAnsi="Brandon Grotesque Light"/>
          <w:szCs w:val="24"/>
        </w:rPr>
        <w:t xml:space="preserve">Weltmarktführer </w:t>
      </w:r>
      <w:r w:rsidR="00C85E1A">
        <w:rPr>
          <w:rFonts w:ascii="Brandon Grotesque Light" w:hAnsi="Brandon Grotesque Light"/>
          <w:szCs w:val="24"/>
        </w:rPr>
        <w:t xml:space="preserve">zeigt </w:t>
      </w:r>
      <w:r w:rsidR="00E36985">
        <w:rPr>
          <w:rFonts w:ascii="Brandon Grotesque Light" w:hAnsi="Brandon Grotesque Light"/>
          <w:szCs w:val="24"/>
        </w:rPr>
        <w:t xml:space="preserve">völlig neue </w:t>
      </w:r>
      <w:proofErr w:type="spellStart"/>
      <w:r w:rsidR="00E36985">
        <w:rPr>
          <w:rFonts w:ascii="Brandon Grotesque Light" w:hAnsi="Brandon Grotesque Light"/>
          <w:szCs w:val="24"/>
        </w:rPr>
        <w:t>Temperiergeräte</w:t>
      </w:r>
      <w:proofErr w:type="spellEnd"/>
      <w:r w:rsidR="00E36985">
        <w:rPr>
          <w:rFonts w:ascii="Brandon Grotesque Light" w:hAnsi="Brandon Grotesque Light"/>
          <w:szCs w:val="24"/>
        </w:rPr>
        <w:t xml:space="preserve"> </w:t>
      </w:r>
      <w:r w:rsidR="00C85E1A">
        <w:rPr>
          <w:rFonts w:ascii="Brandon Grotesque Light" w:hAnsi="Brandon Grotesque Light"/>
          <w:szCs w:val="24"/>
        </w:rPr>
        <w:t xml:space="preserve">auf der </w:t>
      </w:r>
      <w:r w:rsidR="00E36985">
        <w:rPr>
          <w:rFonts w:ascii="Brandon Grotesque Light" w:hAnsi="Brandon Grotesque Light"/>
          <w:szCs w:val="24"/>
        </w:rPr>
        <w:t>i</w:t>
      </w:r>
      <w:r w:rsidR="008A0F94">
        <w:rPr>
          <w:rFonts w:ascii="Brandon Grotesque Light" w:hAnsi="Brandon Grotesque Light"/>
          <w:szCs w:val="24"/>
        </w:rPr>
        <w:t>nternationalen Leitmesse</w:t>
      </w:r>
    </w:p>
    <w:p w:rsidR="00C456FA" w:rsidRPr="00A5140B" w:rsidRDefault="00C456FA" w:rsidP="00C456FA">
      <w:pPr>
        <w:rPr>
          <w:sz w:val="16"/>
        </w:rPr>
      </w:pPr>
    </w:p>
    <w:p w:rsidR="0002210C" w:rsidRDefault="00AB5252" w:rsidP="0002210C">
      <w:pPr>
        <w:rPr>
          <w:rFonts w:ascii="Brandon Grotesque Light" w:hAnsi="Brandon Grotesque Light"/>
        </w:rPr>
      </w:pPr>
      <w:r w:rsidRPr="00A5140B">
        <w:rPr>
          <w:rFonts w:ascii="Brandon Grotesque Light" w:hAnsi="Brandon Grotesque Light"/>
        </w:rPr>
        <w:t xml:space="preserve">Lauda-Königshofen, </w:t>
      </w:r>
      <w:r w:rsidR="008B798C">
        <w:rPr>
          <w:rFonts w:ascii="Brandon Grotesque Light" w:hAnsi="Brandon Grotesque Light"/>
        </w:rPr>
        <w:t>11</w:t>
      </w:r>
      <w:r w:rsidR="00C456FA" w:rsidRPr="00A5140B">
        <w:rPr>
          <w:rFonts w:ascii="Brandon Grotesque Light" w:hAnsi="Brandon Grotesque Light"/>
        </w:rPr>
        <w:t xml:space="preserve">. </w:t>
      </w:r>
      <w:r w:rsidR="008B798C">
        <w:rPr>
          <w:rFonts w:ascii="Brandon Grotesque Light" w:hAnsi="Brandon Grotesque Light"/>
        </w:rPr>
        <w:t>Juni</w:t>
      </w:r>
      <w:r w:rsidR="00C90C72" w:rsidRPr="00A5140B">
        <w:rPr>
          <w:rFonts w:ascii="Brandon Grotesque Light" w:hAnsi="Brandon Grotesque Light"/>
        </w:rPr>
        <w:t xml:space="preserve"> </w:t>
      </w:r>
      <w:r w:rsidR="00941E75" w:rsidRPr="00A5140B">
        <w:rPr>
          <w:rFonts w:ascii="Brandon Grotesque Light" w:hAnsi="Brandon Grotesque Light"/>
        </w:rPr>
        <w:t>2018</w:t>
      </w:r>
      <w:r w:rsidR="00C456FA" w:rsidRPr="00A5140B">
        <w:rPr>
          <w:rFonts w:ascii="Brandon Grotesque Light" w:hAnsi="Brandon Grotesque Light"/>
        </w:rPr>
        <w:t xml:space="preserve"> –</w:t>
      </w:r>
      <w:r w:rsidR="00950AF9">
        <w:rPr>
          <w:rFonts w:ascii="Brandon Grotesque Light" w:hAnsi="Brandon Grotesque Light"/>
        </w:rPr>
        <w:t xml:space="preserve"> Die ACHEMA gilt als </w:t>
      </w:r>
      <w:r w:rsidR="008F6BA4">
        <w:rPr>
          <w:rFonts w:ascii="Brandon Grotesque Light" w:hAnsi="Brandon Grotesque Light"/>
        </w:rPr>
        <w:t>wichtigster</w:t>
      </w:r>
      <w:r w:rsidR="0040404E">
        <w:rPr>
          <w:rFonts w:ascii="Brandon Grotesque Light" w:hAnsi="Brandon Grotesque Light"/>
        </w:rPr>
        <w:t xml:space="preserve"> Treffpunkt der Prozessindustrie</w:t>
      </w:r>
      <w:r w:rsidR="00B71F28">
        <w:rPr>
          <w:rFonts w:ascii="Brandon Grotesque Light" w:hAnsi="Brandon Grotesque Light"/>
        </w:rPr>
        <w:t xml:space="preserve"> und Labortechnik</w:t>
      </w:r>
      <w:r w:rsidR="00B82126">
        <w:rPr>
          <w:rFonts w:ascii="Brandon Grotesque Light" w:hAnsi="Brandon Grotesque Light"/>
        </w:rPr>
        <w:t>.</w:t>
      </w:r>
      <w:r w:rsidR="008F6BA4">
        <w:rPr>
          <w:rFonts w:ascii="Brandon Grotesque Light" w:hAnsi="Brandon Grotesque Light"/>
        </w:rPr>
        <w:t xml:space="preserve"> </w:t>
      </w:r>
      <w:r w:rsidR="00B82126">
        <w:rPr>
          <w:rFonts w:ascii="Brandon Grotesque Light" w:hAnsi="Brandon Grotesque Light"/>
        </w:rPr>
        <w:t>D</w:t>
      </w:r>
      <w:r w:rsidR="0002210C">
        <w:rPr>
          <w:rFonts w:ascii="Brandon Grotesque Light" w:hAnsi="Brandon Grotesque Light"/>
        </w:rPr>
        <w:t xml:space="preserve">ie </w:t>
      </w:r>
      <w:r w:rsidR="0002210C" w:rsidRPr="0002210C">
        <w:rPr>
          <w:rFonts w:ascii="Brandon Grotesque Light" w:hAnsi="Brandon Grotesque Light"/>
        </w:rPr>
        <w:t xml:space="preserve">LAUDA DR. R. WOBSER GMBH &amp; CO. KG </w:t>
      </w:r>
      <w:r w:rsidR="008F6BA4">
        <w:rPr>
          <w:rFonts w:ascii="Brandon Grotesque Light" w:hAnsi="Brandon Grotesque Light"/>
        </w:rPr>
        <w:t xml:space="preserve">stellt bereits zum 21. Mal auf </w:t>
      </w:r>
      <w:r w:rsidR="00B82126">
        <w:rPr>
          <w:rFonts w:ascii="Brandon Grotesque Light" w:hAnsi="Brandon Grotesque Light"/>
        </w:rPr>
        <w:t>der</w:t>
      </w:r>
      <w:r w:rsidR="0002210C">
        <w:rPr>
          <w:rFonts w:ascii="Brandon Grotesque Light" w:hAnsi="Brandon Grotesque Light"/>
        </w:rPr>
        <w:t xml:space="preserve"> </w:t>
      </w:r>
      <w:r w:rsidR="00E36985">
        <w:rPr>
          <w:rFonts w:ascii="Brandon Grotesque Light" w:hAnsi="Brandon Grotesque Light"/>
        </w:rPr>
        <w:t>i</w:t>
      </w:r>
      <w:r w:rsidR="00950AF9">
        <w:rPr>
          <w:rFonts w:ascii="Brandon Grotesque Light" w:hAnsi="Brandon Grotesque Light"/>
        </w:rPr>
        <w:t>nternationale</w:t>
      </w:r>
      <w:r w:rsidR="008F6BA4">
        <w:rPr>
          <w:rFonts w:ascii="Brandon Grotesque Light" w:hAnsi="Brandon Grotesque Light"/>
        </w:rPr>
        <w:t>n</w:t>
      </w:r>
      <w:r w:rsidR="00950AF9">
        <w:rPr>
          <w:rFonts w:ascii="Brandon Grotesque Light" w:hAnsi="Brandon Grotesque Light"/>
        </w:rPr>
        <w:t xml:space="preserve"> Leitmesse </w:t>
      </w:r>
      <w:r w:rsidR="0002210C">
        <w:rPr>
          <w:rFonts w:ascii="Brandon Grotesque Light" w:hAnsi="Brandon Grotesque Light"/>
        </w:rPr>
        <w:t>aus.</w:t>
      </w:r>
      <w:r w:rsidR="0002210C" w:rsidRPr="00BB65E4">
        <w:rPr>
          <w:rFonts w:ascii="Brandon Grotesque Light" w:hAnsi="Brandon Grotesque Light"/>
        </w:rPr>
        <w:t xml:space="preserve"> </w:t>
      </w:r>
      <w:r w:rsidR="008F6BA4">
        <w:rPr>
          <w:rFonts w:ascii="Brandon Grotesque Light" w:hAnsi="Brandon Grotesque Light"/>
        </w:rPr>
        <w:t xml:space="preserve">In diesem Jahr </w:t>
      </w:r>
      <w:r w:rsidR="00D54125">
        <w:rPr>
          <w:rFonts w:ascii="Brandon Grotesque Light" w:hAnsi="Brandon Grotesque Light"/>
        </w:rPr>
        <w:t>prä</w:t>
      </w:r>
      <w:r w:rsidR="008F6BA4">
        <w:rPr>
          <w:rFonts w:ascii="Brandon Grotesque Light" w:hAnsi="Brandon Grotesque Light"/>
        </w:rPr>
        <w:t>sentiert der Weltmarktführer</w:t>
      </w:r>
      <w:r w:rsidR="0009212B">
        <w:rPr>
          <w:rFonts w:ascii="Brandon Grotesque Light" w:hAnsi="Brandon Grotesque Light"/>
        </w:rPr>
        <w:t xml:space="preserve"> </w:t>
      </w:r>
      <w:r w:rsidR="00E36985">
        <w:rPr>
          <w:rFonts w:ascii="Brandon Grotesque Light" w:hAnsi="Brandon Grotesque Light"/>
        </w:rPr>
        <w:t xml:space="preserve">seine komplette Produktpalette im neuen Design und </w:t>
      </w:r>
      <w:r w:rsidR="0009212B">
        <w:rPr>
          <w:rFonts w:ascii="Brandon Grotesque Light" w:hAnsi="Brandon Grotesque Light"/>
        </w:rPr>
        <w:t>eine ganz</w:t>
      </w:r>
      <w:r w:rsidR="00237AA4">
        <w:rPr>
          <w:rFonts w:ascii="Brandon Grotesque Light" w:hAnsi="Brandon Grotesque Light"/>
        </w:rPr>
        <w:t>e</w:t>
      </w:r>
      <w:r w:rsidR="0009212B">
        <w:rPr>
          <w:rFonts w:ascii="Brandon Grotesque Light" w:hAnsi="Brandon Grotesque Light"/>
        </w:rPr>
        <w:t xml:space="preserve"> Reihe von Neuheiten dem internationalen Fachpublikum: Neue Prozessthermostate der Gerätelinie Integral</w:t>
      </w:r>
      <w:r w:rsidR="00237AA4">
        <w:rPr>
          <w:rFonts w:ascii="Brandon Grotesque Light" w:hAnsi="Brandon Grotesque Light"/>
        </w:rPr>
        <w:t xml:space="preserve"> </w:t>
      </w:r>
      <w:r w:rsidR="00B82126">
        <w:rPr>
          <w:rFonts w:ascii="Brandon Grotesque Light" w:hAnsi="Brandon Grotesque Light"/>
        </w:rPr>
        <w:t>sowie</w:t>
      </w:r>
      <w:r w:rsidR="00237AA4">
        <w:rPr>
          <w:rFonts w:ascii="Brandon Grotesque Light" w:hAnsi="Brandon Grotesque Light"/>
        </w:rPr>
        <w:t xml:space="preserve"> </w:t>
      </w:r>
      <w:r w:rsidR="0009212B">
        <w:rPr>
          <w:rFonts w:ascii="Brandon Grotesque Light" w:hAnsi="Brandon Grotesque Light"/>
        </w:rPr>
        <w:t>neue Ultracool Prozessumlaufkühler</w:t>
      </w:r>
      <w:r w:rsidR="00B82126">
        <w:rPr>
          <w:rFonts w:ascii="Brandon Grotesque Light" w:hAnsi="Brandon Grotesque Light"/>
        </w:rPr>
        <w:t xml:space="preserve"> </w:t>
      </w:r>
      <w:r w:rsidR="0009212B">
        <w:rPr>
          <w:rFonts w:ascii="Brandon Grotesque Light" w:hAnsi="Brandon Grotesque Light"/>
        </w:rPr>
        <w:t xml:space="preserve">mit intuitiven Bedienkonzepten. </w:t>
      </w:r>
      <w:r w:rsidR="00B82126">
        <w:rPr>
          <w:rFonts w:ascii="Brandon Grotesque Light" w:hAnsi="Brandon Grotesque Light"/>
        </w:rPr>
        <w:t xml:space="preserve">Die ersten, </w:t>
      </w:r>
      <w:proofErr w:type="spellStart"/>
      <w:r w:rsidR="00E36985">
        <w:rPr>
          <w:rFonts w:ascii="Brandon Grotesque Light" w:hAnsi="Brandon Grotesque Light"/>
        </w:rPr>
        <w:t>c</w:t>
      </w:r>
      <w:r w:rsidR="000B2B07">
        <w:rPr>
          <w:rFonts w:ascii="Brandon Grotesque Light" w:hAnsi="Brandon Grotesque Light"/>
        </w:rPr>
        <w:t>loud</w:t>
      </w:r>
      <w:proofErr w:type="spellEnd"/>
      <w:r w:rsidR="00B82126">
        <w:rPr>
          <w:rFonts w:ascii="Brandon Grotesque Light" w:hAnsi="Brandon Grotesque Light"/>
        </w:rPr>
        <w:t>-</w:t>
      </w:r>
      <w:r w:rsidR="000B2B07">
        <w:rPr>
          <w:rFonts w:ascii="Brandon Grotesque Light" w:hAnsi="Brandon Grotesque Light"/>
        </w:rPr>
        <w:t xml:space="preserve">fähigen LAUDA </w:t>
      </w:r>
      <w:proofErr w:type="spellStart"/>
      <w:r w:rsidR="000B2B07">
        <w:rPr>
          <w:rFonts w:ascii="Brandon Grotesque Light" w:hAnsi="Brandon Grotesque Light"/>
        </w:rPr>
        <w:t>Temperiergeräte</w:t>
      </w:r>
      <w:proofErr w:type="spellEnd"/>
      <w:r w:rsidR="000B2B07">
        <w:rPr>
          <w:rFonts w:ascii="Brandon Grotesque Light" w:hAnsi="Brandon Grotesque Light"/>
        </w:rPr>
        <w:t xml:space="preserve"> </w:t>
      </w:r>
      <w:r w:rsidR="00E36985">
        <w:rPr>
          <w:rFonts w:ascii="Brandon Grotesque Light" w:hAnsi="Brandon Grotesque Light"/>
        </w:rPr>
        <w:t xml:space="preserve">beweisen </w:t>
      </w:r>
      <w:r w:rsidR="00845C0A">
        <w:rPr>
          <w:rFonts w:ascii="Brandon Grotesque Light" w:hAnsi="Brandon Grotesque Light"/>
        </w:rPr>
        <w:t xml:space="preserve">den </w:t>
      </w:r>
      <w:r w:rsidR="00B82126">
        <w:rPr>
          <w:rFonts w:ascii="Brandon Grotesque Light" w:hAnsi="Brandon Grotesque Light"/>
        </w:rPr>
        <w:t>A</w:t>
      </w:r>
      <w:r w:rsidR="00845C0A">
        <w:rPr>
          <w:rFonts w:ascii="Brandon Grotesque Light" w:hAnsi="Brandon Grotesque Light"/>
        </w:rPr>
        <w:t>nspruch</w:t>
      </w:r>
      <w:r w:rsidR="00B82126">
        <w:rPr>
          <w:rFonts w:ascii="Brandon Grotesque Light" w:hAnsi="Brandon Grotesque Light"/>
        </w:rPr>
        <w:t xml:space="preserve"> des</w:t>
      </w:r>
      <w:r w:rsidR="00A61480">
        <w:rPr>
          <w:rFonts w:ascii="Brandon Grotesque Light" w:hAnsi="Brandon Grotesque Light"/>
        </w:rPr>
        <w:t xml:space="preserve"> </w:t>
      </w:r>
      <w:proofErr w:type="spellStart"/>
      <w:r w:rsidR="000B2B07">
        <w:rPr>
          <w:rFonts w:ascii="Brandon Grotesque Light" w:hAnsi="Brandon Grotesque Light"/>
        </w:rPr>
        <w:t>Temperierspezialisten</w:t>
      </w:r>
      <w:proofErr w:type="spellEnd"/>
      <w:r w:rsidR="0029792F">
        <w:rPr>
          <w:rFonts w:ascii="Brandon Grotesque Light" w:hAnsi="Brandon Grotesque Light"/>
        </w:rPr>
        <w:t>,</w:t>
      </w:r>
      <w:r w:rsidR="000B2B07">
        <w:rPr>
          <w:rFonts w:ascii="Brandon Grotesque Light" w:hAnsi="Brandon Grotesque Light"/>
        </w:rPr>
        <w:t xml:space="preserve"> </w:t>
      </w:r>
      <w:r w:rsidR="00B82126">
        <w:rPr>
          <w:rFonts w:ascii="Brandon Grotesque Light" w:hAnsi="Brandon Grotesque Light"/>
        </w:rPr>
        <w:t>die</w:t>
      </w:r>
      <w:r w:rsidR="000B2B07">
        <w:rPr>
          <w:rFonts w:ascii="Brandon Grotesque Light" w:hAnsi="Brandon Grotesque Light"/>
        </w:rPr>
        <w:t xml:space="preserve"> </w:t>
      </w:r>
      <w:r w:rsidR="00043694">
        <w:rPr>
          <w:rFonts w:ascii="Brandon Grotesque Light" w:hAnsi="Brandon Grotesque Light"/>
        </w:rPr>
        <w:t>digitale</w:t>
      </w:r>
      <w:r w:rsidR="003F34EA">
        <w:rPr>
          <w:rFonts w:ascii="Brandon Grotesque Light" w:hAnsi="Brandon Grotesque Light"/>
        </w:rPr>
        <w:t xml:space="preserve"> Transformation </w:t>
      </w:r>
      <w:r w:rsidR="000B2B07">
        <w:rPr>
          <w:rFonts w:ascii="Brandon Grotesque Light" w:hAnsi="Brandon Grotesque Light"/>
        </w:rPr>
        <w:t>der Branche</w:t>
      </w:r>
      <w:r w:rsidR="00B82126">
        <w:rPr>
          <w:rFonts w:ascii="Brandon Grotesque Light" w:hAnsi="Brandon Grotesque Light"/>
        </w:rPr>
        <w:t xml:space="preserve"> aktiv mitzugestalten</w:t>
      </w:r>
      <w:r w:rsidR="003F34EA">
        <w:rPr>
          <w:rFonts w:ascii="Brandon Grotesque Light" w:hAnsi="Brandon Grotesque Light"/>
        </w:rPr>
        <w:t xml:space="preserve">. </w:t>
      </w:r>
      <w:r w:rsidR="000B2B07">
        <w:rPr>
          <w:rFonts w:ascii="Brandon Grotesque Light" w:hAnsi="Brandon Grotesque Light"/>
        </w:rPr>
        <w:t xml:space="preserve">Die </w:t>
      </w:r>
      <w:r w:rsidR="0029792F">
        <w:rPr>
          <w:rFonts w:ascii="Brandon Grotesque Light" w:hAnsi="Brandon Grotesque Light"/>
        </w:rPr>
        <w:t>B</w:t>
      </w:r>
      <w:r w:rsidR="000B2B07">
        <w:rPr>
          <w:rFonts w:ascii="Brandon Grotesque Light" w:hAnsi="Brandon Grotesque Light"/>
        </w:rPr>
        <w:t>esucher aus aller Welt werden an den insgesamt fünf Messetagen auch das neue</w:t>
      </w:r>
      <w:r w:rsidR="00043694">
        <w:rPr>
          <w:rFonts w:ascii="Brandon Grotesque Light" w:hAnsi="Brandon Grotesque Light"/>
        </w:rPr>
        <w:t xml:space="preserve"> Gerätedesign</w:t>
      </w:r>
      <w:r w:rsidR="000B2B07">
        <w:rPr>
          <w:rFonts w:ascii="Brandon Grotesque Light" w:hAnsi="Brandon Grotesque Light"/>
        </w:rPr>
        <w:t xml:space="preserve"> von LAUDA zum ersten Mal in Augenschein nehmen können. Ei</w:t>
      </w:r>
      <w:r w:rsidR="00237AA4">
        <w:rPr>
          <w:rFonts w:ascii="Brandon Grotesque Light" w:hAnsi="Brandon Grotesque Light"/>
        </w:rPr>
        <w:t>n genauso</w:t>
      </w:r>
      <w:r w:rsidR="003F34EA">
        <w:rPr>
          <w:rFonts w:ascii="Brandon Grotesque Light" w:hAnsi="Brandon Grotesque Light"/>
        </w:rPr>
        <w:t xml:space="preserve"> bedeutender Schri</w:t>
      </w:r>
      <w:r w:rsidR="00271E28">
        <w:rPr>
          <w:rFonts w:ascii="Brandon Grotesque Light" w:hAnsi="Brandon Grotesque Light"/>
        </w:rPr>
        <w:t>tt mit weltweiter Signalwirkung</w:t>
      </w:r>
      <w:r w:rsidR="003F34EA">
        <w:rPr>
          <w:rFonts w:ascii="Brandon Grotesque Light" w:hAnsi="Brandon Grotesque Light"/>
        </w:rPr>
        <w:t xml:space="preserve"> wie der schon erfolgte </w:t>
      </w:r>
      <w:proofErr w:type="spellStart"/>
      <w:r w:rsidR="003F34EA">
        <w:rPr>
          <w:rFonts w:ascii="Brandon Grotesque Light" w:hAnsi="Brandon Grotesque Light"/>
        </w:rPr>
        <w:t>Markenrelaunch</w:t>
      </w:r>
      <w:proofErr w:type="spellEnd"/>
      <w:r w:rsidR="003F34EA">
        <w:rPr>
          <w:rFonts w:ascii="Brandon Grotesque Light" w:hAnsi="Brandon Grotesque Light"/>
        </w:rPr>
        <w:t xml:space="preserve"> zu Beginn des Jahres.</w:t>
      </w:r>
    </w:p>
    <w:p w:rsidR="00BB65E4" w:rsidRDefault="00BB65E4" w:rsidP="0040404E">
      <w:pPr>
        <w:rPr>
          <w:rFonts w:ascii="Brandon Grotesque Light" w:hAnsi="Brandon Grotesque Light"/>
        </w:rPr>
      </w:pPr>
    </w:p>
    <w:p w:rsidR="001E570A" w:rsidRDefault="001E570A" w:rsidP="001E570A">
      <w:pPr>
        <w:rPr>
          <w:rFonts w:ascii="Brandon Grotesque Light" w:hAnsi="Brandon Grotesque Light"/>
          <w:b/>
        </w:rPr>
      </w:pPr>
      <w:r w:rsidRPr="001E570A">
        <w:rPr>
          <w:rFonts w:ascii="Brandon Grotesque Light" w:hAnsi="Brandon Grotesque Light"/>
          <w:b/>
        </w:rPr>
        <w:t>Effiziente Proze</w:t>
      </w:r>
      <w:r>
        <w:rPr>
          <w:rFonts w:ascii="Brandon Grotesque Light" w:hAnsi="Brandon Grotesque Light"/>
          <w:b/>
        </w:rPr>
        <w:t xml:space="preserve">ssthermostate </w:t>
      </w:r>
      <w:r w:rsidR="000C7AE0">
        <w:rPr>
          <w:rFonts w:ascii="Brandon Grotesque Light" w:hAnsi="Brandon Grotesque Light"/>
          <w:b/>
        </w:rPr>
        <w:t>mit intuitiver Bedienung</w:t>
      </w:r>
    </w:p>
    <w:p w:rsidR="00C63C1C" w:rsidRDefault="00CD4251" w:rsidP="001E570A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>D</w:t>
      </w:r>
      <w:r w:rsidR="00631BA2">
        <w:rPr>
          <w:rFonts w:ascii="Brandon Grotesque Light" w:hAnsi="Brandon Grotesque Light"/>
        </w:rPr>
        <w:t>ie</w:t>
      </w:r>
      <w:r w:rsidR="00BB65E4">
        <w:rPr>
          <w:rFonts w:ascii="Brandon Grotesque Light" w:hAnsi="Brandon Grotesque Light"/>
        </w:rPr>
        <w:t xml:space="preserve"> leistungsstarken </w:t>
      </w:r>
      <w:r w:rsidR="00E51224">
        <w:rPr>
          <w:rFonts w:ascii="Brandon Grotesque Light" w:hAnsi="Brandon Grotesque Light"/>
        </w:rPr>
        <w:t xml:space="preserve">Prozessthermostate der Integral </w:t>
      </w:r>
      <w:r w:rsidR="00BB65E4">
        <w:rPr>
          <w:rFonts w:ascii="Brandon Grotesque Light" w:hAnsi="Brandon Grotesque Light"/>
        </w:rPr>
        <w:t>Gerätelinie</w:t>
      </w:r>
      <w:r>
        <w:rPr>
          <w:rFonts w:ascii="Brandon Grotesque Light" w:hAnsi="Brandon Grotesque Light"/>
        </w:rPr>
        <w:t xml:space="preserve"> sind be</w:t>
      </w:r>
      <w:r w:rsidR="00237AA4">
        <w:rPr>
          <w:rFonts w:ascii="Brandon Grotesque Light" w:hAnsi="Brandon Grotesque Light"/>
        </w:rPr>
        <w:t xml:space="preserve">reits seit dem Jahr 2000 als fester </w:t>
      </w:r>
      <w:r>
        <w:rPr>
          <w:rFonts w:ascii="Brandon Grotesque Light" w:hAnsi="Brandon Grotesque Light"/>
        </w:rPr>
        <w:t>Bestandteil des LAUDA Portf</w:t>
      </w:r>
      <w:r w:rsidR="00237AA4">
        <w:rPr>
          <w:rFonts w:ascii="Brandon Grotesque Light" w:hAnsi="Brandon Grotesque Light"/>
        </w:rPr>
        <w:t>olios auf dem Weltmarkt anerkannt.</w:t>
      </w:r>
      <w:r w:rsidR="00BB65E4">
        <w:rPr>
          <w:rFonts w:ascii="Brandon Grotesque Light" w:hAnsi="Brandon Grotesque Light"/>
        </w:rPr>
        <w:t xml:space="preserve"> </w:t>
      </w:r>
      <w:r w:rsidR="00237AA4">
        <w:rPr>
          <w:rFonts w:ascii="Brandon Grotesque Light" w:hAnsi="Brandon Grotesque Light"/>
        </w:rPr>
        <w:t>Z</w:t>
      </w:r>
      <w:r w:rsidR="0047242F">
        <w:rPr>
          <w:rFonts w:ascii="Brandon Grotesque Light" w:hAnsi="Brandon Grotesque Light"/>
        </w:rPr>
        <w:t xml:space="preserve">ur </w:t>
      </w:r>
      <w:r w:rsidR="00237AA4">
        <w:rPr>
          <w:rFonts w:ascii="Brandon Grotesque Light" w:hAnsi="Brandon Grotesque Light"/>
        </w:rPr>
        <w:t xml:space="preserve">Präsentation auf </w:t>
      </w:r>
      <w:r w:rsidR="00E51224">
        <w:rPr>
          <w:rFonts w:ascii="Brandon Grotesque Light" w:hAnsi="Brandon Grotesque Light"/>
        </w:rPr>
        <w:t xml:space="preserve">der </w:t>
      </w:r>
      <w:r w:rsidR="0047242F">
        <w:rPr>
          <w:rFonts w:ascii="Brandon Grotesque Light" w:hAnsi="Brandon Grotesque Light"/>
        </w:rPr>
        <w:t>ACHEMA wurde</w:t>
      </w:r>
      <w:r w:rsidR="00237AA4">
        <w:rPr>
          <w:rFonts w:ascii="Brandon Grotesque Light" w:hAnsi="Brandon Grotesque Light"/>
        </w:rPr>
        <w:t xml:space="preserve"> die gesam</w:t>
      </w:r>
      <w:r w:rsidR="0080696E">
        <w:rPr>
          <w:rFonts w:ascii="Brandon Grotesque Light" w:hAnsi="Brandon Grotesque Light"/>
        </w:rPr>
        <w:t xml:space="preserve">te Gerätelinie technisch </w:t>
      </w:r>
      <w:r w:rsidR="00E36985">
        <w:rPr>
          <w:rFonts w:ascii="Brandon Grotesque Light" w:hAnsi="Brandon Grotesque Light"/>
        </w:rPr>
        <w:t xml:space="preserve">neu entwickelt </w:t>
      </w:r>
      <w:r w:rsidR="004179ED">
        <w:rPr>
          <w:rFonts w:ascii="Brandon Grotesque Light" w:hAnsi="Brandon Grotesque Light"/>
        </w:rPr>
        <w:t xml:space="preserve">und </w:t>
      </w:r>
      <w:r w:rsidR="0049367D">
        <w:rPr>
          <w:rFonts w:ascii="Brandon Grotesque Light" w:hAnsi="Brandon Grotesque Light"/>
        </w:rPr>
        <w:t xml:space="preserve">in das </w:t>
      </w:r>
      <w:r w:rsidR="00DF606C">
        <w:rPr>
          <w:rFonts w:ascii="Brandon Grotesque Light" w:hAnsi="Brandon Grotesque Light"/>
        </w:rPr>
        <w:t xml:space="preserve">digitale Zeitalter </w:t>
      </w:r>
      <w:r w:rsidR="0049367D">
        <w:rPr>
          <w:rFonts w:ascii="Brandon Grotesque Light" w:hAnsi="Brandon Grotesque Light"/>
        </w:rPr>
        <w:t>geführt</w:t>
      </w:r>
      <w:r w:rsidR="00DF606C">
        <w:rPr>
          <w:rFonts w:ascii="Brandon Grotesque Light" w:hAnsi="Brandon Grotesque Light"/>
        </w:rPr>
        <w:t xml:space="preserve">. </w:t>
      </w:r>
      <w:r w:rsidR="004179ED">
        <w:rPr>
          <w:rFonts w:ascii="Brandon Grotesque Light" w:hAnsi="Brandon Grotesque Light"/>
        </w:rPr>
        <w:t xml:space="preserve">So </w:t>
      </w:r>
      <w:r w:rsidR="00237AA4">
        <w:rPr>
          <w:rFonts w:ascii="Brandon Grotesque Light" w:hAnsi="Brandon Grotesque Light"/>
        </w:rPr>
        <w:t>besitzen</w:t>
      </w:r>
      <w:r w:rsidR="004179ED">
        <w:rPr>
          <w:rFonts w:ascii="Brandon Grotesque Light" w:hAnsi="Brandon Grotesque Light"/>
        </w:rPr>
        <w:t xml:space="preserve"> die Modelle der T- und XT-Reihe ein int</w:t>
      </w:r>
      <w:r w:rsidR="00E51224">
        <w:rPr>
          <w:rFonts w:ascii="Brandon Grotesque Light" w:hAnsi="Brandon Grotesque Light"/>
        </w:rPr>
        <w:t>uitives Bedienkonzept, das</w:t>
      </w:r>
      <w:r w:rsidR="00DF606C">
        <w:rPr>
          <w:rFonts w:ascii="Brandon Grotesque Light" w:hAnsi="Brandon Grotesque Light"/>
        </w:rPr>
        <w:t xml:space="preserve"> die Überwachung und </w:t>
      </w:r>
      <w:r w:rsidR="00237AA4">
        <w:rPr>
          <w:rFonts w:ascii="Brandon Grotesque Light" w:hAnsi="Brandon Grotesque Light"/>
        </w:rPr>
        <w:t xml:space="preserve">Steuerung </w:t>
      </w:r>
      <w:r w:rsidR="004179ED">
        <w:rPr>
          <w:rFonts w:ascii="Brandon Grotesque Light" w:hAnsi="Brandon Grotesque Light"/>
        </w:rPr>
        <w:t>über Smar</w:t>
      </w:r>
      <w:r w:rsidR="00602563">
        <w:rPr>
          <w:rFonts w:ascii="Brandon Grotesque Light" w:hAnsi="Brandon Grotesque Light"/>
        </w:rPr>
        <w:t>tphone oder</w:t>
      </w:r>
      <w:r w:rsidR="00237AA4">
        <w:rPr>
          <w:rFonts w:ascii="Brandon Grotesque Light" w:hAnsi="Brandon Grotesque Light"/>
        </w:rPr>
        <w:t xml:space="preserve"> Tablet </w:t>
      </w:r>
      <w:r w:rsidR="00271E28">
        <w:rPr>
          <w:rFonts w:ascii="Brandon Grotesque Light" w:hAnsi="Brandon Grotesque Light"/>
        </w:rPr>
        <w:t>erlaubt</w:t>
      </w:r>
      <w:r w:rsidR="00ED58C8">
        <w:rPr>
          <w:rFonts w:ascii="Brandon Grotesque Light" w:hAnsi="Brandon Grotesque Light"/>
        </w:rPr>
        <w:t>. Alternativ ermöglicht ein modernes</w:t>
      </w:r>
      <w:r w:rsidR="00ED58C8" w:rsidRPr="00ED58C8">
        <w:rPr>
          <w:rFonts w:ascii="Brandon Grotesque Light" w:hAnsi="Brandon Grotesque Light"/>
        </w:rPr>
        <w:t xml:space="preserve"> OLED-Display </w:t>
      </w:r>
      <w:r w:rsidR="00237AA4">
        <w:rPr>
          <w:rFonts w:ascii="Brandon Grotesque Light" w:hAnsi="Brandon Grotesque Light"/>
        </w:rPr>
        <w:t xml:space="preserve">weiterhin </w:t>
      </w:r>
      <w:r w:rsidR="00ED58C8">
        <w:rPr>
          <w:rFonts w:ascii="Brandon Grotesque Light" w:hAnsi="Brandon Grotesque Light"/>
        </w:rPr>
        <w:t>die e</w:t>
      </w:r>
      <w:r w:rsidR="00ED58C8" w:rsidRPr="00ED58C8">
        <w:rPr>
          <w:rFonts w:ascii="Brandon Grotesque Light" w:hAnsi="Brandon Grotesque Light"/>
        </w:rPr>
        <w:t>inf</w:t>
      </w:r>
      <w:r w:rsidR="00ED58C8">
        <w:rPr>
          <w:rFonts w:ascii="Brandon Grotesque Light" w:hAnsi="Brandon Grotesque Light"/>
        </w:rPr>
        <w:t xml:space="preserve">ache Bedienung </w:t>
      </w:r>
      <w:r w:rsidR="00ED58C8" w:rsidRPr="00ED58C8">
        <w:rPr>
          <w:rFonts w:ascii="Brandon Grotesque Light" w:hAnsi="Brandon Grotesque Light"/>
        </w:rPr>
        <w:t>direkt am Gerät</w:t>
      </w:r>
      <w:r w:rsidR="00ED58C8">
        <w:rPr>
          <w:rFonts w:ascii="Brandon Grotesque Light" w:hAnsi="Brandon Grotesque Light"/>
        </w:rPr>
        <w:t>.</w:t>
      </w:r>
    </w:p>
    <w:p w:rsidR="00602563" w:rsidRDefault="00602563" w:rsidP="001E570A">
      <w:pPr>
        <w:rPr>
          <w:rFonts w:ascii="Brandon Grotesque Light" w:hAnsi="Brandon Grotesque Light"/>
        </w:rPr>
      </w:pPr>
    </w:p>
    <w:p w:rsidR="00602563" w:rsidRDefault="00602563" w:rsidP="00602563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Die </w:t>
      </w:r>
      <w:r w:rsidRPr="00602563">
        <w:rPr>
          <w:rFonts w:ascii="Brandon Grotesque Light" w:hAnsi="Brandon Grotesque Light"/>
        </w:rPr>
        <w:t xml:space="preserve">LAUDA Integral T Prozessthermostate </w:t>
      </w:r>
      <w:r>
        <w:rPr>
          <w:rFonts w:ascii="Brandon Grotesque Light" w:hAnsi="Brandon Grotesque Light"/>
        </w:rPr>
        <w:t>sorgen</w:t>
      </w:r>
      <w:r w:rsidRPr="00602563">
        <w:rPr>
          <w:rFonts w:ascii="Brandon Grotesque Light" w:hAnsi="Brandon Grotesque Light"/>
        </w:rPr>
        <w:t xml:space="preserve"> f</w:t>
      </w:r>
      <w:r>
        <w:rPr>
          <w:rFonts w:ascii="Brandon Grotesque Light" w:hAnsi="Brandon Grotesque Light"/>
        </w:rPr>
        <w:t xml:space="preserve">ür effektive Kontrolle externer </w:t>
      </w:r>
      <w:proofErr w:type="spellStart"/>
      <w:r w:rsidRPr="00602563">
        <w:rPr>
          <w:rFonts w:ascii="Brandon Grotesque Light" w:hAnsi="Brandon Grotesque Light"/>
        </w:rPr>
        <w:t>Temperierpro</w:t>
      </w:r>
      <w:r w:rsidR="00D9206C">
        <w:rPr>
          <w:rFonts w:ascii="Brandon Grotesque Light" w:hAnsi="Brandon Grotesque Light"/>
        </w:rPr>
        <w:t>zesse</w:t>
      </w:r>
      <w:proofErr w:type="spellEnd"/>
      <w:r w:rsidR="00D9206C">
        <w:rPr>
          <w:rFonts w:ascii="Brandon Grotesque Light" w:hAnsi="Brandon Grotesque Light"/>
        </w:rPr>
        <w:t xml:space="preserve"> im Temperaturbereich von -</w:t>
      </w:r>
      <w:bookmarkStart w:id="0" w:name="_GoBack"/>
      <w:bookmarkEnd w:id="0"/>
      <w:r w:rsidRPr="00602563">
        <w:rPr>
          <w:rFonts w:ascii="Brandon Grotesque Light" w:hAnsi="Brandon Grotesque Light"/>
        </w:rPr>
        <w:t>30 bis 1</w:t>
      </w:r>
      <w:r>
        <w:rPr>
          <w:rFonts w:ascii="Brandon Grotesque Light" w:hAnsi="Brandon Grotesque Light"/>
        </w:rPr>
        <w:t xml:space="preserve">20 °C. Die Integral T </w:t>
      </w:r>
      <w:r w:rsidRPr="00602563">
        <w:rPr>
          <w:rFonts w:ascii="Brandon Grotesque Light" w:hAnsi="Brandon Grotesque Light"/>
        </w:rPr>
        <w:t>Pr</w:t>
      </w:r>
      <w:r w:rsidR="007E50DF">
        <w:rPr>
          <w:rFonts w:ascii="Brandon Grotesque Light" w:hAnsi="Brandon Grotesque Light"/>
        </w:rPr>
        <w:t>ozessthermostate mit reduziertem</w:t>
      </w:r>
      <w:r w:rsidRPr="00602563">
        <w:rPr>
          <w:rFonts w:ascii="Brandon Grotesque Light" w:hAnsi="Brandon Grotesque Light"/>
        </w:rPr>
        <w:t xml:space="preserve"> </w:t>
      </w:r>
      <w:r w:rsidR="007E50DF">
        <w:rPr>
          <w:rFonts w:ascii="Brandon Grotesque Light" w:hAnsi="Brandon Grotesque Light"/>
        </w:rPr>
        <w:t xml:space="preserve">Platzbedarf </w:t>
      </w:r>
      <w:r w:rsidRPr="00602563">
        <w:rPr>
          <w:rFonts w:ascii="Brandon Grotesque Light" w:hAnsi="Brandon Grotesque Light"/>
        </w:rPr>
        <w:t>ermögli</w:t>
      </w:r>
      <w:r>
        <w:rPr>
          <w:rFonts w:ascii="Brandon Grotesque Light" w:hAnsi="Brandon Grotesque Light"/>
        </w:rPr>
        <w:t xml:space="preserve">chen schnelle Temperaturwechsel </w:t>
      </w:r>
      <w:r w:rsidRPr="00602563">
        <w:rPr>
          <w:rFonts w:ascii="Brandon Grotesque Light" w:hAnsi="Brandon Grotesque Light"/>
        </w:rPr>
        <w:t xml:space="preserve">durch angepasste Heiz- und Kälteleistungen mit </w:t>
      </w:r>
      <w:proofErr w:type="gramStart"/>
      <w:r w:rsidRPr="00602563">
        <w:rPr>
          <w:rFonts w:ascii="Brandon Grotesque Light" w:hAnsi="Brandon Grotesque Light"/>
        </w:rPr>
        <w:t>klei</w:t>
      </w:r>
      <w:r>
        <w:rPr>
          <w:rFonts w:ascii="Brandon Grotesque Light" w:hAnsi="Brandon Grotesque Light"/>
        </w:rPr>
        <w:t>nem internen</w:t>
      </w:r>
      <w:proofErr w:type="gramEnd"/>
      <w:r>
        <w:rPr>
          <w:rFonts w:ascii="Brandon Grotesque Light" w:hAnsi="Brandon Grotesque Light"/>
        </w:rPr>
        <w:t xml:space="preserve"> Volumen. Durch das </w:t>
      </w:r>
      <w:r w:rsidRPr="00602563">
        <w:rPr>
          <w:rFonts w:ascii="Brandon Grotesque Light" w:hAnsi="Brandon Grotesque Light"/>
        </w:rPr>
        <w:t>offene Hydrauliksystem entlüftet das Gerät schnell und</w:t>
      </w:r>
      <w:r w:rsidR="00A92EDA">
        <w:rPr>
          <w:rFonts w:ascii="Brandon Grotesque Light" w:hAnsi="Brandon Grotesque Light"/>
        </w:rPr>
        <w:t xml:space="preserve"> ohne Funktionseinschränkungen</w:t>
      </w:r>
      <w:r>
        <w:rPr>
          <w:rFonts w:ascii="Brandon Grotesque Light" w:hAnsi="Brandon Grotesque Light"/>
        </w:rPr>
        <w:t xml:space="preserve"> </w:t>
      </w:r>
      <w:r w:rsidR="00A92EDA">
        <w:rPr>
          <w:rFonts w:ascii="Brandon Grotesque Light" w:hAnsi="Brandon Grotesque Light"/>
        </w:rPr>
        <w:t xml:space="preserve">und ist </w:t>
      </w:r>
      <w:r w:rsidRPr="00602563">
        <w:rPr>
          <w:rFonts w:ascii="Brandon Grotesque Light" w:hAnsi="Brandon Grotesque Light"/>
        </w:rPr>
        <w:t xml:space="preserve">ideal für </w:t>
      </w:r>
      <w:proofErr w:type="spellStart"/>
      <w:r w:rsidRPr="00602563">
        <w:rPr>
          <w:rFonts w:ascii="Brandon Grotesque Light" w:hAnsi="Brandon Grotesque Light"/>
        </w:rPr>
        <w:t>Temperierprozesse</w:t>
      </w:r>
      <w:proofErr w:type="spellEnd"/>
      <w:r>
        <w:rPr>
          <w:rFonts w:ascii="Brandon Grotesque Light" w:hAnsi="Brandon Grotesque Light"/>
        </w:rPr>
        <w:t xml:space="preserve"> mit häufigem Verbraucher- oder </w:t>
      </w:r>
      <w:r w:rsidRPr="00602563">
        <w:rPr>
          <w:rFonts w:ascii="Brandon Grotesque Light" w:hAnsi="Brandon Grotesque Light"/>
        </w:rPr>
        <w:t>Prüflingswechsel. Klassische Anwendungsgebiete sind</w:t>
      </w:r>
      <w:r>
        <w:rPr>
          <w:rFonts w:ascii="Brandon Grotesque Light" w:hAnsi="Brandon Grotesque Light"/>
        </w:rPr>
        <w:t xml:space="preserve"> dabei Reaktionskontrollen oder </w:t>
      </w:r>
      <w:r w:rsidRPr="00602563">
        <w:rPr>
          <w:rFonts w:ascii="Brandon Grotesque Light" w:hAnsi="Brandon Grotesque Light"/>
        </w:rPr>
        <w:t>Klimasimulationen.</w:t>
      </w:r>
    </w:p>
    <w:p w:rsidR="00602563" w:rsidRPr="00602563" w:rsidRDefault="00602563" w:rsidP="00602563">
      <w:pPr>
        <w:rPr>
          <w:rFonts w:ascii="Brandon Grotesque Light" w:hAnsi="Brandon Grotesque Light"/>
        </w:rPr>
      </w:pPr>
    </w:p>
    <w:p w:rsidR="00602563" w:rsidRDefault="00C5136A" w:rsidP="00602563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Die </w:t>
      </w:r>
      <w:r w:rsidR="0049367D">
        <w:rPr>
          <w:rFonts w:ascii="Brandon Grotesque Light" w:hAnsi="Brandon Grotesque Light"/>
        </w:rPr>
        <w:t>extrem dynamischen und leistungsstaken</w:t>
      </w:r>
      <w:r w:rsidR="00630554">
        <w:rPr>
          <w:rFonts w:ascii="Brandon Grotesque Light" w:hAnsi="Brandon Grotesque Light"/>
        </w:rPr>
        <w:t xml:space="preserve"> </w:t>
      </w:r>
      <w:r w:rsidR="00630554" w:rsidRPr="00602563">
        <w:rPr>
          <w:rFonts w:ascii="Brandon Grotesque Light" w:hAnsi="Brandon Grotesque Light"/>
        </w:rPr>
        <w:t>LAUDA</w:t>
      </w:r>
      <w:r w:rsidR="0049367D">
        <w:rPr>
          <w:rFonts w:ascii="Brandon Grotesque Light" w:hAnsi="Brandon Grotesque Light"/>
        </w:rPr>
        <w:t xml:space="preserve"> </w:t>
      </w:r>
      <w:r w:rsidR="00602563" w:rsidRPr="00602563">
        <w:rPr>
          <w:rFonts w:ascii="Brandon Grotesque Light" w:hAnsi="Brandon Grotesque Light"/>
        </w:rPr>
        <w:t xml:space="preserve">Integral XT Prozessthermostate </w:t>
      </w:r>
      <w:r w:rsidR="0049367D">
        <w:rPr>
          <w:rFonts w:ascii="Brandon Grotesque Light" w:hAnsi="Brandon Grotesque Light"/>
        </w:rPr>
        <w:t xml:space="preserve">hingegen </w:t>
      </w:r>
      <w:r w:rsidR="00602563" w:rsidRPr="00602563">
        <w:rPr>
          <w:rFonts w:ascii="Brandon Grotesque Light" w:hAnsi="Brandon Grotesque Light"/>
        </w:rPr>
        <w:t>arbeiten</w:t>
      </w:r>
      <w:r w:rsidR="00602563">
        <w:rPr>
          <w:rFonts w:ascii="Brandon Grotesque Light" w:hAnsi="Brandon Grotesque Light"/>
        </w:rPr>
        <w:t xml:space="preserve"> nach dem Durchflussprinzip mit </w:t>
      </w:r>
      <w:r w:rsidR="00602563" w:rsidRPr="00602563">
        <w:rPr>
          <w:rFonts w:ascii="Brandon Grotesque Light" w:hAnsi="Brandon Grotesque Light"/>
        </w:rPr>
        <w:t>Kaltöl</w:t>
      </w:r>
      <w:r w:rsidR="00A92EDA">
        <w:rPr>
          <w:rFonts w:ascii="Brandon Grotesque Light" w:hAnsi="Brandon Grotesque Light"/>
        </w:rPr>
        <w:t xml:space="preserve">überlagerung und ermöglichen </w:t>
      </w:r>
      <w:r w:rsidR="00602563" w:rsidRPr="00602563">
        <w:rPr>
          <w:rFonts w:ascii="Brandon Grotesque Light" w:hAnsi="Brandon Grotesque Light"/>
        </w:rPr>
        <w:t>die Nutzung des gesamten Temperaturbere</w:t>
      </w:r>
      <w:r w:rsidR="00602563">
        <w:rPr>
          <w:rFonts w:ascii="Brandon Grotesque Light" w:hAnsi="Brandon Grotesque Light"/>
        </w:rPr>
        <w:t xml:space="preserve">ichs </w:t>
      </w:r>
      <w:r w:rsidR="00602563" w:rsidRPr="00602563">
        <w:rPr>
          <w:rFonts w:ascii="Brandon Grotesque Light" w:hAnsi="Brandon Grotesque Light"/>
        </w:rPr>
        <w:t>von -90 bis 2</w:t>
      </w:r>
      <w:r w:rsidR="00692ECD">
        <w:rPr>
          <w:rFonts w:ascii="Brandon Grotesque Light" w:hAnsi="Brandon Grotesque Light"/>
        </w:rPr>
        <w:t xml:space="preserve">20 °C mit einem </w:t>
      </w:r>
      <w:proofErr w:type="spellStart"/>
      <w:r w:rsidR="00692ECD">
        <w:rPr>
          <w:rFonts w:ascii="Brandon Grotesque Light" w:hAnsi="Brandon Grotesque Light"/>
        </w:rPr>
        <w:t>Temperiermedium</w:t>
      </w:r>
      <w:proofErr w:type="spellEnd"/>
      <w:r w:rsidR="00602563" w:rsidRPr="00602563">
        <w:rPr>
          <w:rFonts w:ascii="Brandon Grotesque Light" w:hAnsi="Brandon Grotesque Light"/>
        </w:rPr>
        <w:t>. Durch die elektronisch geregel</w:t>
      </w:r>
      <w:r w:rsidR="00602563">
        <w:rPr>
          <w:rFonts w:ascii="Brandon Grotesque Light" w:hAnsi="Brandon Grotesque Light"/>
        </w:rPr>
        <w:t xml:space="preserve">te, magnetgekoppelte Pumpe kann </w:t>
      </w:r>
      <w:r w:rsidR="00602563" w:rsidRPr="00602563">
        <w:rPr>
          <w:rFonts w:ascii="Brandon Grotesque Light" w:hAnsi="Brandon Grotesque Light"/>
        </w:rPr>
        <w:t>der Volumenstrom sowohl für druckempfindliche Verbrau</w:t>
      </w:r>
      <w:r w:rsidR="00602563">
        <w:rPr>
          <w:rFonts w:ascii="Brandon Grotesque Light" w:hAnsi="Brandon Grotesque Light"/>
        </w:rPr>
        <w:t xml:space="preserve">cher als auch für Applikationen </w:t>
      </w:r>
      <w:r w:rsidR="00602563" w:rsidRPr="00602563">
        <w:rPr>
          <w:rFonts w:ascii="Brandon Grotesque Light" w:hAnsi="Brandon Grotesque Light"/>
        </w:rPr>
        <w:t>mit hohem h</w:t>
      </w:r>
      <w:r w:rsidR="00A92EDA">
        <w:rPr>
          <w:rFonts w:ascii="Brandon Grotesque Light" w:hAnsi="Brandon Grotesque Light"/>
        </w:rPr>
        <w:t>ydraulische</w:t>
      </w:r>
      <w:r w:rsidR="00E5369B">
        <w:rPr>
          <w:rFonts w:ascii="Brandon Grotesque Light" w:hAnsi="Brandon Grotesque Light"/>
        </w:rPr>
        <w:t>m</w:t>
      </w:r>
      <w:r w:rsidR="00A92EDA">
        <w:rPr>
          <w:rFonts w:ascii="Brandon Grotesque Light" w:hAnsi="Brandon Grotesque Light"/>
        </w:rPr>
        <w:t xml:space="preserve"> Widerstand </w:t>
      </w:r>
      <w:r w:rsidR="00602563" w:rsidRPr="00602563">
        <w:rPr>
          <w:rFonts w:ascii="Brandon Grotesque Light" w:hAnsi="Brandon Grotesque Light"/>
        </w:rPr>
        <w:t>thermisc</w:t>
      </w:r>
      <w:r w:rsidR="00602563">
        <w:rPr>
          <w:rFonts w:ascii="Brandon Grotesque Light" w:hAnsi="Brandon Grotesque Light"/>
        </w:rPr>
        <w:t xml:space="preserve">h </w:t>
      </w:r>
      <w:r w:rsidR="00A92EDA">
        <w:rPr>
          <w:rFonts w:ascii="Brandon Grotesque Light" w:hAnsi="Brandon Grotesque Light"/>
        </w:rPr>
        <w:t xml:space="preserve">optimal </w:t>
      </w:r>
      <w:r w:rsidR="00602563">
        <w:rPr>
          <w:rFonts w:ascii="Brandon Grotesque Light" w:hAnsi="Brandon Grotesque Light"/>
        </w:rPr>
        <w:t xml:space="preserve">angebunden werden. Ein intern </w:t>
      </w:r>
      <w:r w:rsidR="00602563" w:rsidRPr="00602563">
        <w:rPr>
          <w:rFonts w:ascii="Brandon Grotesque Light" w:hAnsi="Brandon Grotesque Light"/>
        </w:rPr>
        <w:t>zuschaltbarer Bypass erhöht hier zusätzlich die Flexibilität.</w:t>
      </w:r>
    </w:p>
    <w:p w:rsidR="00DF606C" w:rsidRDefault="00DF606C" w:rsidP="0040404E">
      <w:pPr>
        <w:rPr>
          <w:rFonts w:ascii="Brandon Grotesque Light" w:hAnsi="Brandon Grotesque Light"/>
        </w:rPr>
      </w:pPr>
    </w:p>
    <w:p w:rsidR="00C63C1C" w:rsidRPr="00884C9C" w:rsidRDefault="00C63C1C" w:rsidP="0040404E">
      <w:pPr>
        <w:rPr>
          <w:rFonts w:ascii="Brandon Grotesque Light" w:hAnsi="Brandon Grotesque Light"/>
          <w:b/>
        </w:rPr>
      </w:pPr>
      <w:r w:rsidRPr="00884C9C">
        <w:rPr>
          <w:rFonts w:ascii="Brandon Grotesque Light" w:hAnsi="Brandon Grotesque Light"/>
          <w:b/>
        </w:rPr>
        <w:t xml:space="preserve">LAUDA </w:t>
      </w:r>
      <w:r w:rsidR="00893E7E">
        <w:rPr>
          <w:rFonts w:ascii="Brandon Grotesque Light" w:hAnsi="Brandon Grotesque Light"/>
          <w:b/>
        </w:rPr>
        <w:t>präsentiert den</w:t>
      </w:r>
      <w:r w:rsidRPr="00884C9C">
        <w:rPr>
          <w:rFonts w:ascii="Brandon Grotesque Light" w:hAnsi="Brandon Grotesque Light"/>
          <w:b/>
        </w:rPr>
        <w:t xml:space="preserve"> erste</w:t>
      </w:r>
      <w:r w:rsidR="00893E7E">
        <w:rPr>
          <w:rFonts w:ascii="Brandon Grotesque Light" w:hAnsi="Brandon Grotesque Light"/>
          <w:b/>
        </w:rPr>
        <w:t>n</w:t>
      </w:r>
      <w:r w:rsidRPr="00884C9C">
        <w:rPr>
          <w:rFonts w:ascii="Brandon Grotesque Light" w:hAnsi="Brandon Grotesque Light"/>
          <w:b/>
        </w:rPr>
        <w:t xml:space="preserve"> </w:t>
      </w:r>
      <w:r w:rsidR="00F42B72">
        <w:rPr>
          <w:rFonts w:ascii="Brandon Grotesque Light" w:hAnsi="Brandon Grotesque Light"/>
          <w:b/>
        </w:rPr>
        <w:t>Umlaufkühler</w:t>
      </w:r>
      <w:r w:rsidRPr="00884C9C">
        <w:rPr>
          <w:rFonts w:ascii="Brandon Grotesque Light" w:hAnsi="Brandon Grotesque Light"/>
          <w:b/>
        </w:rPr>
        <w:t xml:space="preserve"> mit Cloud-Anbindung</w:t>
      </w:r>
    </w:p>
    <w:p w:rsidR="0025762D" w:rsidRDefault="00A92EDA" w:rsidP="0040404E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>Als Ergebnis seiner Ausrichtung auf zunehmend digitalisierte Arbeitsprozesse s</w:t>
      </w:r>
      <w:r w:rsidR="00934361">
        <w:rPr>
          <w:rFonts w:ascii="Brandon Grotesque Light" w:hAnsi="Brandon Grotesque Light"/>
        </w:rPr>
        <w:t xml:space="preserve">tellt LAUDA auf der ACHEMA die </w:t>
      </w:r>
      <w:r>
        <w:rPr>
          <w:rFonts w:ascii="Brandon Grotesque Light" w:hAnsi="Brandon Grotesque Light"/>
        </w:rPr>
        <w:t xml:space="preserve">neuen Geräte </w:t>
      </w:r>
      <w:r w:rsidR="006F113D">
        <w:rPr>
          <w:rFonts w:ascii="Brandon Grotesque Light" w:hAnsi="Brandon Grotesque Light"/>
        </w:rPr>
        <w:t>der LAUDA Ultracool Linie</w:t>
      </w:r>
      <w:r>
        <w:rPr>
          <w:rFonts w:ascii="Brandon Grotesque Light" w:hAnsi="Brandon Grotesque Light"/>
        </w:rPr>
        <w:t xml:space="preserve"> vor</w:t>
      </w:r>
      <w:r w:rsidR="006F113D">
        <w:rPr>
          <w:rFonts w:ascii="Brandon Grotesque Light" w:hAnsi="Brandon Grotesque Light"/>
        </w:rPr>
        <w:t xml:space="preserve">. Komplett neu entwickelt mit dem </w:t>
      </w:r>
      <w:r>
        <w:rPr>
          <w:rFonts w:ascii="Brandon Grotesque Light" w:hAnsi="Brandon Grotesque Light"/>
        </w:rPr>
        <w:t xml:space="preserve">klaren </w:t>
      </w:r>
      <w:r w:rsidR="006F113D">
        <w:rPr>
          <w:rFonts w:ascii="Brandon Grotesque Light" w:hAnsi="Brandon Grotesque Light"/>
        </w:rPr>
        <w:t>Fokus auf Energieeffizienz senken die neuen Ultracool Geräte die Betriebskosten</w:t>
      </w:r>
      <w:r w:rsidR="00F42B72">
        <w:rPr>
          <w:rFonts w:ascii="Brandon Grotesque Light" w:hAnsi="Brandon Grotesque Light"/>
        </w:rPr>
        <w:t xml:space="preserve"> um</w:t>
      </w:r>
      <w:r w:rsidR="00E51224">
        <w:rPr>
          <w:rFonts w:ascii="Brandon Grotesque Light" w:hAnsi="Brandon Grotesque Light"/>
        </w:rPr>
        <w:t xml:space="preserve"> bis zu 50 Prozent</w:t>
      </w:r>
      <w:r w:rsidR="006F113D">
        <w:rPr>
          <w:rFonts w:ascii="Brandon Grotesque Light" w:hAnsi="Brandon Grotesque Light"/>
        </w:rPr>
        <w:t xml:space="preserve">. </w:t>
      </w:r>
      <w:r w:rsidR="00F42B72" w:rsidRPr="00F42B72">
        <w:rPr>
          <w:rFonts w:ascii="Brandon Grotesque Light" w:hAnsi="Brandon Grotesque Light"/>
        </w:rPr>
        <w:t xml:space="preserve">Eine Fernüberwachung </w:t>
      </w:r>
      <w:r w:rsidR="007E50DF">
        <w:rPr>
          <w:rFonts w:ascii="Brandon Grotesque Light" w:hAnsi="Brandon Grotesque Light"/>
        </w:rPr>
        <w:t>erlaubt zukünftig</w:t>
      </w:r>
      <w:r w:rsidR="00F42B72" w:rsidRPr="00F42B72">
        <w:rPr>
          <w:rFonts w:ascii="Brandon Grotesque Light" w:hAnsi="Brandon Grotesque Light"/>
        </w:rPr>
        <w:t xml:space="preserve"> </w:t>
      </w:r>
      <w:r w:rsidR="00893E7E">
        <w:rPr>
          <w:rFonts w:ascii="Brandon Grotesque Light" w:hAnsi="Brandon Grotesque Light"/>
        </w:rPr>
        <w:t xml:space="preserve">die </w:t>
      </w:r>
      <w:r w:rsidR="00F42B72" w:rsidRPr="00F42B72">
        <w:rPr>
          <w:rFonts w:ascii="Brandon Grotesque Light" w:hAnsi="Brandon Grotesque Light"/>
        </w:rPr>
        <w:t>D</w:t>
      </w:r>
      <w:r w:rsidR="00F42B72">
        <w:rPr>
          <w:rFonts w:ascii="Brandon Grotesque Light" w:hAnsi="Brandon Grotesque Light"/>
        </w:rPr>
        <w:t xml:space="preserve">iagnose und vorbeugende Wartung der Kühler. </w:t>
      </w:r>
      <w:r w:rsidR="00D43B02">
        <w:rPr>
          <w:rFonts w:ascii="Brandon Grotesque Light" w:hAnsi="Brandon Grotesque Light"/>
        </w:rPr>
        <w:t>Ermöglicht wird</w:t>
      </w:r>
      <w:r w:rsidR="00E51224">
        <w:rPr>
          <w:rFonts w:ascii="Brandon Grotesque Light" w:hAnsi="Brandon Grotesque Light"/>
        </w:rPr>
        <w:t xml:space="preserve"> dies</w:t>
      </w:r>
      <w:r w:rsidR="00D43B02">
        <w:rPr>
          <w:rFonts w:ascii="Brandon Grotesque Light" w:hAnsi="Brandon Grotesque Light"/>
        </w:rPr>
        <w:t xml:space="preserve"> erstmals</w:t>
      </w:r>
      <w:r w:rsidR="00AD4B12">
        <w:rPr>
          <w:rFonts w:ascii="Brandon Grotesque Light" w:hAnsi="Brandon Grotesque Light"/>
        </w:rPr>
        <w:t xml:space="preserve"> in der Geschichte von LAUDA</w:t>
      </w:r>
      <w:r w:rsidR="00D43B02">
        <w:rPr>
          <w:rFonts w:ascii="Brandon Grotesque Light" w:hAnsi="Brandon Grotesque Light"/>
        </w:rPr>
        <w:t xml:space="preserve"> über eine Anbindung </w:t>
      </w:r>
      <w:r w:rsidR="00AD4B12">
        <w:rPr>
          <w:rFonts w:ascii="Brandon Grotesque Light" w:hAnsi="Brandon Grotesque Light"/>
        </w:rPr>
        <w:t>an</w:t>
      </w:r>
      <w:r w:rsidR="00D43B02">
        <w:rPr>
          <w:rFonts w:ascii="Brandon Grotesque Light" w:hAnsi="Brandon Grotesque Light"/>
        </w:rPr>
        <w:t xml:space="preserve"> die </w:t>
      </w:r>
      <w:r w:rsidR="00254928">
        <w:rPr>
          <w:rFonts w:ascii="Brandon Grotesque Light" w:hAnsi="Brandon Grotesque Light"/>
        </w:rPr>
        <w:t xml:space="preserve">LAUDA </w:t>
      </w:r>
      <w:r w:rsidR="00893E7E">
        <w:rPr>
          <w:rFonts w:ascii="Brandon Grotesque Light" w:hAnsi="Brandon Grotesque Light"/>
        </w:rPr>
        <w:t>Cloud</w:t>
      </w:r>
      <w:r w:rsidR="00D43B02">
        <w:rPr>
          <w:rFonts w:ascii="Brandon Grotesque Light" w:hAnsi="Brandon Grotesque Light"/>
        </w:rPr>
        <w:t xml:space="preserve"> oder </w:t>
      </w:r>
      <w:r w:rsidR="00893E7E">
        <w:rPr>
          <w:rFonts w:ascii="Brandon Grotesque Light" w:hAnsi="Brandon Grotesque Light"/>
        </w:rPr>
        <w:t>einen integrierten Webserver</w:t>
      </w:r>
      <w:r w:rsidR="007E50DF">
        <w:rPr>
          <w:rFonts w:ascii="Brandon Grotesque Light" w:hAnsi="Brandon Grotesque Light"/>
        </w:rPr>
        <w:t>.</w:t>
      </w:r>
    </w:p>
    <w:p w:rsidR="0025762D" w:rsidRDefault="0025762D" w:rsidP="0040404E">
      <w:pPr>
        <w:rPr>
          <w:rFonts w:ascii="Brandon Grotesque Light" w:hAnsi="Brandon Grotesque Light"/>
        </w:rPr>
      </w:pPr>
    </w:p>
    <w:p w:rsidR="00BB65E4" w:rsidRDefault="00AD4B12" w:rsidP="0040404E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>Die Vorteile der digitalen Technik liegen klar auf der Hand.</w:t>
      </w:r>
      <w:r w:rsidR="002622EC">
        <w:rPr>
          <w:rFonts w:ascii="Brandon Grotesque Light" w:hAnsi="Brandon Grotesque Light"/>
        </w:rPr>
        <w:t xml:space="preserve"> Support und Fehlerbehebung </w:t>
      </w:r>
      <w:r w:rsidR="00A92EDA">
        <w:rPr>
          <w:rFonts w:ascii="Brandon Grotesque Light" w:hAnsi="Brandon Grotesque Light"/>
        </w:rPr>
        <w:t xml:space="preserve">können so </w:t>
      </w:r>
      <w:r w:rsidR="002622EC">
        <w:rPr>
          <w:rFonts w:ascii="Brandon Grotesque Light" w:hAnsi="Brandon Grotesque Light"/>
        </w:rPr>
        <w:t xml:space="preserve">von jedem Computer </w:t>
      </w:r>
      <w:r w:rsidR="00A92EDA">
        <w:rPr>
          <w:rFonts w:ascii="Brandon Grotesque Light" w:hAnsi="Brandon Grotesque Light"/>
        </w:rPr>
        <w:t xml:space="preserve">mit Internetzugang </w:t>
      </w:r>
      <w:r w:rsidR="002622EC">
        <w:rPr>
          <w:rFonts w:ascii="Brandon Grotesque Light" w:hAnsi="Brandon Grotesque Light"/>
        </w:rPr>
        <w:t xml:space="preserve">die </w:t>
      </w:r>
      <w:r w:rsidR="002D7793">
        <w:rPr>
          <w:rFonts w:ascii="Brandon Grotesque Light" w:hAnsi="Brandon Grotesque Light"/>
        </w:rPr>
        <w:t>Stillstandzeit deutlich</w:t>
      </w:r>
      <w:r w:rsidR="00A92EDA">
        <w:rPr>
          <w:rFonts w:ascii="Brandon Grotesque Light" w:hAnsi="Brandon Grotesque Light"/>
        </w:rPr>
        <w:t xml:space="preserve"> verringern</w:t>
      </w:r>
      <w:r w:rsidR="002622EC">
        <w:rPr>
          <w:rFonts w:ascii="Brandon Grotesque Light" w:hAnsi="Brandon Grotesque Light"/>
        </w:rPr>
        <w:t>. Wichtige Kennzahlen der Ultracool Umlaufkühler können jederzeit überprü</w:t>
      </w:r>
      <w:r w:rsidR="007A214C">
        <w:rPr>
          <w:rFonts w:ascii="Brandon Grotesque Light" w:hAnsi="Brandon Grotesque Light"/>
        </w:rPr>
        <w:t>ft werden, um etwa Effizienz oder</w:t>
      </w:r>
      <w:r w:rsidR="002622EC">
        <w:rPr>
          <w:rFonts w:ascii="Brandon Grotesque Light" w:hAnsi="Brandon Grotesque Light"/>
        </w:rPr>
        <w:t xml:space="preserve"> Leistung</w:t>
      </w:r>
      <w:r w:rsidR="003D2457">
        <w:rPr>
          <w:rFonts w:ascii="Brandon Grotesque Light" w:hAnsi="Brandon Grotesque Light"/>
        </w:rPr>
        <w:t>sdaten</w:t>
      </w:r>
      <w:r w:rsidR="002622EC">
        <w:rPr>
          <w:rFonts w:ascii="Brandon Grotesque Light" w:hAnsi="Brandon Grotesque Light"/>
        </w:rPr>
        <w:t xml:space="preserve"> </w:t>
      </w:r>
      <w:r w:rsidR="007A214C">
        <w:rPr>
          <w:rFonts w:ascii="Brandon Grotesque Light" w:hAnsi="Brandon Grotesque Light"/>
        </w:rPr>
        <w:t>von relevanten Komponenten</w:t>
      </w:r>
      <w:r w:rsidR="002622EC">
        <w:rPr>
          <w:rFonts w:ascii="Brandon Grotesque Light" w:hAnsi="Brandon Grotesque Light"/>
        </w:rPr>
        <w:t xml:space="preserve"> </w:t>
      </w:r>
      <w:r w:rsidR="003D2457">
        <w:rPr>
          <w:rFonts w:ascii="Brandon Grotesque Light" w:hAnsi="Brandon Grotesque Light"/>
        </w:rPr>
        <w:t xml:space="preserve">zu </w:t>
      </w:r>
      <w:r w:rsidR="007A214C">
        <w:rPr>
          <w:rFonts w:ascii="Brandon Grotesque Light" w:hAnsi="Brandon Grotesque Light"/>
        </w:rPr>
        <w:t>kontrollieren</w:t>
      </w:r>
      <w:r w:rsidR="002622EC">
        <w:rPr>
          <w:rFonts w:ascii="Brandon Grotesque Light" w:hAnsi="Brandon Grotesque Light"/>
        </w:rPr>
        <w:t>.</w:t>
      </w:r>
      <w:r w:rsidR="007C6316">
        <w:rPr>
          <w:rFonts w:ascii="Brandon Grotesque Light" w:hAnsi="Brandon Grotesque Light"/>
        </w:rPr>
        <w:t xml:space="preserve"> </w:t>
      </w:r>
      <w:r w:rsidR="00254928">
        <w:rPr>
          <w:rFonts w:ascii="Brandon Grotesque Light" w:hAnsi="Brandon Grotesque Light"/>
        </w:rPr>
        <w:t xml:space="preserve">Der dezentrale Zugriff auf die historischen Daten jedes Gerätes in der LAUDA </w:t>
      </w:r>
      <w:r w:rsidR="00893E7E">
        <w:rPr>
          <w:rFonts w:ascii="Brandon Grotesque Light" w:hAnsi="Brandon Grotesque Light"/>
        </w:rPr>
        <w:t>Cloud</w:t>
      </w:r>
      <w:r w:rsidR="00254928">
        <w:rPr>
          <w:rFonts w:ascii="Brandon Grotesque Light" w:hAnsi="Brandon Grotesque Light"/>
        </w:rPr>
        <w:t xml:space="preserve"> ermöglicht </w:t>
      </w:r>
      <w:r w:rsidR="00254928">
        <w:rPr>
          <w:rFonts w:ascii="Brandon Grotesque Light" w:hAnsi="Brandon Grotesque Light"/>
        </w:rPr>
        <w:lastRenderedPageBreak/>
        <w:t xml:space="preserve">vorausschauende und vorbeugende Wartung. Optional sind die neuen Umlaufkühler mit einer externen Kontrolleinheit ausgestattet. </w:t>
      </w:r>
      <w:r w:rsidR="00F42B72">
        <w:rPr>
          <w:rFonts w:ascii="Brandon Grotesque Light" w:hAnsi="Brandon Grotesque Light"/>
        </w:rPr>
        <w:t xml:space="preserve">Die </w:t>
      </w:r>
      <w:r w:rsidR="007A214C">
        <w:rPr>
          <w:rFonts w:ascii="Brandon Grotesque Light" w:hAnsi="Brandon Grotesque Light"/>
        </w:rPr>
        <w:t xml:space="preserve">LAUDA Ultracool </w:t>
      </w:r>
      <w:r w:rsidR="00F42B72">
        <w:rPr>
          <w:rFonts w:ascii="Brandon Grotesque Light" w:hAnsi="Brandon Grotesque Light"/>
        </w:rPr>
        <w:t>Geräte</w:t>
      </w:r>
      <w:r w:rsidR="00254928">
        <w:rPr>
          <w:rFonts w:ascii="Brandon Grotesque Light" w:hAnsi="Brandon Grotesque Light"/>
        </w:rPr>
        <w:t xml:space="preserve"> erfüllen</w:t>
      </w:r>
      <w:r w:rsidR="00F42B72">
        <w:rPr>
          <w:rFonts w:ascii="Brandon Grotesque Light" w:hAnsi="Brandon Grotesque Light"/>
        </w:rPr>
        <w:t xml:space="preserve"> die </w:t>
      </w:r>
      <w:r w:rsidR="00E51224">
        <w:rPr>
          <w:rFonts w:ascii="Brandon Grotesque Light" w:hAnsi="Brandon Grotesque Light"/>
        </w:rPr>
        <w:t>Ökodesign-</w:t>
      </w:r>
      <w:r w:rsidR="00F42B72">
        <w:rPr>
          <w:rFonts w:ascii="Brandon Grotesque Light" w:hAnsi="Brandon Grotesque Light"/>
        </w:rPr>
        <w:t>Richtli</w:t>
      </w:r>
      <w:r w:rsidR="00E51224">
        <w:rPr>
          <w:rFonts w:ascii="Brandon Grotesque Light" w:hAnsi="Brandon Grotesque Light"/>
        </w:rPr>
        <w:t>nie 2009/125/EG</w:t>
      </w:r>
      <w:r w:rsidR="00BB7BD8">
        <w:rPr>
          <w:rFonts w:ascii="Brandon Grotesque Light" w:hAnsi="Brandon Grotesque Light"/>
        </w:rPr>
        <w:t xml:space="preserve"> und </w:t>
      </w:r>
      <w:r w:rsidR="001620D1">
        <w:rPr>
          <w:rFonts w:ascii="Brandon Grotesque Light" w:hAnsi="Brandon Grotesque Light"/>
        </w:rPr>
        <w:t xml:space="preserve">sind </w:t>
      </w:r>
      <w:r w:rsidR="00BB7BD8">
        <w:rPr>
          <w:rFonts w:ascii="Brandon Grotesque Light" w:hAnsi="Brandon Grotesque Light"/>
        </w:rPr>
        <w:t>mit vielen Ausstattungso</w:t>
      </w:r>
      <w:r w:rsidR="00F42B72">
        <w:rPr>
          <w:rFonts w:ascii="Brandon Grotesque Light" w:hAnsi="Brandon Grotesque Light"/>
        </w:rPr>
        <w:t>ptionen individuell anpassbar.</w:t>
      </w:r>
      <w:r w:rsidR="005E5AF7">
        <w:rPr>
          <w:rFonts w:ascii="Brandon Grotesque Light" w:hAnsi="Brandon Grotesque Light"/>
        </w:rPr>
        <w:t xml:space="preserve"> Ultracool Geräte haben eine hohe Temperaturkonstanz von </w:t>
      </w:r>
      <w:r w:rsidR="00D6074E">
        <w:rPr>
          <w:rFonts w:ascii="Brandon Grotesque Light" w:hAnsi="Brandon Grotesque Light"/>
        </w:rPr>
        <w:t>±0,</w:t>
      </w:r>
      <w:r w:rsidR="005E5AF7" w:rsidRPr="005E5AF7">
        <w:rPr>
          <w:rFonts w:ascii="Brandon Grotesque Light" w:hAnsi="Brandon Grotesque Light"/>
        </w:rPr>
        <w:t>5</w:t>
      </w:r>
      <w:r w:rsidR="005E5AF7">
        <w:rPr>
          <w:rFonts w:ascii="Brandon Grotesque Light" w:hAnsi="Brandon Grotesque Light"/>
        </w:rPr>
        <w:t xml:space="preserve"> K</w:t>
      </w:r>
      <w:r w:rsidR="005E5AF7" w:rsidRPr="005E5AF7">
        <w:rPr>
          <w:rFonts w:ascii="Brandon Grotesque Light" w:hAnsi="Brandon Grotesque Light"/>
        </w:rPr>
        <w:t xml:space="preserve"> </w:t>
      </w:r>
      <w:r w:rsidR="00893E7E">
        <w:rPr>
          <w:rFonts w:ascii="Brandon Grotesque Light" w:hAnsi="Brandon Grotesque Light"/>
        </w:rPr>
        <w:t xml:space="preserve">und </w:t>
      </w:r>
      <w:r w:rsidR="005E5AF7">
        <w:rPr>
          <w:rFonts w:ascii="Brandon Grotesque Light" w:hAnsi="Brandon Grotesque Light"/>
        </w:rPr>
        <w:t>einen Arbeitstemperaturbereich von</w:t>
      </w:r>
      <w:r w:rsidR="005E5AF7" w:rsidRPr="005E5AF7">
        <w:rPr>
          <w:rFonts w:ascii="Brandon Grotesque Light" w:hAnsi="Brandon Grotesque Light"/>
        </w:rPr>
        <w:t xml:space="preserve"> -10 </w:t>
      </w:r>
      <w:r w:rsidR="005E5AF7">
        <w:rPr>
          <w:rFonts w:ascii="Brandon Grotesque Light" w:hAnsi="Brandon Grotesque Light"/>
        </w:rPr>
        <w:t>bis 35 °C.</w:t>
      </w:r>
      <w:r w:rsidR="00254928">
        <w:rPr>
          <w:rFonts w:ascii="Brandon Grotesque Light" w:hAnsi="Brandon Grotesque Light"/>
        </w:rPr>
        <w:t xml:space="preserve"> </w:t>
      </w:r>
    </w:p>
    <w:p w:rsidR="00630554" w:rsidRDefault="00630554" w:rsidP="0040404E">
      <w:pPr>
        <w:rPr>
          <w:rFonts w:ascii="Brandon Grotesque Light" w:hAnsi="Brandon Grotesque Light"/>
        </w:rPr>
      </w:pPr>
    </w:p>
    <w:p w:rsidR="003C4555" w:rsidRPr="003C4555" w:rsidRDefault="00101D19" w:rsidP="0040404E">
      <w:pPr>
        <w:rPr>
          <w:rFonts w:ascii="Brandon Grotesque Light" w:hAnsi="Brandon Grotesque Light"/>
          <w:b/>
        </w:rPr>
      </w:pPr>
      <w:r>
        <w:rPr>
          <w:rFonts w:ascii="Brandon Grotesque Light" w:hAnsi="Brandon Grotesque Light"/>
          <w:b/>
        </w:rPr>
        <w:t xml:space="preserve">Ein </w:t>
      </w:r>
      <w:r w:rsidR="0049367D">
        <w:rPr>
          <w:rFonts w:ascii="Brandon Grotesque Light" w:hAnsi="Brandon Grotesque Light"/>
          <w:b/>
        </w:rPr>
        <w:t>Ausflug in die Zukunft</w:t>
      </w:r>
      <w:r w:rsidR="00630554">
        <w:rPr>
          <w:rFonts w:ascii="Brandon Grotesque Light" w:hAnsi="Brandon Grotesque Light"/>
          <w:b/>
        </w:rPr>
        <w:t>:</w:t>
      </w:r>
      <w:r>
        <w:rPr>
          <w:rFonts w:ascii="Brandon Grotesque Light" w:hAnsi="Brandon Grotesque Light"/>
          <w:b/>
        </w:rPr>
        <w:t xml:space="preserve"> LAUDA präsentiert neues Geräte-Design</w:t>
      </w:r>
    </w:p>
    <w:p w:rsidR="00C66DDB" w:rsidRDefault="00884C9C" w:rsidP="00A252DD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Nachdem LAUDA bereits Anfang </w:t>
      </w:r>
      <w:r w:rsidR="0049367D">
        <w:rPr>
          <w:rFonts w:ascii="Brandon Grotesque Light" w:hAnsi="Brandon Grotesque Light"/>
        </w:rPr>
        <w:t xml:space="preserve">2018 </w:t>
      </w:r>
      <w:r>
        <w:rPr>
          <w:rFonts w:ascii="Brandon Grotesque Light" w:hAnsi="Brandon Grotesque Light"/>
        </w:rPr>
        <w:t>sein</w:t>
      </w:r>
      <w:r w:rsidR="0049367D">
        <w:rPr>
          <w:rFonts w:ascii="Brandon Grotesque Light" w:hAnsi="Brandon Grotesque Light"/>
        </w:rPr>
        <w:t>en</w:t>
      </w:r>
      <w:r>
        <w:rPr>
          <w:rFonts w:ascii="Brandon Grotesque Light" w:hAnsi="Brandon Grotesque Light"/>
        </w:rPr>
        <w:t xml:space="preserve"> komplett </w:t>
      </w:r>
      <w:r w:rsidR="0049367D">
        <w:rPr>
          <w:rFonts w:ascii="Brandon Grotesque Light" w:hAnsi="Brandon Grotesque Light"/>
        </w:rPr>
        <w:t xml:space="preserve">neuen, prämierten Markenauftritt </w:t>
      </w:r>
      <w:r w:rsidR="00630554">
        <w:rPr>
          <w:rFonts w:ascii="Brandon Grotesque Light" w:hAnsi="Brandon Grotesque Light"/>
        </w:rPr>
        <w:t>vor</w:t>
      </w:r>
      <w:r w:rsidR="0049367D">
        <w:rPr>
          <w:rFonts w:ascii="Brandon Grotesque Light" w:hAnsi="Brandon Grotesque Light"/>
        </w:rPr>
        <w:t xml:space="preserve">gestellt </w:t>
      </w:r>
      <w:r>
        <w:rPr>
          <w:rFonts w:ascii="Brandon Grotesque Light" w:hAnsi="Brandon Grotesque Light"/>
        </w:rPr>
        <w:t xml:space="preserve">hat, geht das Unternehmen pünktlich zur ACHEMA den nächsten konsequenten Schritt. </w:t>
      </w:r>
      <w:r w:rsidR="003C4555">
        <w:rPr>
          <w:rFonts w:ascii="Brandon Grotesque Light" w:hAnsi="Brandon Grotesque Light"/>
        </w:rPr>
        <w:t xml:space="preserve">Sämtliche </w:t>
      </w:r>
      <w:r>
        <w:rPr>
          <w:rFonts w:ascii="Brandon Grotesque Light" w:hAnsi="Brandon Grotesque Light"/>
        </w:rPr>
        <w:t xml:space="preserve">Gerätelinien </w:t>
      </w:r>
      <w:r w:rsidR="003C4555">
        <w:rPr>
          <w:rFonts w:ascii="Brandon Grotesque Light" w:hAnsi="Brandon Grotesque Light"/>
        </w:rPr>
        <w:t xml:space="preserve">des Weltmarktführers für </w:t>
      </w:r>
      <w:proofErr w:type="spellStart"/>
      <w:r w:rsidR="003C4555">
        <w:rPr>
          <w:rFonts w:ascii="Brandon Grotesque Light" w:hAnsi="Brandon Grotesque Light"/>
        </w:rPr>
        <w:t>Temperiertechnik</w:t>
      </w:r>
      <w:proofErr w:type="spellEnd"/>
      <w:r w:rsidR="003C4555">
        <w:rPr>
          <w:rFonts w:ascii="Brandon Grotesque Light" w:hAnsi="Brandon Grotesque Light"/>
        </w:rPr>
        <w:t xml:space="preserve">, von den LAUDA </w:t>
      </w:r>
      <w:proofErr w:type="spellStart"/>
      <w:r w:rsidR="003C4555">
        <w:rPr>
          <w:rFonts w:ascii="Brandon Grotesque Light" w:hAnsi="Brandon Grotesque Light"/>
        </w:rPr>
        <w:t>Aqualine</w:t>
      </w:r>
      <w:proofErr w:type="spellEnd"/>
      <w:r w:rsidR="003C4555">
        <w:rPr>
          <w:rFonts w:ascii="Brandon Grotesque Light" w:hAnsi="Brandon Grotesque Light"/>
        </w:rPr>
        <w:t xml:space="preserve"> Wasserbädern bis hin zu Umwälz- und Prozessthermostaten wie dem LAUDA </w:t>
      </w:r>
      <w:proofErr w:type="spellStart"/>
      <w:r w:rsidR="003C4555">
        <w:rPr>
          <w:rFonts w:ascii="Brandon Grotesque Light" w:hAnsi="Brandon Grotesque Light"/>
        </w:rPr>
        <w:t>Kryoheater</w:t>
      </w:r>
      <w:proofErr w:type="spellEnd"/>
      <w:r w:rsidR="003C4555">
        <w:rPr>
          <w:rFonts w:ascii="Brandon Grotesque Light" w:hAnsi="Brandon Grotesque Light"/>
        </w:rPr>
        <w:t xml:space="preserve"> </w:t>
      </w:r>
      <w:proofErr w:type="spellStart"/>
      <w:r w:rsidR="003C4555">
        <w:rPr>
          <w:rFonts w:ascii="Brandon Grotesque Light" w:hAnsi="Brandon Grotesque Light"/>
        </w:rPr>
        <w:t>Selecta</w:t>
      </w:r>
      <w:proofErr w:type="spellEnd"/>
      <w:r w:rsidR="003C4555">
        <w:rPr>
          <w:rFonts w:ascii="Brandon Grotesque Light" w:hAnsi="Brandon Grotesque Light"/>
        </w:rPr>
        <w:t xml:space="preserve">, </w:t>
      </w:r>
      <w:r w:rsidR="007A214C">
        <w:rPr>
          <w:rFonts w:ascii="Brandon Grotesque Light" w:hAnsi="Brandon Grotesque Light"/>
        </w:rPr>
        <w:t>wurden</w:t>
      </w:r>
      <w:r w:rsidR="003277C5">
        <w:rPr>
          <w:rFonts w:ascii="Brandon Grotesque Light" w:hAnsi="Brandon Grotesque Light"/>
        </w:rPr>
        <w:t xml:space="preserve"> in die neue Designsprache übertragen und in eine</w:t>
      </w:r>
      <w:r w:rsidR="007A214C">
        <w:rPr>
          <w:rFonts w:ascii="Brandon Grotesque Light" w:hAnsi="Brandon Grotesque Light"/>
        </w:rPr>
        <w:t>r starken</w:t>
      </w:r>
      <w:r w:rsidR="003277C5">
        <w:rPr>
          <w:rFonts w:ascii="Brandon Grotesque Light" w:hAnsi="Brandon Grotesque Light"/>
        </w:rPr>
        <w:t>, logischen und kohären</w:t>
      </w:r>
      <w:r w:rsidR="007A214C">
        <w:rPr>
          <w:rFonts w:ascii="Brandon Grotesque Light" w:hAnsi="Brandon Grotesque Light"/>
        </w:rPr>
        <w:t>ten Systematik vereinheitlicht.</w:t>
      </w:r>
    </w:p>
    <w:p w:rsidR="00C66DDB" w:rsidRDefault="00C66DDB" w:rsidP="00A252DD">
      <w:pPr>
        <w:rPr>
          <w:rFonts w:ascii="Brandon Grotesque Light" w:hAnsi="Brandon Grotesque Light"/>
        </w:rPr>
      </w:pPr>
    </w:p>
    <w:p w:rsidR="00A252DD" w:rsidRDefault="003277C5" w:rsidP="00A252DD">
      <w:pPr>
        <w:rPr>
          <w:rFonts w:ascii="Brandon Grotesque Light" w:hAnsi="Brandon Grotesque Light"/>
        </w:rPr>
      </w:pPr>
      <w:r w:rsidRPr="003277C5">
        <w:rPr>
          <w:rFonts w:ascii="Brandon Grotesque Light" w:hAnsi="Brandon Grotesque Light"/>
        </w:rPr>
        <w:t xml:space="preserve">Innerhalb von </w:t>
      </w:r>
      <w:r w:rsidR="0049367D">
        <w:rPr>
          <w:rFonts w:ascii="Brandon Grotesque Light" w:hAnsi="Brandon Grotesque Light"/>
        </w:rPr>
        <w:t>fast zwei</w:t>
      </w:r>
      <w:r w:rsidRPr="003277C5">
        <w:rPr>
          <w:rFonts w:ascii="Brandon Grotesque Light" w:hAnsi="Brandon Grotesque Light"/>
        </w:rPr>
        <w:t xml:space="preserve"> Jahren wurde</w:t>
      </w:r>
      <w:r>
        <w:rPr>
          <w:rFonts w:ascii="Brandon Grotesque Light" w:hAnsi="Brandon Grotesque Light"/>
        </w:rPr>
        <w:t xml:space="preserve"> gemeinsam mit dem Hamburger Design Studio open </w:t>
      </w:r>
      <w:proofErr w:type="spellStart"/>
      <w:r>
        <w:rPr>
          <w:rFonts w:ascii="Brandon Grotesque Light" w:hAnsi="Brandon Grotesque Light"/>
        </w:rPr>
        <w:t>fields</w:t>
      </w:r>
      <w:proofErr w:type="spellEnd"/>
      <w:r w:rsidRPr="003277C5">
        <w:rPr>
          <w:rFonts w:ascii="Brandon Grotesque Light" w:hAnsi="Brandon Grotesque Light"/>
        </w:rPr>
        <w:t xml:space="preserve"> das Produktprogramm </w:t>
      </w:r>
      <w:r w:rsidR="003D2457">
        <w:rPr>
          <w:rFonts w:ascii="Brandon Grotesque Light" w:hAnsi="Brandon Grotesque Light"/>
        </w:rPr>
        <w:t xml:space="preserve">der LAUDA Gruppe umgestaltet. </w:t>
      </w:r>
      <w:r w:rsidR="00F53BF2">
        <w:rPr>
          <w:rFonts w:ascii="Brandon Grotesque Light" w:hAnsi="Brandon Grotesque Light"/>
        </w:rPr>
        <w:t xml:space="preserve">Den Grundgedanken der Entwicklung formuliert </w:t>
      </w:r>
      <w:r w:rsidR="008B20C1" w:rsidRPr="008B20C1">
        <w:rPr>
          <w:rFonts w:ascii="Brandon Grotesque Light" w:hAnsi="Brandon Grotesque Light"/>
        </w:rPr>
        <w:t>Prof. Detlef Rhein</w:t>
      </w:r>
      <w:r w:rsidR="008B20C1">
        <w:rPr>
          <w:rFonts w:ascii="Brandon Grotesque Light" w:hAnsi="Brandon Grotesque Light"/>
        </w:rPr>
        <w:t xml:space="preserve">, Partner bei open </w:t>
      </w:r>
      <w:proofErr w:type="spellStart"/>
      <w:r w:rsidR="008B20C1">
        <w:rPr>
          <w:rFonts w:ascii="Brandon Grotesque Light" w:hAnsi="Brandon Grotesque Light"/>
        </w:rPr>
        <w:t>fields</w:t>
      </w:r>
      <w:proofErr w:type="spellEnd"/>
      <w:r w:rsidR="00F53BF2">
        <w:rPr>
          <w:rFonts w:ascii="Brandon Grotesque Light" w:hAnsi="Brandon Grotesque Light"/>
        </w:rPr>
        <w:t>, »</w:t>
      </w:r>
      <w:r w:rsidR="00F53BF2" w:rsidRPr="00F53BF2">
        <w:rPr>
          <w:rFonts w:ascii="Brandon Grotesque Light" w:hAnsi="Brandon Grotesque Light"/>
        </w:rPr>
        <w:t xml:space="preserve">Wir wollten nicht primär Produkte gestalten, sondern </w:t>
      </w:r>
      <w:r w:rsidR="003D2457">
        <w:rPr>
          <w:rFonts w:ascii="Brandon Grotesque Light" w:hAnsi="Brandon Grotesque Light"/>
        </w:rPr>
        <w:t>eine smarte, zukunftsfeste</w:t>
      </w:r>
      <w:r w:rsidR="00F53BF2" w:rsidRPr="00F53BF2">
        <w:rPr>
          <w:rFonts w:ascii="Brandon Grotesque Light" w:hAnsi="Brandon Grotesque Light"/>
        </w:rPr>
        <w:t xml:space="preserve"> Technologie. Nicht eine Hülle sollte das neue Bild formen, sondern funktionale und interaktive Qualitäten. Nicht das singuläre Gerät sollte verstanden, sondern die vielschichtigen Schnittstellen und Zusammenhänge herausgearbeitet werden</w:t>
      </w:r>
      <w:proofErr w:type="gramStart"/>
      <w:r w:rsidR="00681080">
        <w:rPr>
          <w:rFonts w:ascii="Brandon Grotesque Light" w:hAnsi="Brandon Grotesque Light"/>
        </w:rPr>
        <w:t>.</w:t>
      </w:r>
      <w:r w:rsidR="00F53BF2">
        <w:rPr>
          <w:rFonts w:ascii="Brandon Grotesque Light" w:hAnsi="Brandon Grotesque Light"/>
        </w:rPr>
        <w:t>«</w:t>
      </w:r>
      <w:proofErr w:type="gramEnd"/>
    </w:p>
    <w:p w:rsidR="00A252DD" w:rsidRDefault="00A252DD" w:rsidP="00A252DD">
      <w:pPr>
        <w:rPr>
          <w:rFonts w:ascii="Brandon Grotesque Light" w:hAnsi="Brandon Grotesque Light"/>
        </w:rPr>
      </w:pPr>
    </w:p>
    <w:p w:rsidR="00BB65E4" w:rsidRDefault="00063F58" w:rsidP="00A252DD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>Die neue Formensprache</w:t>
      </w:r>
      <w:r w:rsidR="00C01021">
        <w:rPr>
          <w:rFonts w:ascii="Brandon Grotesque Light" w:hAnsi="Brandon Grotesque Light"/>
        </w:rPr>
        <w:t xml:space="preserve"> des</w:t>
      </w:r>
      <w:r>
        <w:rPr>
          <w:rFonts w:ascii="Brandon Grotesque Light" w:hAnsi="Brandon Grotesque Light"/>
        </w:rPr>
        <w:t xml:space="preserve"> LAUDA </w:t>
      </w:r>
      <w:proofErr w:type="gramStart"/>
      <w:r w:rsidR="00C01021">
        <w:rPr>
          <w:rFonts w:ascii="Brandon Grotesque Light" w:hAnsi="Brandon Grotesque Light"/>
        </w:rPr>
        <w:t>Portfolios</w:t>
      </w:r>
      <w:proofErr w:type="gramEnd"/>
      <w:r w:rsidR="00101D19"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ist </w:t>
      </w:r>
      <w:r w:rsidR="00543B46">
        <w:rPr>
          <w:rFonts w:ascii="Brandon Grotesque Light" w:hAnsi="Brandon Grotesque Light"/>
        </w:rPr>
        <w:t>nicht nur gestalterischer Natur</w:t>
      </w:r>
      <w:r>
        <w:rPr>
          <w:rFonts w:ascii="Brandon Grotesque Light" w:hAnsi="Brandon Grotesque Light"/>
        </w:rPr>
        <w:t>.</w:t>
      </w:r>
      <w:r w:rsidR="00A252DD">
        <w:rPr>
          <w:rFonts w:ascii="Brandon Grotesque Light" w:hAnsi="Brandon Grotesque Light"/>
        </w:rPr>
        <w:t xml:space="preserve"> Punkte wie einfacher Servicezugang, klare Bedienung und vereinfachte Montage</w:t>
      </w:r>
      <w:r w:rsidR="00543B46">
        <w:rPr>
          <w:rFonts w:ascii="Brandon Grotesque Light" w:hAnsi="Brandon Grotesque Light"/>
        </w:rPr>
        <w:t xml:space="preserve"> gehören</w:t>
      </w:r>
      <w:r w:rsidR="00A252DD">
        <w:rPr>
          <w:rFonts w:ascii="Brandon Grotesque Light" w:hAnsi="Brandon Grotesque Light"/>
        </w:rPr>
        <w:t xml:space="preserve"> zu den strategischen Zielsetzungen im Designprozess.</w:t>
      </w:r>
      <w:r>
        <w:rPr>
          <w:rFonts w:ascii="Brandon Grotesque Light" w:hAnsi="Brandon Grotesque Light"/>
        </w:rPr>
        <w:t xml:space="preserve"> </w:t>
      </w:r>
      <w:r w:rsidR="00D6074E">
        <w:rPr>
          <w:rFonts w:ascii="Brandon Grotesque Light" w:hAnsi="Brandon Grotesque Light"/>
        </w:rPr>
        <w:t xml:space="preserve">Bei den neuen Integral </w:t>
      </w:r>
      <w:r w:rsidRPr="00063F58">
        <w:rPr>
          <w:rFonts w:ascii="Brandon Grotesque Light" w:hAnsi="Brandon Grotesque Light"/>
        </w:rPr>
        <w:t xml:space="preserve">Geräten </w:t>
      </w:r>
      <w:r>
        <w:rPr>
          <w:rFonts w:ascii="Brandon Grotesque Light" w:hAnsi="Brandon Grotesque Light"/>
        </w:rPr>
        <w:t>wurde</w:t>
      </w:r>
      <w:r w:rsidRPr="00063F58">
        <w:rPr>
          <w:rFonts w:ascii="Brandon Grotesque Light" w:hAnsi="Brandon Grotesque Light"/>
        </w:rPr>
        <w:t xml:space="preserve"> die Anzahl der Gehäuseteile minimiert, </w:t>
      </w:r>
      <w:r w:rsidR="00543B46">
        <w:rPr>
          <w:rFonts w:ascii="Brandon Grotesque Light" w:hAnsi="Brandon Grotesque Light"/>
        </w:rPr>
        <w:t>ein klarer Vorteil für</w:t>
      </w:r>
      <w:r w:rsidRPr="00063F58">
        <w:rPr>
          <w:rFonts w:ascii="Brandon Grotesque Light" w:hAnsi="Brandon Grotesque Light"/>
        </w:rPr>
        <w:t xml:space="preserve"> Service und Montage</w:t>
      </w:r>
      <w:r w:rsidR="00543B46">
        <w:rPr>
          <w:rFonts w:ascii="Brandon Grotesque Light" w:hAnsi="Brandon Grotesque Light"/>
        </w:rPr>
        <w:t>. Geräteanschlüsse</w:t>
      </w:r>
      <w:r w:rsidRPr="00063F58">
        <w:rPr>
          <w:rFonts w:ascii="Brandon Grotesque Light" w:hAnsi="Brandon Grotesque Light"/>
        </w:rPr>
        <w:t xml:space="preserve"> elek</w:t>
      </w:r>
      <w:r w:rsidR="00543B46">
        <w:rPr>
          <w:rFonts w:ascii="Brandon Grotesque Light" w:hAnsi="Brandon Grotesque Light"/>
        </w:rPr>
        <w:t>tronischer und mechanischer Art</w:t>
      </w:r>
      <w:r w:rsidRPr="00063F58">
        <w:rPr>
          <w:rFonts w:ascii="Brandon Grotesque Light" w:hAnsi="Brandon Grotesque Light"/>
        </w:rPr>
        <w:t xml:space="preserve"> wurden gebündelt und grafisch einheitlich codiert</w:t>
      </w:r>
      <w:r w:rsidR="003D2457">
        <w:rPr>
          <w:rFonts w:ascii="Brandon Grotesque Light" w:hAnsi="Brandon Grotesque Light"/>
        </w:rPr>
        <w:t>. Das Bedieninterface wurde</w:t>
      </w:r>
      <w:r w:rsidRPr="00063F58">
        <w:rPr>
          <w:rFonts w:ascii="Brandon Grotesque Light" w:hAnsi="Brandon Grotesque Light"/>
        </w:rPr>
        <w:t xml:space="preserve"> nicht mehr in das G</w:t>
      </w:r>
      <w:r w:rsidR="00543B46">
        <w:rPr>
          <w:rFonts w:ascii="Brandon Grotesque Light" w:hAnsi="Brandon Grotesque Light"/>
        </w:rPr>
        <w:t>ehäuse integriert, um zukünftig</w:t>
      </w:r>
      <w:r w:rsidRPr="00063F58">
        <w:rPr>
          <w:rFonts w:ascii="Brandon Grotesque Light" w:hAnsi="Brandon Grotesque Light"/>
        </w:rPr>
        <w:t xml:space="preserve"> geräteungebundene Bedienweisen</w:t>
      </w:r>
      <w:r>
        <w:rPr>
          <w:rFonts w:ascii="Brandon Grotesque Light" w:hAnsi="Brandon Grotesque Light"/>
        </w:rPr>
        <w:t xml:space="preserve">, etwa </w:t>
      </w:r>
      <w:r w:rsidRPr="00063F58">
        <w:rPr>
          <w:rFonts w:ascii="Brandon Grotesque Light" w:hAnsi="Brandon Grotesque Light"/>
        </w:rPr>
        <w:t xml:space="preserve">mittels </w:t>
      </w:r>
      <w:r w:rsidR="003D2457">
        <w:rPr>
          <w:rFonts w:ascii="Brandon Grotesque Light" w:hAnsi="Brandon Grotesque Light"/>
        </w:rPr>
        <w:t>mobiler Endgeräte</w:t>
      </w:r>
      <w:r>
        <w:rPr>
          <w:rFonts w:ascii="Brandon Grotesque Light" w:hAnsi="Brandon Grotesque Light"/>
        </w:rPr>
        <w:t>,</w:t>
      </w:r>
      <w:r w:rsidRPr="00063F58">
        <w:rPr>
          <w:rFonts w:ascii="Brandon Grotesque Light" w:hAnsi="Brandon Grotesque Light"/>
        </w:rPr>
        <w:t xml:space="preserve"> zu antizipieren.</w:t>
      </w:r>
      <w:r w:rsidR="00A252DD">
        <w:rPr>
          <w:rFonts w:ascii="Brandon Grotesque Light" w:hAnsi="Brandon Grotesque Light"/>
        </w:rPr>
        <w:t xml:space="preserve"> »</w:t>
      </w:r>
      <w:r w:rsidR="00A252DD" w:rsidRPr="00A252DD">
        <w:rPr>
          <w:rFonts w:ascii="Brandon Grotesque Light" w:hAnsi="Brandon Grotesque Light"/>
        </w:rPr>
        <w:t xml:space="preserve">Gestaltung </w:t>
      </w:r>
      <w:r w:rsidR="00A252DD">
        <w:rPr>
          <w:rFonts w:ascii="Brandon Grotesque Light" w:hAnsi="Brandon Grotesque Light"/>
        </w:rPr>
        <w:t>ist immer ein Kind seiner Zeit«, erklärt Prof. Rhein</w:t>
      </w:r>
      <w:r w:rsidR="00A252DD" w:rsidRPr="00A252DD">
        <w:rPr>
          <w:rFonts w:ascii="Brandon Grotesque Light" w:hAnsi="Brandon Grotesque Light"/>
        </w:rPr>
        <w:t xml:space="preserve">. </w:t>
      </w:r>
      <w:r w:rsidR="00A252DD">
        <w:rPr>
          <w:rFonts w:ascii="Brandon Grotesque Light" w:hAnsi="Brandon Grotesque Light"/>
        </w:rPr>
        <w:t>»</w:t>
      </w:r>
      <w:r w:rsidR="00A252DD" w:rsidRPr="00A252DD">
        <w:rPr>
          <w:rFonts w:ascii="Brandon Grotesque Light" w:hAnsi="Brandon Grotesque Light"/>
        </w:rPr>
        <w:t>Das neue</w:t>
      </w:r>
      <w:r w:rsidR="00A252DD">
        <w:rPr>
          <w:rFonts w:ascii="Brandon Grotesque Light" w:hAnsi="Brandon Grotesque Light"/>
        </w:rPr>
        <w:t xml:space="preserve"> LAUDA</w:t>
      </w:r>
      <w:r w:rsidR="00A252DD" w:rsidRPr="00A252DD">
        <w:rPr>
          <w:rFonts w:ascii="Brandon Grotesque Light" w:hAnsi="Brandon Grotesque Light"/>
        </w:rPr>
        <w:t xml:space="preserve"> Design ist stark reduziert, im Detail und in den Standards jedoch </w:t>
      </w:r>
      <w:r w:rsidR="00543B46" w:rsidRPr="00543B46">
        <w:rPr>
          <w:rFonts w:ascii="Brandon Grotesque Light" w:hAnsi="Brandon Grotesque Light"/>
        </w:rPr>
        <w:t>eindringlich</w:t>
      </w:r>
      <w:r w:rsidR="00A252DD" w:rsidRPr="00A252DD">
        <w:rPr>
          <w:rFonts w:ascii="Brandon Grotesque Light" w:hAnsi="Brandon Grotesque Light"/>
        </w:rPr>
        <w:t>. Diese Ausdrücklichkeit wird sehr lange spürbar und gültig sein</w:t>
      </w:r>
      <w:proofErr w:type="gramStart"/>
      <w:r w:rsidR="00A252DD" w:rsidRPr="00A252DD">
        <w:rPr>
          <w:rFonts w:ascii="Brandon Grotesque Light" w:hAnsi="Brandon Grotesque Light"/>
        </w:rPr>
        <w:t>.</w:t>
      </w:r>
      <w:r w:rsidR="00A252DD">
        <w:rPr>
          <w:rFonts w:ascii="Brandon Grotesque Light" w:hAnsi="Brandon Grotesque Light"/>
        </w:rPr>
        <w:t>«</w:t>
      </w:r>
      <w:proofErr w:type="gramEnd"/>
    </w:p>
    <w:p w:rsidR="00AF25E6" w:rsidRDefault="00AF25E6" w:rsidP="0040404E">
      <w:pPr>
        <w:rPr>
          <w:rFonts w:ascii="Brandon Grotesque Light" w:hAnsi="Brandon Grotesque Light"/>
        </w:rPr>
      </w:pPr>
    </w:p>
    <w:p w:rsidR="00EA357A" w:rsidRDefault="00EA357A" w:rsidP="0040404E">
      <w:pPr>
        <w:rPr>
          <w:rFonts w:ascii="Brandon Grotesque Light" w:hAnsi="Brandon Grotesque Light"/>
          <w:b/>
        </w:rPr>
      </w:pPr>
      <w:r w:rsidRPr="00EA357A">
        <w:rPr>
          <w:rFonts w:ascii="Brandon Grotesque Light" w:hAnsi="Brandon Grotesque Light"/>
          <w:b/>
        </w:rPr>
        <w:t xml:space="preserve">Kundenspezifische Heiz- und Kühlsysteme auf der ACHEMA 2018 </w:t>
      </w:r>
    </w:p>
    <w:p w:rsidR="00AF25E6" w:rsidRDefault="00EA357A" w:rsidP="0040404E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Mit einem eigenen Stand </w:t>
      </w:r>
      <w:proofErr w:type="gramStart"/>
      <w:r w:rsidR="009C194C">
        <w:rPr>
          <w:rFonts w:ascii="Brandon Grotesque Light" w:hAnsi="Brandon Grotesque Light"/>
        </w:rPr>
        <w:t>ist</w:t>
      </w:r>
      <w:proofErr w:type="gramEnd"/>
      <w:r>
        <w:rPr>
          <w:rFonts w:ascii="Brandon Grotesque Light" w:hAnsi="Brandon Grotesque Light"/>
        </w:rPr>
        <w:t xml:space="preserve"> d</w:t>
      </w:r>
      <w:r w:rsidR="001F3C22">
        <w:rPr>
          <w:rFonts w:ascii="Brandon Grotesque Light" w:hAnsi="Brandon Grotesque Light"/>
        </w:rPr>
        <w:t>er Geschäftsbereich Heiz- und Kühlsysteme</w:t>
      </w:r>
      <w:r>
        <w:rPr>
          <w:rFonts w:ascii="Brandon Grotesque Light" w:hAnsi="Brandon Grotesque Light"/>
        </w:rPr>
        <w:t xml:space="preserve"> von LAUDA</w:t>
      </w:r>
      <w:r w:rsidR="001F3C22">
        <w:rPr>
          <w:rFonts w:ascii="Brandon Grotesque Light" w:hAnsi="Brandon Grotesque Light"/>
        </w:rPr>
        <w:t xml:space="preserve"> auf der wichtigsten Messe </w:t>
      </w:r>
      <w:r>
        <w:rPr>
          <w:rFonts w:ascii="Brandon Grotesque Light" w:hAnsi="Brandon Grotesque Light"/>
        </w:rPr>
        <w:t>für die</w:t>
      </w:r>
      <w:r w:rsidR="001F3C22">
        <w:rPr>
          <w:rFonts w:ascii="Brandon Grotesque Light" w:hAnsi="Brandon Grotesque Light"/>
        </w:rPr>
        <w:t xml:space="preserve"> Prozessindustrie</w:t>
      </w:r>
      <w:r w:rsidR="009C194C">
        <w:rPr>
          <w:rFonts w:ascii="Brandon Grotesque Light" w:hAnsi="Brandon Grotesque Light"/>
        </w:rPr>
        <w:t xml:space="preserve"> vertreten</w:t>
      </w:r>
      <w:r w:rsidR="001F3C22">
        <w:rPr>
          <w:rFonts w:ascii="Brandon Grotesque Light" w:hAnsi="Brandon Grotesque Light"/>
        </w:rPr>
        <w:t xml:space="preserve">. In </w:t>
      </w:r>
      <w:r w:rsidRPr="00EA357A">
        <w:rPr>
          <w:rFonts w:ascii="Brandon Grotesque Light" w:hAnsi="Brandon Grotesque Light"/>
        </w:rPr>
        <w:t>Halle 5.1, Stand B76</w:t>
      </w:r>
      <w:r w:rsidR="001F3C22">
        <w:rPr>
          <w:rFonts w:ascii="Brandon Grotesque Light" w:hAnsi="Brandon Grotesque Light"/>
        </w:rPr>
        <w:t xml:space="preserve">, </w:t>
      </w:r>
      <w:r w:rsidR="009C194C">
        <w:rPr>
          <w:rFonts w:ascii="Brandon Grotesque Light" w:hAnsi="Brandon Grotesque Light"/>
        </w:rPr>
        <w:t xml:space="preserve">erleben Fachbesucher </w:t>
      </w:r>
      <w:r w:rsidR="001F3C22">
        <w:rPr>
          <w:rFonts w:ascii="Brandon Grotesque Light" w:hAnsi="Brandon Grotesque Light"/>
        </w:rPr>
        <w:t xml:space="preserve">das Prinzip des </w:t>
      </w:r>
      <w:r w:rsidR="001F3C22" w:rsidRPr="001F3C22">
        <w:rPr>
          <w:rFonts w:ascii="Brandon Grotesque Light" w:hAnsi="Brandon Grotesque Light"/>
        </w:rPr>
        <w:t>›Modular Engineering‹</w:t>
      </w:r>
      <w:r w:rsidR="001F3C22">
        <w:rPr>
          <w:rFonts w:ascii="Brandon Grotesque Light" w:hAnsi="Brandon Grotesque Light"/>
        </w:rPr>
        <w:t>, mit dem LAUDA</w:t>
      </w:r>
      <w:r w:rsidR="009C194C">
        <w:rPr>
          <w:rFonts w:ascii="Brandon Grotesque Light" w:hAnsi="Brandon Grotesque Light"/>
        </w:rPr>
        <w:t xml:space="preserve"> seit mehr als 50 Jahren</w:t>
      </w:r>
      <w:r w:rsidR="001F3C22">
        <w:rPr>
          <w:rFonts w:ascii="Brandon Grotesque Light" w:hAnsi="Brandon Grotesque Light"/>
        </w:rPr>
        <w:t xml:space="preserve"> </w:t>
      </w:r>
      <w:r w:rsidR="001F3C22" w:rsidRPr="001F3C22">
        <w:rPr>
          <w:rFonts w:ascii="Brandon Grotesque Light" w:hAnsi="Brandon Grotesque Light"/>
        </w:rPr>
        <w:t>Prozesskühlanlagen, Wärmeübertragungsanlagen und Sekundärkreisanlagen</w:t>
      </w:r>
      <w:r w:rsidR="001F3C22">
        <w:rPr>
          <w:rFonts w:ascii="Brandon Grotesque Light" w:hAnsi="Brandon Grotesque Light"/>
        </w:rPr>
        <w:t xml:space="preserve"> exakt nach den</w:t>
      </w:r>
      <w:r w:rsidR="001F3C22" w:rsidRPr="001F3C22">
        <w:t xml:space="preserve"> </w:t>
      </w:r>
      <w:r w:rsidR="001F3C22">
        <w:rPr>
          <w:rFonts w:ascii="Brandon Grotesque Light" w:hAnsi="Brandon Grotesque Light"/>
        </w:rPr>
        <w:t xml:space="preserve">Wünschen der Kunden </w:t>
      </w:r>
      <w:r w:rsidR="00F26E6B" w:rsidRPr="001F3C22">
        <w:rPr>
          <w:rFonts w:ascii="Brandon Grotesque Light" w:hAnsi="Brandon Grotesque Light"/>
        </w:rPr>
        <w:t>prozessorientiert, maßgeschneidert und regelgenau</w:t>
      </w:r>
      <w:r w:rsidR="00F26E6B">
        <w:rPr>
          <w:rFonts w:ascii="Brandon Grotesque Light" w:hAnsi="Brandon Grotesque Light"/>
        </w:rPr>
        <w:t xml:space="preserve"> </w:t>
      </w:r>
      <w:r w:rsidR="001F3C22">
        <w:rPr>
          <w:rFonts w:ascii="Brandon Grotesque Light" w:hAnsi="Brandon Grotesque Light"/>
        </w:rPr>
        <w:t xml:space="preserve">plant und </w:t>
      </w:r>
      <w:r w:rsidR="00F26E6B">
        <w:rPr>
          <w:rFonts w:ascii="Brandon Grotesque Light" w:hAnsi="Brandon Grotesque Light"/>
        </w:rPr>
        <w:t>baut</w:t>
      </w:r>
      <w:r w:rsidR="001F3C22" w:rsidRPr="001F3C22">
        <w:rPr>
          <w:rFonts w:ascii="Brandon Grotesque Light" w:hAnsi="Brandon Grotesque Light"/>
        </w:rPr>
        <w:t>.</w:t>
      </w:r>
      <w:r w:rsidR="00C04EAB">
        <w:rPr>
          <w:rFonts w:ascii="Brandon Grotesque Light" w:hAnsi="Brandon Grotesque Light"/>
        </w:rPr>
        <w:t xml:space="preserve"> </w:t>
      </w:r>
    </w:p>
    <w:p w:rsidR="00EA357A" w:rsidRDefault="00EA357A" w:rsidP="0040404E">
      <w:pPr>
        <w:rPr>
          <w:rFonts w:ascii="Brandon Grotesque Light" w:hAnsi="Brandon Grotesque Light"/>
        </w:rPr>
      </w:pPr>
    </w:p>
    <w:p w:rsidR="004B2050" w:rsidRDefault="009C194C" w:rsidP="00EA357A">
      <w:pPr>
        <w:rPr>
          <w:rFonts w:ascii="Brandon Grotesque Light" w:hAnsi="Brandon Grotesque Light"/>
        </w:rPr>
      </w:pPr>
      <w:r w:rsidRPr="009C194C">
        <w:rPr>
          <w:rFonts w:ascii="Brandon Grotesque Light" w:hAnsi="Brandon Grotesque Light"/>
        </w:rPr>
        <w:t>Das umfassende Produktportfolio</w:t>
      </w:r>
      <w:r>
        <w:rPr>
          <w:rFonts w:ascii="Brandon Grotesque Light" w:hAnsi="Brandon Grotesque Light"/>
        </w:rPr>
        <w:t xml:space="preserve"> der LAUDA Heiz- und Kühlsysteme reicht dabei</w:t>
      </w:r>
      <w:r w:rsidR="00EA357A" w:rsidRPr="00EA357A"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>v</w:t>
      </w:r>
      <w:r w:rsidR="00D6074E">
        <w:rPr>
          <w:rFonts w:ascii="Brandon Grotesque Light" w:hAnsi="Brandon Grotesque Light"/>
        </w:rPr>
        <w:t>on Monofluidsystemen bis -150 </w:t>
      </w:r>
      <w:r w:rsidR="00EA357A" w:rsidRPr="00EA357A">
        <w:rPr>
          <w:rFonts w:ascii="Brandon Grotesque Light" w:hAnsi="Brandon Grotesque Light"/>
        </w:rPr>
        <w:t xml:space="preserve">°C durch Flüssigstickstoff bis zu </w:t>
      </w:r>
      <w:proofErr w:type="spellStart"/>
      <w:r w:rsidR="00EA357A" w:rsidRPr="00EA357A">
        <w:rPr>
          <w:rFonts w:ascii="Brandon Grotesque Light" w:hAnsi="Brandon Grotesque Light"/>
        </w:rPr>
        <w:t>Salzschmelzeanlagen</w:t>
      </w:r>
      <w:proofErr w:type="spellEnd"/>
      <w:r w:rsidR="00EA357A" w:rsidRPr="00EA357A">
        <w:rPr>
          <w:rFonts w:ascii="Brandon Grotesque Light" w:hAnsi="Brandon Grotesque Light"/>
        </w:rPr>
        <w:t xml:space="preserve"> für Betriebstemperaturen bis 550 °C, von Kältemaschinen bis zu befeuerten Erhitze</w:t>
      </w:r>
      <w:r>
        <w:rPr>
          <w:rFonts w:ascii="Brandon Grotesque Light" w:hAnsi="Brandon Grotesque Light"/>
        </w:rPr>
        <w:t>rn für Leistungen im MW-Bereich, v</w:t>
      </w:r>
      <w:r w:rsidR="00EA357A" w:rsidRPr="00EA357A">
        <w:rPr>
          <w:rFonts w:ascii="Brandon Grotesque Light" w:hAnsi="Brandon Grotesque Light"/>
        </w:rPr>
        <w:t xml:space="preserve">on Einzelgeräten bis zu umfassenden </w:t>
      </w:r>
      <w:proofErr w:type="spellStart"/>
      <w:r w:rsidR="00EA357A" w:rsidRPr="00EA357A">
        <w:rPr>
          <w:rFonts w:ascii="Brandon Grotesque Light" w:hAnsi="Brandon Grotesque Light"/>
        </w:rPr>
        <w:t>Temperierkonzepten</w:t>
      </w:r>
      <w:proofErr w:type="spellEnd"/>
      <w:r w:rsidR="00EA357A" w:rsidRPr="00EA357A">
        <w:rPr>
          <w:rFonts w:ascii="Brandon Grotesque Light" w:hAnsi="Brandon Grotesque Light"/>
        </w:rPr>
        <w:t xml:space="preserve"> für ganze Produktionsstätten. </w:t>
      </w:r>
    </w:p>
    <w:p w:rsidR="004B2050" w:rsidRDefault="004B2050" w:rsidP="00EA357A">
      <w:pPr>
        <w:rPr>
          <w:rFonts w:ascii="Brandon Grotesque Light" w:hAnsi="Brandon Grotesque Light"/>
        </w:rPr>
      </w:pPr>
    </w:p>
    <w:p w:rsidR="00EA357A" w:rsidRPr="00EA357A" w:rsidRDefault="004B2050" w:rsidP="00EA357A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Ein wichtiges Thema ist auf der ACHEMA </w:t>
      </w:r>
      <w:r w:rsidR="00543B46">
        <w:rPr>
          <w:rFonts w:ascii="Brandon Grotesque Light" w:hAnsi="Brandon Grotesque Light"/>
        </w:rPr>
        <w:t>die europäische</w:t>
      </w:r>
      <w:r>
        <w:rPr>
          <w:rFonts w:ascii="Brandon Grotesque Light" w:hAnsi="Brandon Grotesque Light"/>
        </w:rPr>
        <w:t xml:space="preserve"> F-Gase-Verordnung. Betreiber von älteren Kälteanlagen müssen sich die Frage stellen, ob durch die abnehmende Verfügbarkeit von</w:t>
      </w:r>
      <w:r w:rsidR="00543B46">
        <w:rPr>
          <w:rFonts w:ascii="Brandon Grotesque Light" w:hAnsi="Brandon Grotesque Light"/>
        </w:rPr>
        <w:t xml:space="preserve"> bestimmten</w:t>
      </w:r>
      <w:r>
        <w:rPr>
          <w:rFonts w:ascii="Brandon Grotesque Light" w:hAnsi="Brandon Grotesque Light"/>
        </w:rPr>
        <w:t xml:space="preserve"> Kältemittel</w:t>
      </w:r>
      <w:r w:rsidR="00543B46">
        <w:rPr>
          <w:rFonts w:ascii="Brandon Grotesque Light" w:hAnsi="Brandon Grotesque Light"/>
        </w:rPr>
        <w:t>n</w:t>
      </w:r>
      <w:r>
        <w:rPr>
          <w:rFonts w:ascii="Brandon Grotesque Light" w:hAnsi="Brandon Grotesque Light"/>
        </w:rPr>
        <w:t xml:space="preserve"> der Betrieb Ihrer Anlage auch für die Zukunft gesichert ist.</w:t>
      </w:r>
      <w:r w:rsidR="00223F3A">
        <w:rPr>
          <w:rFonts w:ascii="Brandon Grotesque Light" w:hAnsi="Brandon Grotesque Light"/>
        </w:rPr>
        <w:t xml:space="preserve"> Auch der Bau von neuen Anlagen muss </w:t>
      </w:r>
      <w:r w:rsidR="003D2457">
        <w:rPr>
          <w:rFonts w:ascii="Brandon Grotesque Light" w:hAnsi="Brandon Grotesque Light"/>
        </w:rPr>
        <w:t xml:space="preserve">in der Zukunft </w:t>
      </w:r>
      <w:r w:rsidR="00223F3A">
        <w:rPr>
          <w:rFonts w:ascii="Brandon Grotesque Light" w:hAnsi="Brandon Grotesque Light"/>
        </w:rPr>
        <w:t>auf den Betrieb mit umweltfreundlichen Kältemitteln abgestimmt sein. LAUDA Heiz- und K</w:t>
      </w:r>
      <w:r w:rsidR="00C86CCB">
        <w:rPr>
          <w:rFonts w:ascii="Brandon Grotesque Light" w:hAnsi="Brandon Grotesque Light"/>
        </w:rPr>
        <w:t xml:space="preserve">ühlsysteme sind nach DIN EN 378 </w:t>
      </w:r>
      <w:r w:rsidR="00223F3A">
        <w:rPr>
          <w:rFonts w:ascii="Brandon Grotesque Light" w:hAnsi="Brandon Grotesque Light"/>
        </w:rPr>
        <w:t xml:space="preserve">zertifiziert und sichern durch eine </w:t>
      </w:r>
      <w:r w:rsidR="00223F3A" w:rsidRPr="00223F3A">
        <w:rPr>
          <w:rFonts w:ascii="Brandon Grotesque Light" w:hAnsi="Brandon Grotesque Light"/>
        </w:rPr>
        <w:t>umfassende Konformität mit der europäischen F-Gase-Verordnung den reib</w:t>
      </w:r>
      <w:r w:rsidR="00223F3A">
        <w:rPr>
          <w:rFonts w:ascii="Brandon Grotesque Light" w:hAnsi="Brandon Grotesque Light"/>
        </w:rPr>
        <w:t xml:space="preserve">ungslosen Betrieb jeder Kälteanlage. LAUDA Servicetechniker beraten </w:t>
      </w:r>
      <w:r w:rsidR="003D2457">
        <w:rPr>
          <w:rFonts w:ascii="Brandon Grotesque Light" w:hAnsi="Brandon Grotesque Light"/>
        </w:rPr>
        <w:t xml:space="preserve">ganz gezielt </w:t>
      </w:r>
      <w:r w:rsidR="009758D5">
        <w:rPr>
          <w:rFonts w:ascii="Brandon Grotesque Light" w:hAnsi="Brandon Grotesque Light"/>
        </w:rPr>
        <w:t>interessierte Fachbesucher</w:t>
      </w:r>
      <w:r w:rsidR="009360E1">
        <w:rPr>
          <w:rFonts w:ascii="Brandon Grotesque Light" w:hAnsi="Brandon Grotesque Light"/>
        </w:rPr>
        <w:t xml:space="preserve"> auf der ACHEMA</w:t>
      </w:r>
      <w:r w:rsidR="003D2457">
        <w:rPr>
          <w:rFonts w:ascii="Brandon Grotesque Light" w:hAnsi="Brandon Grotesque Light"/>
        </w:rPr>
        <w:t xml:space="preserve"> </w:t>
      </w:r>
      <w:r w:rsidR="009758D5">
        <w:rPr>
          <w:rFonts w:ascii="Brandon Grotesque Light" w:hAnsi="Brandon Grotesque Light"/>
        </w:rPr>
        <w:t>zu Themen wie d</w:t>
      </w:r>
      <w:r w:rsidR="009360E1">
        <w:rPr>
          <w:rFonts w:ascii="Brandon Grotesque Light" w:hAnsi="Brandon Grotesque Light"/>
        </w:rPr>
        <w:t>em</w:t>
      </w:r>
      <w:r w:rsidR="008D134D">
        <w:rPr>
          <w:rFonts w:ascii="Brandon Grotesque Light" w:hAnsi="Brandon Grotesque Light"/>
        </w:rPr>
        <w:t xml:space="preserve"> nachhaltigen</w:t>
      </w:r>
      <w:r w:rsidR="009758D5">
        <w:rPr>
          <w:rFonts w:ascii="Brandon Grotesque Light" w:hAnsi="Brandon Grotesque Light"/>
        </w:rPr>
        <w:t xml:space="preserve"> Umrüsten oder Modifizieren von Alt-Anlagen oder de</w:t>
      </w:r>
      <w:r w:rsidR="009360E1">
        <w:rPr>
          <w:rFonts w:ascii="Brandon Grotesque Light" w:hAnsi="Brandon Grotesque Light"/>
        </w:rPr>
        <w:t>r</w:t>
      </w:r>
      <w:r w:rsidR="009758D5">
        <w:rPr>
          <w:rFonts w:ascii="Brandon Grotesque Light" w:hAnsi="Brandon Grotesque Light"/>
        </w:rPr>
        <w:t xml:space="preserve"> zukunftssicheren </w:t>
      </w:r>
      <w:r w:rsidR="009360E1">
        <w:rPr>
          <w:rFonts w:ascii="Brandon Grotesque Light" w:hAnsi="Brandon Grotesque Light"/>
        </w:rPr>
        <w:t>Planung</w:t>
      </w:r>
      <w:r w:rsidR="009758D5">
        <w:rPr>
          <w:rFonts w:ascii="Brandon Grotesque Light" w:hAnsi="Brandon Grotesque Light"/>
        </w:rPr>
        <w:t xml:space="preserve"> </w:t>
      </w:r>
      <w:r w:rsidR="00C66EBE">
        <w:rPr>
          <w:rFonts w:ascii="Brandon Grotesque Light" w:hAnsi="Brandon Grotesque Light"/>
        </w:rPr>
        <w:t xml:space="preserve">und Umsetzung </w:t>
      </w:r>
      <w:r w:rsidR="009758D5">
        <w:rPr>
          <w:rFonts w:ascii="Brandon Grotesque Light" w:hAnsi="Brandon Grotesque Light"/>
        </w:rPr>
        <w:t>neuer Kälteprojekte.</w:t>
      </w:r>
    </w:p>
    <w:p w:rsidR="00EA357A" w:rsidRPr="00EA357A" w:rsidRDefault="00EA357A" w:rsidP="00EA357A">
      <w:pPr>
        <w:rPr>
          <w:rFonts w:ascii="Brandon Grotesque Light" w:hAnsi="Brandon Grotesque Light"/>
        </w:rPr>
      </w:pPr>
    </w:p>
    <w:p w:rsidR="00340712" w:rsidRPr="00A5140B" w:rsidRDefault="00340712" w:rsidP="00E74E58">
      <w:pPr>
        <w:rPr>
          <w:rFonts w:ascii="Brandon Grotesque Medium" w:hAnsi="Brandon Grotesque Medium"/>
        </w:rPr>
      </w:pPr>
    </w:p>
    <w:p w:rsidR="00941E75" w:rsidRPr="00A5140B" w:rsidRDefault="00941E75" w:rsidP="00941E75">
      <w:pPr>
        <w:rPr>
          <w:rFonts w:asciiTheme="majorHAnsi" w:hAnsiTheme="majorHAnsi"/>
        </w:rPr>
      </w:pPr>
      <w:r w:rsidRPr="00A5140B">
        <w:rPr>
          <w:rFonts w:asciiTheme="majorHAnsi" w:hAnsiTheme="majorHAnsi"/>
        </w:rPr>
        <w:t xml:space="preserve">Über LAUDA </w:t>
      </w:r>
    </w:p>
    <w:p w:rsidR="00941E75" w:rsidRPr="00A5140B" w:rsidRDefault="00941E75" w:rsidP="00941E75">
      <w:pPr>
        <w:rPr>
          <w:rFonts w:ascii="Calibri" w:hAnsi="Calibri"/>
          <w:b/>
        </w:rPr>
      </w:pPr>
      <w:r w:rsidRPr="00A5140B">
        <w:rPr>
          <w:rFonts w:asciiTheme="minorHAnsi" w:hAnsiTheme="minorHAnsi"/>
        </w:rPr>
        <w:t xml:space="preserve">Wir sind LAUDA – Weltmarktführer für exakte Temperierung. Unsere </w:t>
      </w:r>
      <w:proofErr w:type="spellStart"/>
      <w:r w:rsidRPr="00A5140B">
        <w:rPr>
          <w:rFonts w:asciiTheme="minorHAnsi" w:hAnsiTheme="minorHAnsi"/>
        </w:rPr>
        <w:t>Temperiergeräte</w:t>
      </w:r>
      <w:proofErr w:type="spellEnd"/>
      <w:r w:rsidRPr="00A5140B">
        <w:rPr>
          <w:rFonts w:asciiTheme="minorHAnsi" w:hAnsiTheme="minorHAnsi"/>
        </w:rPr>
        <w:t xml:space="preserve"> und Heiz-/Kühlsysteme sind das Herz vieler Applikationen. Als Komplettanbieter gewährleisten wir die optimale Temperatur in Forschung, Produktion und Qualitätskontrolle. Wir sind der zuverlässige Partner insbesondere in den Branchen Automotive, Chemie/</w:t>
      </w:r>
      <w:proofErr w:type="spellStart"/>
      <w:r w:rsidRPr="00A5140B">
        <w:rPr>
          <w:rFonts w:asciiTheme="minorHAnsi" w:hAnsiTheme="minorHAnsi"/>
        </w:rPr>
        <w:t>Pharma</w:t>
      </w:r>
      <w:proofErr w:type="spellEnd"/>
      <w:r w:rsidRPr="00A5140B">
        <w:rPr>
          <w:rFonts w:asciiTheme="minorHAnsi" w:hAnsiTheme="minorHAnsi"/>
        </w:rPr>
        <w:t>, Halbleiter und Labor-/Medizintechnik. Mit kompetenter Beratung und innovativen, umweltfreundlichen Konzepten begeistern wir unsere Kunden seit über 60 Jahren täglich neu – weltweit.</w:t>
      </w:r>
    </w:p>
    <w:p w:rsidR="00CC242B" w:rsidRPr="00A5140B" w:rsidRDefault="00CC242B" w:rsidP="00C456FA"/>
    <w:p w:rsidR="00755F20" w:rsidRPr="00A5140B" w:rsidRDefault="00755F20" w:rsidP="00C456FA"/>
    <w:p w:rsidR="00221EBC" w:rsidRPr="00A5140B" w:rsidRDefault="005A79A2" w:rsidP="00C456FA">
      <w:pPr>
        <w:rPr>
          <w:rFonts w:asciiTheme="majorHAnsi" w:hAnsiTheme="majorHAnsi"/>
        </w:rPr>
      </w:pPr>
      <w:r w:rsidRPr="00A5140B">
        <w:rPr>
          <w:rFonts w:asciiTheme="majorHAnsi" w:hAnsiTheme="majorHAnsi"/>
        </w:rPr>
        <w:t>Bild</w:t>
      </w:r>
      <w:r w:rsidR="00E816F6">
        <w:rPr>
          <w:rFonts w:asciiTheme="majorHAnsi" w:hAnsiTheme="majorHAnsi"/>
        </w:rPr>
        <w:t xml:space="preserve"> 1</w:t>
      </w:r>
      <w:r w:rsidR="0040404E">
        <w:rPr>
          <w:rFonts w:asciiTheme="majorHAnsi" w:hAnsiTheme="majorHAnsi"/>
        </w:rPr>
        <w:t>:</w:t>
      </w:r>
      <w:r w:rsidR="001B7690">
        <w:rPr>
          <w:rFonts w:asciiTheme="majorHAnsi" w:hAnsiTheme="majorHAnsi"/>
        </w:rPr>
        <w:t xml:space="preserve"> </w:t>
      </w:r>
      <w:r w:rsidR="00BE50CD" w:rsidRPr="00BE50CD">
        <w:rPr>
          <w:rFonts w:asciiTheme="majorHAnsi" w:hAnsiTheme="majorHAnsi"/>
        </w:rPr>
        <w:t>Integral_T2200_18-06-01_jam</w:t>
      </w:r>
      <w:r w:rsidR="00BE50CD">
        <w:rPr>
          <w:rFonts w:asciiTheme="majorHAnsi" w:hAnsiTheme="majorHAnsi"/>
        </w:rPr>
        <w:t>.jpg</w:t>
      </w:r>
    </w:p>
    <w:p w:rsidR="005A79A2" w:rsidRPr="00A5140B" w:rsidRDefault="00BE50CD" w:rsidP="00AC525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LAUDA präsentiert auf der ACHEMA 2018 sämtliche Gerätelinien im neuen Design. </w:t>
      </w:r>
      <w:r w:rsidR="00E5369B">
        <w:rPr>
          <w:rFonts w:asciiTheme="minorHAnsi" w:hAnsiTheme="minorHAnsi"/>
        </w:rPr>
        <w:t>Die Prozessthermostate der Integral T Serie lassen sich intuitiv über mobile Endgeräte steuern.</w:t>
      </w:r>
      <w:r w:rsidR="00E477F6" w:rsidRPr="00A5140B">
        <w:rPr>
          <w:rFonts w:ascii="Calibri" w:hAnsi="Calibri"/>
          <w:b/>
        </w:rPr>
        <w:br/>
      </w:r>
    </w:p>
    <w:p w:rsidR="00BE50CD" w:rsidRPr="00A5140B" w:rsidRDefault="00BE50CD" w:rsidP="00BE50CD">
      <w:pPr>
        <w:rPr>
          <w:rFonts w:asciiTheme="majorHAnsi" w:hAnsiTheme="majorHAnsi"/>
        </w:rPr>
      </w:pPr>
      <w:r w:rsidRPr="00A5140B">
        <w:rPr>
          <w:rFonts w:asciiTheme="majorHAnsi" w:hAnsiTheme="majorHAnsi"/>
        </w:rPr>
        <w:t>Bild</w:t>
      </w:r>
      <w:r>
        <w:rPr>
          <w:rFonts w:asciiTheme="majorHAnsi" w:hAnsiTheme="majorHAnsi"/>
        </w:rPr>
        <w:t xml:space="preserve"> 2: </w:t>
      </w:r>
      <w:r w:rsidRPr="00BE50CD">
        <w:rPr>
          <w:rFonts w:asciiTheme="majorHAnsi" w:hAnsiTheme="majorHAnsi"/>
        </w:rPr>
        <w:t>Integral_XT750_18-06-01_jam</w:t>
      </w:r>
      <w:r>
        <w:rPr>
          <w:rFonts w:asciiTheme="majorHAnsi" w:hAnsiTheme="majorHAnsi"/>
        </w:rPr>
        <w:t>.jpg</w:t>
      </w:r>
    </w:p>
    <w:p w:rsidR="00BE50CD" w:rsidRDefault="000D1EB2" w:rsidP="00BE50CD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>Der Integral XT750 Prozessthermostat im neuen LAUDA Gerätedesign.</w:t>
      </w:r>
    </w:p>
    <w:p w:rsidR="000D1EB2" w:rsidRDefault="000D1EB2" w:rsidP="00BE50CD">
      <w:pPr>
        <w:rPr>
          <w:rFonts w:asciiTheme="minorHAnsi" w:hAnsiTheme="minorHAnsi"/>
        </w:rPr>
      </w:pPr>
    </w:p>
    <w:p w:rsidR="00BE50CD" w:rsidRPr="00A5140B" w:rsidRDefault="00BE50CD" w:rsidP="00BE50CD">
      <w:pPr>
        <w:rPr>
          <w:rFonts w:asciiTheme="majorHAnsi" w:hAnsiTheme="majorHAnsi"/>
        </w:rPr>
      </w:pPr>
      <w:r w:rsidRPr="00A5140B">
        <w:rPr>
          <w:rFonts w:asciiTheme="majorHAnsi" w:hAnsiTheme="majorHAnsi"/>
        </w:rPr>
        <w:t>Bild</w:t>
      </w:r>
      <w:r>
        <w:rPr>
          <w:rFonts w:asciiTheme="majorHAnsi" w:hAnsiTheme="majorHAnsi"/>
        </w:rPr>
        <w:t xml:space="preserve"> 3: </w:t>
      </w:r>
      <w:r w:rsidRPr="00BE50CD">
        <w:rPr>
          <w:rFonts w:asciiTheme="majorHAnsi" w:hAnsiTheme="majorHAnsi"/>
        </w:rPr>
        <w:t>Ultracool_24_18-06-01_jam</w:t>
      </w:r>
      <w:r>
        <w:rPr>
          <w:rFonts w:asciiTheme="majorHAnsi" w:hAnsiTheme="majorHAnsi"/>
        </w:rPr>
        <w:t>.jpg</w:t>
      </w:r>
    </w:p>
    <w:p w:rsidR="00BE50CD" w:rsidRPr="00A5140B" w:rsidRDefault="000D1EB2" w:rsidP="00BE50CD">
      <w:pPr>
        <w:rPr>
          <w:rFonts w:asciiTheme="minorHAnsi" w:hAnsiTheme="minorHAnsi"/>
        </w:rPr>
      </w:pPr>
      <w:r>
        <w:rPr>
          <w:rFonts w:asciiTheme="minorHAnsi" w:hAnsiTheme="minorHAnsi"/>
        </w:rPr>
        <w:t>LAUDA Ultracool Umlaufkühler verfügen erstmals in der Geschichte von LAUDA über eine Anbindung an die Cloud. Wichtige Kennzahlen der Umlaufkühler lassen sich so jederzeit dezentral steuern und kontrollieren.</w:t>
      </w:r>
    </w:p>
    <w:p w:rsidR="00755F20" w:rsidRPr="00A5140B" w:rsidRDefault="00755F20" w:rsidP="00AC5259">
      <w:pPr>
        <w:rPr>
          <w:rFonts w:asciiTheme="minorHAnsi" w:hAnsiTheme="minorHAnsi"/>
        </w:rPr>
      </w:pPr>
    </w:p>
    <w:p w:rsidR="00BE50CD" w:rsidRPr="00A5140B" w:rsidRDefault="00BE50CD" w:rsidP="00BE50CD">
      <w:pPr>
        <w:rPr>
          <w:rFonts w:asciiTheme="majorHAnsi" w:hAnsiTheme="majorHAnsi"/>
        </w:rPr>
      </w:pPr>
      <w:r w:rsidRPr="00A5140B">
        <w:rPr>
          <w:rFonts w:asciiTheme="majorHAnsi" w:hAnsiTheme="majorHAnsi"/>
        </w:rPr>
        <w:t>Bild</w:t>
      </w:r>
      <w:r>
        <w:rPr>
          <w:rFonts w:asciiTheme="majorHAnsi" w:hAnsiTheme="majorHAnsi"/>
        </w:rPr>
        <w:t xml:space="preserve"> 4: </w:t>
      </w:r>
      <w:r w:rsidRPr="00BE50CD">
        <w:rPr>
          <w:rFonts w:asciiTheme="majorHAnsi" w:hAnsiTheme="majorHAnsi"/>
        </w:rPr>
        <w:t>Cloud_Schaubild_18-06-01_jam</w:t>
      </w:r>
    </w:p>
    <w:p w:rsidR="00BE50CD" w:rsidRPr="00A5140B" w:rsidRDefault="00BE50CD" w:rsidP="00BE50CD">
      <w:pPr>
        <w:rPr>
          <w:rFonts w:asciiTheme="minorHAnsi" w:hAnsiTheme="minorHAnsi"/>
        </w:rPr>
      </w:pPr>
      <w:r>
        <w:rPr>
          <w:rFonts w:asciiTheme="minorHAnsi" w:hAnsiTheme="minorHAnsi"/>
        </w:rPr>
        <w:t>Die neuen Ultracool Geräte erlauben Fernzugriff über die Cloud oder einen internen Webserver.</w:t>
      </w:r>
    </w:p>
    <w:p w:rsidR="00221EBC" w:rsidRDefault="00221EBC" w:rsidP="00AC5259"/>
    <w:p w:rsidR="00BE50CD" w:rsidRDefault="00BE50CD" w:rsidP="00AC5259"/>
    <w:p w:rsidR="00BE50CD" w:rsidRPr="00A5140B" w:rsidRDefault="00BE50CD" w:rsidP="00AC5259"/>
    <w:p w:rsidR="00C456FA" w:rsidRPr="00A5140B" w:rsidRDefault="00C456FA" w:rsidP="00C456FA">
      <w:pPr>
        <w:rPr>
          <w:rFonts w:asciiTheme="minorHAnsi" w:hAnsiTheme="minorHAnsi"/>
          <w:b/>
        </w:rPr>
      </w:pPr>
      <w:r w:rsidRPr="00A5140B">
        <w:rPr>
          <w:rFonts w:asciiTheme="majorHAnsi" w:hAnsiTheme="majorHAnsi"/>
        </w:rPr>
        <w:t>Direktkontakt LAUDA</w:t>
      </w:r>
      <w:r w:rsidRPr="00A5140B">
        <w:rPr>
          <w:b/>
        </w:rPr>
        <w:br/>
      </w:r>
      <w:r w:rsidR="0040404E">
        <w:rPr>
          <w:rFonts w:asciiTheme="minorHAnsi" w:hAnsiTheme="minorHAnsi"/>
        </w:rPr>
        <w:t>ROBERT HORN</w:t>
      </w:r>
    </w:p>
    <w:p w:rsidR="00C456FA" w:rsidRPr="00A5140B" w:rsidRDefault="00C456FA" w:rsidP="00C456FA">
      <w:pPr>
        <w:rPr>
          <w:rFonts w:asciiTheme="minorHAnsi" w:hAnsiTheme="minorHAnsi"/>
        </w:rPr>
      </w:pPr>
      <w:r w:rsidRPr="00A5140B">
        <w:rPr>
          <w:rFonts w:asciiTheme="minorHAnsi" w:hAnsiTheme="minorHAnsi"/>
        </w:rPr>
        <w:t xml:space="preserve">Leiter </w:t>
      </w:r>
      <w:r w:rsidR="0040404E">
        <w:rPr>
          <w:rFonts w:asciiTheme="minorHAnsi" w:hAnsiTheme="minorHAnsi"/>
        </w:rPr>
        <w:t>Online und Content</w:t>
      </w:r>
    </w:p>
    <w:p w:rsidR="00C456FA" w:rsidRPr="00A5140B" w:rsidRDefault="0040404E" w:rsidP="00C456FA">
      <w:pPr>
        <w:rPr>
          <w:rFonts w:asciiTheme="minorHAnsi" w:hAnsiTheme="minorHAnsi"/>
        </w:rPr>
      </w:pPr>
      <w:r>
        <w:rPr>
          <w:rFonts w:asciiTheme="minorHAnsi" w:hAnsiTheme="minorHAnsi"/>
        </w:rPr>
        <w:t>T + 49 (0) 9343 503-163</w:t>
      </w:r>
    </w:p>
    <w:p w:rsidR="00C456FA" w:rsidRPr="00A5140B" w:rsidRDefault="00A36BED" w:rsidP="00C456FA">
      <w:pPr>
        <w:rPr>
          <w:rFonts w:asciiTheme="minorHAnsi" w:hAnsiTheme="minorHAnsi"/>
        </w:rPr>
      </w:pPr>
      <w:r w:rsidRPr="00A5140B">
        <w:rPr>
          <w:rFonts w:asciiTheme="minorHAnsi" w:hAnsiTheme="minorHAnsi"/>
        </w:rPr>
        <w:t>F + 49 (0) 9343 503-283</w:t>
      </w:r>
    </w:p>
    <w:p w:rsidR="008F6BA4" w:rsidRPr="00E816F6" w:rsidRDefault="000A59E1" w:rsidP="00E816F6">
      <w:p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40404E">
        <w:rPr>
          <w:rFonts w:asciiTheme="minorHAnsi" w:hAnsiTheme="minorHAnsi"/>
        </w:rPr>
        <w:t>obert.horn@lauda.de</w:t>
      </w:r>
      <w:r w:rsidR="00C456FA" w:rsidRPr="00A5140B">
        <w:rPr>
          <w:rFonts w:asciiTheme="minorHAnsi" w:hAnsiTheme="minorHAnsi"/>
        </w:rPr>
        <w:br/>
        <w:t>www.lauda.de</w:t>
      </w:r>
    </w:p>
    <w:sectPr w:rsidR="008F6BA4" w:rsidRPr="00E816F6" w:rsidSect="00F51DDC">
      <w:headerReference w:type="default" r:id="rId9"/>
      <w:footerReference w:type="default" r:id="rId10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28" w:rsidRDefault="00905C28" w:rsidP="001A7663">
      <w:pPr>
        <w:spacing w:line="240" w:lineRule="auto"/>
      </w:pPr>
      <w:r>
        <w:separator/>
      </w:r>
    </w:p>
  </w:endnote>
  <w:endnote w:type="continuationSeparator" w:id="0">
    <w:p w:rsidR="00905C28" w:rsidRDefault="00905C28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15" w:rsidRDefault="00852B15" w:rsidP="00852B15">
    <w:pPr>
      <w:pStyle w:val="Fuzeile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3BEF723F" wp14:editId="6BFEA97C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28" w:rsidRDefault="00905C28" w:rsidP="001A7663">
      <w:pPr>
        <w:spacing w:line="240" w:lineRule="auto"/>
      </w:pPr>
      <w:r>
        <w:separator/>
      </w:r>
    </w:p>
  </w:footnote>
  <w:footnote w:type="continuationSeparator" w:id="0">
    <w:p w:rsidR="00905C28" w:rsidRDefault="00905C28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63" w:rsidRDefault="001A7663" w:rsidP="003559CB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713442D0" wp14:editId="7CF41C52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8F"/>
    <w:rsid w:val="000131DE"/>
    <w:rsid w:val="00016E71"/>
    <w:rsid w:val="00017CDD"/>
    <w:rsid w:val="0002210C"/>
    <w:rsid w:val="00032C1E"/>
    <w:rsid w:val="00036288"/>
    <w:rsid w:val="00037A5A"/>
    <w:rsid w:val="00043694"/>
    <w:rsid w:val="000502B9"/>
    <w:rsid w:val="0005238D"/>
    <w:rsid w:val="00063F58"/>
    <w:rsid w:val="00072AB2"/>
    <w:rsid w:val="00081610"/>
    <w:rsid w:val="000865AD"/>
    <w:rsid w:val="00086D9D"/>
    <w:rsid w:val="0009212B"/>
    <w:rsid w:val="000A59E1"/>
    <w:rsid w:val="000A7BBE"/>
    <w:rsid w:val="000B2B07"/>
    <w:rsid w:val="000B7FB5"/>
    <w:rsid w:val="000C7AE0"/>
    <w:rsid w:val="000D1EB2"/>
    <w:rsid w:val="000F47A2"/>
    <w:rsid w:val="001001D8"/>
    <w:rsid w:val="00101D19"/>
    <w:rsid w:val="00106787"/>
    <w:rsid w:val="0011125F"/>
    <w:rsid w:val="001146E3"/>
    <w:rsid w:val="00117659"/>
    <w:rsid w:val="001225FF"/>
    <w:rsid w:val="0015017D"/>
    <w:rsid w:val="001620D1"/>
    <w:rsid w:val="0017338F"/>
    <w:rsid w:val="00173DD2"/>
    <w:rsid w:val="00180F25"/>
    <w:rsid w:val="001878D0"/>
    <w:rsid w:val="0019055C"/>
    <w:rsid w:val="001A7663"/>
    <w:rsid w:val="001B4EB7"/>
    <w:rsid w:val="001B7690"/>
    <w:rsid w:val="001E24B9"/>
    <w:rsid w:val="001E40C5"/>
    <w:rsid w:val="001E570A"/>
    <w:rsid w:val="001F2F66"/>
    <w:rsid w:val="001F3C22"/>
    <w:rsid w:val="001F4283"/>
    <w:rsid w:val="00213BBC"/>
    <w:rsid w:val="00221EBC"/>
    <w:rsid w:val="00223F3A"/>
    <w:rsid w:val="002378C7"/>
    <w:rsid w:val="00237AA4"/>
    <w:rsid w:val="00254928"/>
    <w:rsid w:val="0025762D"/>
    <w:rsid w:val="002622EC"/>
    <w:rsid w:val="00266BD7"/>
    <w:rsid w:val="00271E28"/>
    <w:rsid w:val="00276F4C"/>
    <w:rsid w:val="00284465"/>
    <w:rsid w:val="00292433"/>
    <w:rsid w:val="0029792F"/>
    <w:rsid w:val="002A2226"/>
    <w:rsid w:val="002A2E3A"/>
    <w:rsid w:val="002B0828"/>
    <w:rsid w:val="002C7799"/>
    <w:rsid w:val="002D1A7D"/>
    <w:rsid w:val="002D7793"/>
    <w:rsid w:val="002E3A48"/>
    <w:rsid w:val="00323318"/>
    <w:rsid w:val="003277C5"/>
    <w:rsid w:val="00331032"/>
    <w:rsid w:val="00334C33"/>
    <w:rsid w:val="00340712"/>
    <w:rsid w:val="003524F6"/>
    <w:rsid w:val="003559CB"/>
    <w:rsid w:val="003B3409"/>
    <w:rsid w:val="003C4555"/>
    <w:rsid w:val="003D2457"/>
    <w:rsid w:val="003F34EA"/>
    <w:rsid w:val="003F564D"/>
    <w:rsid w:val="0040404E"/>
    <w:rsid w:val="004179ED"/>
    <w:rsid w:val="004179FE"/>
    <w:rsid w:val="004336B6"/>
    <w:rsid w:val="0047242F"/>
    <w:rsid w:val="0049367D"/>
    <w:rsid w:val="0049574E"/>
    <w:rsid w:val="004A2887"/>
    <w:rsid w:val="004B2050"/>
    <w:rsid w:val="004C14E4"/>
    <w:rsid w:val="004D4263"/>
    <w:rsid w:val="004E7939"/>
    <w:rsid w:val="004F19F0"/>
    <w:rsid w:val="00501510"/>
    <w:rsid w:val="00510DB4"/>
    <w:rsid w:val="00517CD5"/>
    <w:rsid w:val="0052091D"/>
    <w:rsid w:val="00543B46"/>
    <w:rsid w:val="00546F3B"/>
    <w:rsid w:val="00550F00"/>
    <w:rsid w:val="005536BB"/>
    <w:rsid w:val="00562C93"/>
    <w:rsid w:val="00583D49"/>
    <w:rsid w:val="005A79A2"/>
    <w:rsid w:val="005B01C8"/>
    <w:rsid w:val="005B5642"/>
    <w:rsid w:val="005C7514"/>
    <w:rsid w:val="005C7592"/>
    <w:rsid w:val="005D51B9"/>
    <w:rsid w:val="005E253F"/>
    <w:rsid w:val="005E42BA"/>
    <w:rsid w:val="005E5AF7"/>
    <w:rsid w:val="005E6B6B"/>
    <w:rsid w:val="00602563"/>
    <w:rsid w:val="00607649"/>
    <w:rsid w:val="00630554"/>
    <w:rsid w:val="00631BA2"/>
    <w:rsid w:val="00637579"/>
    <w:rsid w:val="006471DE"/>
    <w:rsid w:val="0065237C"/>
    <w:rsid w:val="006804AD"/>
    <w:rsid w:val="00681080"/>
    <w:rsid w:val="00692ECD"/>
    <w:rsid w:val="006B57B2"/>
    <w:rsid w:val="006C3BED"/>
    <w:rsid w:val="006D0E58"/>
    <w:rsid w:val="006D7295"/>
    <w:rsid w:val="006E2046"/>
    <w:rsid w:val="006F113D"/>
    <w:rsid w:val="007041FB"/>
    <w:rsid w:val="00713EAA"/>
    <w:rsid w:val="00722C08"/>
    <w:rsid w:val="007503C2"/>
    <w:rsid w:val="00750DCF"/>
    <w:rsid w:val="00753EC0"/>
    <w:rsid w:val="00755F20"/>
    <w:rsid w:val="00763395"/>
    <w:rsid w:val="007708E6"/>
    <w:rsid w:val="00790AE9"/>
    <w:rsid w:val="007A0D98"/>
    <w:rsid w:val="007A1E98"/>
    <w:rsid w:val="007A214C"/>
    <w:rsid w:val="007B21B5"/>
    <w:rsid w:val="007C6316"/>
    <w:rsid w:val="007E50DF"/>
    <w:rsid w:val="007E5BC2"/>
    <w:rsid w:val="00804515"/>
    <w:rsid w:val="0080696E"/>
    <w:rsid w:val="008252D8"/>
    <w:rsid w:val="008278A9"/>
    <w:rsid w:val="0083658E"/>
    <w:rsid w:val="00836EE9"/>
    <w:rsid w:val="0083751D"/>
    <w:rsid w:val="0084148D"/>
    <w:rsid w:val="00845C0A"/>
    <w:rsid w:val="00852B15"/>
    <w:rsid w:val="008626BA"/>
    <w:rsid w:val="008646F6"/>
    <w:rsid w:val="00864B03"/>
    <w:rsid w:val="00884C9C"/>
    <w:rsid w:val="00893E7E"/>
    <w:rsid w:val="008A0F94"/>
    <w:rsid w:val="008B20C1"/>
    <w:rsid w:val="008B798C"/>
    <w:rsid w:val="008D0882"/>
    <w:rsid w:val="008D134D"/>
    <w:rsid w:val="008F6BA4"/>
    <w:rsid w:val="00905C28"/>
    <w:rsid w:val="009146BF"/>
    <w:rsid w:val="00934361"/>
    <w:rsid w:val="009360E1"/>
    <w:rsid w:val="00941E75"/>
    <w:rsid w:val="0094233A"/>
    <w:rsid w:val="00950AF9"/>
    <w:rsid w:val="00955EA0"/>
    <w:rsid w:val="0096160E"/>
    <w:rsid w:val="009758D5"/>
    <w:rsid w:val="0098233C"/>
    <w:rsid w:val="0098440B"/>
    <w:rsid w:val="00995AC3"/>
    <w:rsid w:val="009B4F81"/>
    <w:rsid w:val="009B61DA"/>
    <w:rsid w:val="009C194C"/>
    <w:rsid w:val="009C3034"/>
    <w:rsid w:val="009D78DC"/>
    <w:rsid w:val="009D7963"/>
    <w:rsid w:val="009F0AC7"/>
    <w:rsid w:val="009F0EB9"/>
    <w:rsid w:val="00A2254F"/>
    <w:rsid w:val="00A252DD"/>
    <w:rsid w:val="00A26870"/>
    <w:rsid w:val="00A36BED"/>
    <w:rsid w:val="00A5140B"/>
    <w:rsid w:val="00A61480"/>
    <w:rsid w:val="00A754C6"/>
    <w:rsid w:val="00A91EBE"/>
    <w:rsid w:val="00A92EDA"/>
    <w:rsid w:val="00AB05ED"/>
    <w:rsid w:val="00AB37C5"/>
    <w:rsid w:val="00AB5252"/>
    <w:rsid w:val="00AC0A8F"/>
    <w:rsid w:val="00AC5259"/>
    <w:rsid w:val="00AD1272"/>
    <w:rsid w:val="00AD4B12"/>
    <w:rsid w:val="00AD5AC0"/>
    <w:rsid w:val="00AF25E6"/>
    <w:rsid w:val="00B0707E"/>
    <w:rsid w:val="00B074C6"/>
    <w:rsid w:val="00B20245"/>
    <w:rsid w:val="00B40631"/>
    <w:rsid w:val="00B71A9A"/>
    <w:rsid w:val="00B71F28"/>
    <w:rsid w:val="00B81EBF"/>
    <w:rsid w:val="00B82126"/>
    <w:rsid w:val="00B837A0"/>
    <w:rsid w:val="00B96287"/>
    <w:rsid w:val="00B96600"/>
    <w:rsid w:val="00B96B44"/>
    <w:rsid w:val="00B97ABA"/>
    <w:rsid w:val="00BB65E4"/>
    <w:rsid w:val="00BB7BD8"/>
    <w:rsid w:val="00BD4A6A"/>
    <w:rsid w:val="00BE50CD"/>
    <w:rsid w:val="00BF0599"/>
    <w:rsid w:val="00BF6A09"/>
    <w:rsid w:val="00C01021"/>
    <w:rsid w:val="00C04EAB"/>
    <w:rsid w:val="00C26BFC"/>
    <w:rsid w:val="00C456FA"/>
    <w:rsid w:val="00C47443"/>
    <w:rsid w:val="00C5136A"/>
    <w:rsid w:val="00C62F99"/>
    <w:rsid w:val="00C63C1C"/>
    <w:rsid w:val="00C66DDB"/>
    <w:rsid w:val="00C66EBE"/>
    <w:rsid w:val="00C735B6"/>
    <w:rsid w:val="00C85501"/>
    <w:rsid w:val="00C85E1A"/>
    <w:rsid w:val="00C86CCB"/>
    <w:rsid w:val="00C876AC"/>
    <w:rsid w:val="00C90C72"/>
    <w:rsid w:val="00C954C5"/>
    <w:rsid w:val="00CA075C"/>
    <w:rsid w:val="00CA295A"/>
    <w:rsid w:val="00CB120B"/>
    <w:rsid w:val="00CC242B"/>
    <w:rsid w:val="00CD4251"/>
    <w:rsid w:val="00CF0690"/>
    <w:rsid w:val="00D02232"/>
    <w:rsid w:val="00D03B73"/>
    <w:rsid w:val="00D133A0"/>
    <w:rsid w:val="00D3125F"/>
    <w:rsid w:val="00D40B94"/>
    <w:rsid w:val="00D43B02"/>
    <w:rsid w:val="00D54125"/>
    <w:rsid w:val="00D56B1C"/>
    <w:rsid w:val="00D606EF"/>
    <w:rsid w:val="00D6074E"/>
    <w:rsid w:val="00D678AD"/>
    <w:rsid w:val="00D917B6"/>
    <w:rsid w:val="00D9206C"/>
    <w:rsid w:val="00DA2040"/>
    <w:rsid w:val="00DB759A"/>
    <w:rsid w:val="00DC0E6D"/>
    <w:rsid w:val="00DC6C90"/>
    <w:rsid w:val="00DC7D61"/>
    <w:rsid w:val="00DE0999"/>
    <w:rsid w:val="00DE40D1"/>
    <w:rsid w:val="00DF1B19"/>
    <w:rsid w:val="00DF291C"/>
    <w:rsid w:val="00DF606C"/>
    <w:rsid w:val="00E000EB"/>
    <w:rsid w:val="00E00B91"/>
    <w:rsid w:val="00E05003"/>
    <w:rsid w:val="00E15F47"/>
    <w:rsid w:val="00E31131"/>
    <w:rsid w:val="00E366D3"/>
    <w:rsid w:val="00E36985"/>
    <w:rsid w:val="00E37EF1"/>
    <w:rsid w:val="00E477F6"/>
    <w:rsid w:val="00E51224"/>
    <w:rsid w:val="00E5287C"/>
    <w:rsid w:val="00E5369B"/>
    <w:rsid w:val="00E619EC"/>
    <w:rsid w:val="00E744E5"/>
    <w:rsid w:val="00E74E58"/>
    <w:rsid w:val="00E816F6"/>
    <w:rsid w:val="00EA08A6"/>
    <w:rsid w:val="00EA2AED"/>
    <w:rsid w:val="00EA357A"/>
    <w:rsid w:val="00ED3FD7"/>
    <w:rsid w:val="00ED58C8"/>
    <w:rsid w:val="00EF6E51"/>
    <w:rsid w:val="00F12674"/>
    <w:rsid w:val="00F1501F"/>
    <w:rsid w:val="00F15C54"/>
    <w:rsid w:val="00F2604E"/>
    <w:rsid w:val="00F26E6B"/>
    <w:rsid w:val="00F42B72"/>
    <w:rsid w:val="00F453CD"/>
    <w:rsid w:val="00F47584"/>
    <w:rsid w:val="00F51DDC"/>
    <w:rsid w:val="00F52237"/>
    <w:rsid w:val="00F53BF2"/>
    <w:rsid w:val="00F8172B"/>
    <w:rsid w:val="00F87AFE"/>
    <w:rsid w:val="00F933E6"/>
    <w:rsid w:val="00FA0E23"/>
    <w:rsid w:val="00FC7DA4"/>
    <w:rsid w:val="00FD2BBB"/>
    <w:rsid w:val="00FD4796"/>
    <w:rsid w:val="00FE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CBE0-A90D-4E14-AFBB-BA7C1CB9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1253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LAUDA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Jose-Antonio Morata</dc:creator>
  <cp:lastModifiedBy>Lauda</cp:lastModifiedBy>
  <cp:revision>27</cp:revision>
  <cp:lastPrinted>2018-05-30T13:30:00Z</cp:lastPrinted>
  <dcterms:created xsi:type="dcterms:W3CDTF">2018-05-29T13:46:00Z</dcterms:created>
  <dcterms:modified xsi:type="dcterms:W3CDTF">2018-06-06T13:11:00Z</dcterms:modified>
</cp:coreProperties>
</file>