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"/>
        <w:gridCol w:w="2410"/>
      </w:tblGrid>
      <w:tr w:rsidR="00734DD8" w:rsidTr="00B77143">
        <w:trPr>
          <w:trHeight w:hRule="exact" w:val="90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421AC2" w:rsidRPr="00421AC2" w:rsidRDefault="00734DD8" w:rsidP="00421AC2">
            <w:pPr>
              <w:pStyle w:val="berschrift4"/>
              <w:ind w:right="356"/>
            </w:pPr>
            <w:r>
              <w:t>Weltweit die richtige Temperatur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DD8" w:rsidRDefault="00734D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4DD8" w:rsidRDefault="00FF201A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42A768FA" wp14:editId="2B7324CD">
                  <wp:extent cx="1216660" cy="334010"/>
                  <wp:effectExtent l="0" t="0" r="2540" b="8890"/>
                  <wp:docPr id="1" name="Bild 1" descr="LA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DD8" w:rsidRDefault="00734DD8"/>
    <w:p w:rsidR="00BF3B8D" w:rsidRPr="00BF3B8D" w:rsidRDefault="00680E26" w:rsidP="00BF3B8D">
      <w:pPr>
        <w:rPr>
          <w:b/>
        </w:rPr>
      </w:pPr>
      <w:r>
        <w:rPr>
          <w:b/>
        </w:rPr>
        <w:br/>
      </w:r>
      <w:r w:rsidR="009E7922">
        <w:rPr>
          <w:b/>
        </w:rPr>
        <w:t xml:space="preserve">Der </w:t>
      </w:r>
      <w:r w:rsidR="009E7922" w:rsidRPr="00E1694A">
        <w:rPr>
          <w:b/>
        </w:rPr>
        <w:t>neue</w:t>
      </w:r>
      <w:r w:rsidR="009E7922">
        <w:rPr>
          <w:b/>
        </w:rPr>
        <w:t xml:space="preserve"> Maßstab für kompromisslose Temperierung</w:t>
      </w:r>
    </w:p>
    <w:p w:rsidR="003E3892" w:rsidRPr="009E7922" w:rsidRDefault="009E7922" w:rsidP="00BF3B8D">
      <w:r>
        <w:t xml:space="preserve">Die </w:t>
      </w:r>
      <w:r w:rsidR="00704175" w:rsidRPr="00E1694A">
        <w:t>neuen</w:t>
      </w:r>
      <w:r w:rsidR="00704175">
        <w:t xml:space="preserve"> </w:t>
      </w:r>
      <w:r>
        <w:t xml:space="preserve">LAUDA PRO Bad- und Umwälzthermostate </w:t>
      </w:r>
    </w:p>
    <w:p w:rsidR="00F038B6" w:rsidRDefault="00680E26" w:rsidP="00CD7431">
      <w:pPr>
        <w:pStyle w:val="Textkrper"/>
        <w:rPr>
          <w:rFonts w:cs="Arial"/>
          <w:color w:val="262626"/>
          <w:shd w:val="clear" w:color="auto" w:fill="FFFFFF"/>
        </w:rPr>
      </w:pPr>
      <w:r>
        <w:rPr>
          <w:i/>
        </w:rPr>
        <w:br/>
      </w:r>
      <w:r w:rsidR="009E7922" w:rsidRPr="00653BD7">
        <w:rPr>
          <w:i/>
        </w:rPr>
        <w:t xml:space="preserve">Lauda-Königshofen, </w:t>
      </w:r>
      <w:r w:rsidR="005A716E">
        <w:rPr>
          <w:i/>
        </w:rPr>
        <w:t>17</w:t>
      </w:r>
      <w:r w:rsidR="009E7922" w:rsidRPr="00653BD7">
        <w:rPr>
          <w:i/>
        </w:rPr>
        <w:t>.</w:t>
      </w:r>
      <w:r w:rsidR="005A716E">
        <w:rPr>
          <w:i/>
        </w:rPr>
        <w:t xml:space="preserve"> Februar</w:t>
      </w:r>
      <w:r w:rsidR="009E7922">
        <w:rPr>
          <w:i/>
        </w:rPr>
        <w:t xml:space="preserve"> 2016</w:t>
      </w:r>
      <w:r w:rsidR="009E7922" w:rsidRPr="00653BD7">
        <w:rPr>
          <w:i/>
        </w:rPr>
        <w:t xml:space="preserve"> –</w:t>
      </w:r>
      <w:r w:rsidR="009E7922">
        <w:t xml:space="preserve"> </w:t>
      </w:r>
      <w:r w:rsidR="00704175">
        <w:t xml:space="preserve">Die richtige Temperierung </w:t>
      </w:r>
      <w:r w:rsidR="008C177E">
        <w:t xml:space="preserve">ist </w:t>
      </w:r>
      <w:r w:rsidR="007769EB">
        <w:t xml:space="preserve">eine </w:t>
      </w:r>
      <w:r w:rsidR="008C177E">
        <w:t>wichtig</w:t>
      </w:r>
      <w:r w:rsidR="007769EB">
        <w:t>e</w:t>
      </w:r>
      <w:r w:rsidR="008C177E">
        <w:t xml:space="preserve"> Voraussetzung für </w:t>
      </w:r>
      <w:r w:rsidR="00F038B6">
        <w:t xml:space="preserve">zahlreiche </w:t>
      </w:r>
      <w:r w:rsidR="00A02F6A">
        <w:t>A</w:t>
      </w:r>
      <w:r w:rsidR="00704175">
        <w:t>nwendungen</w:t>
      </w:r>
      <w:r w:rsidR="00A02F6A">
        <w:t xml:space="preserve"> </w:t>
      </w:r>
      <w:r w:rsidR="002A4BA8">
        <w:t xml:space="preserve">sowohl </w:t>
      </w:r>
      <w:r w:rsidR="00A727CD">
        <w:t xml:space="preserve">im </w:t>
      </w:r>
      <w:r w:rsidR="00A02F6A">
        <w:t>Forschung</w:t>
      </w:r>
      <w:r w:rsidR="008C177E">
        <w:t xml:space="preserve">slabor </w:t>
      </w:r>
      <w:r w:rsidR="002C4912">
        <w:t>als</w:t>
      </w:r>
      <w:r w:rsidR="008C177E">
        <w:t xml:space="preserve"> auch </w:t>
      </w:r>
      <w:r w:rsidR="00EC74B7">
        <w:t xml:space="preserve">bei </w:t>
      </w:r>
      <w:r w:rsidR="00591E8C">
        <w:t>der Industriep</w:t>
      </w:r>
      <w:r w:rsidR="00A02F6A">
        <w:t>roduktion</w:t>
      </w:r>
      <w:r w:rsidR="00704175">
        <w:t xml:space="preserve">. </w:t>
      </w:r>
      <w:r w:rsidR="002A4BA8">
        <w:t xml:space="preserve">Die </w:t>
      </w:r>
      <w:r w:rsidR="009E2A80">
        <w:t>fortschreitende</w:t>
      </w:r>
      <w:r w:rsidR="002A4BA8">
        <w:t xml:space="preserve"> technische </w:t>
      </w:r>
      <w:r w:rsidR="009E2A80">
        <w:t>E</w:t>
      </w:r>
      <w:r w:rsidR="002A4BA8">
        <w:t xml:space="preserve">ntwicklung </w:t>
      </w:r>
      <w:r w:rsidR="0051608A">
        <w:t>veränd</w:t>
      </w:r>
      <w:r w:rsidR="007769EB">
        <w:t xml:space="preserve">ert </w:t>
      </w:r>
      <w:r w:rsidR="009E2A80">
        <w:t xml:space="preserve">zunehmend </w:t>
      </w:r>
      <w:r w:rsidR="002A4BA8">
        <w:t xml:space="preserve">die Ansprüche, die an die </w:t>
      </w:r>
      <w:proofErr w:type="spellStart"/>
      <w:r w:rsidR="002A4BA8">
        <w:t>Temperiertechnik</w:t>
      </w:r>
      <w:proofErr w:type="spellEnd"/>
      <w:r w:rsidR="002A4BA8">
        <w:t xml:space="preserve"> gestellt werden.</w:t>
      </w:r>
      <w:r w:rsidR="005463B0">
        <w:t xml:space="preserve"> </w:t>
      </w:r>
      <w:r w:rsidR="002635E7">
        <w:t xml:space="preserve">An die Stelle von universell einsetzbaren Geräten, treten immer mehr Lösungen für ganz spezifische Herausforderungen. </w:t>
      </w:r>
      <w:r w:rsidR="00A02F6A">
        <w:rPr>
          <w:rFonts w:cs="Arial"/>
          <w:color w:val="262626"/>
          <w:shd w:val="clear" w:color="auto" w:fill="FFFFFF"/>
        </w:rPr>
        <w:t xml:space="preserve">Mit </w:t>
      </w:r>
      <w:r w:rsidR="00D739F4">
        <w:rPr>
          <w:rFonts w:cs="Arial"/>
          <w:color w:val="262626"/>
          <w:shd w:val="clear" w:color="auto" w:fill="FFFFFF"/>
        </w:rPr>
        <w:t>de</w:t>
      </w:r>
      <w:r w:rsidR="007769EB">
        <w:rPr>
          <w:rFonts w:cs="Arial"/>
          <w:color w:val="262626"/>
          <w:shd w:val="clear" w:color="auto" w:fill="FFFFFF"/>
        </w:rPr>
        <w:t xml:space="preserve">r </w:t>
      </w:r>
      <w:r w:rsidR="0051608A">
        <w:rPr>
          <w:rFonts w:cs="Arial"/>
          <w:color w:val="262626"/>
          <w:shd w:val="clear" w:color="auto" w:fill="FFFFFF"/>
        </w:rPr>
        <w:t>Markteinfüh</w:t>
      </w:r>
      <w:r w:rsidR="007769EB">
        <w:rPr>
          <w:rFonts w:cs="Arial"/>
          <w:color w:val="262626"/>
          <w:shd w:val="clear" w:color="auto" w:fill="FFFFFF"/>
        </w:rPr>
        <w:t xml:space="preserve">rung der </w:t>
      </w:r>
      <w:r w:rsidR="00D739F4">
        <w:rPr>
          <w:rFonts w:cs="Arial"/>
          <w:color w:val="262626"/>
          <w:shd w:val="clear" w:color="auto" w:fill="FFFFFF"/>
        </w:rPr>
        <w:t>Bad- und Umwälzthermostate</w:t>
      </w:r>
      <w:r w:rsidR="0051608A">
        <w:rPr>
          <w:rFonts w:cs="Arial"/>
          <w:color w:val="262626"/>
          <w:shd w:val="clear" w:color="auto" w:fill="FFFFFF"/>
        </w:rPr>
        <w:t xml:space="preserve"> der</w:t>
      </w:r>
      <w:r w:rsidR="00A02F6A">
        <w:rPr>
          <w:rFonts w:cs="Arial"/>
          <w:color w:val="262626"/>
          <w:shd w:val="clear" w:color="auto" w:fill="FFFFFF"/>
        </w:rPr>
        <w:t xml:space="preserve"> neuen Gerätelinie LAUDA PRO stellt d</w:t>
      </w:r>
      <w:r w:rsidR="00A02F6A" w:rsidRPr="00A02F6A">
        <w:rPr>
          <w:rFonts w:cs="Arial"/>
          <w:color w:val="262626"/>
          <w:shd w:val="clear" w:color="auto" w:fill="FFFFFF"/>
        </w:rPr>
        <w:t xml:space="preserve">er weltweit führende Hersteller von </w:t>
      </w:r>
      <w:proofErr w:type="spellStart"/>
      <w:r w:rsidR="00A02F6A" w:rsidRPr="00A02F6A">
        <w:rPr>
          <w:rFonts w:cs="Arial"/>
          <w:color w:val="262626"/>
          <w:shd w:val="clear" w:color="auto" w:fill="FFFFFF"/>
        </w:rPr>
        <w:t>Temperiergeräte</w:t>
      </w:r>
      <w:r w:rsidR="00F038B6">
        <w:rPr>
          <w:rFonts w:cs="Arial"/>
          <w:color w:val="262626"/>
          <w:shd w:val="clear" w:color="auto" w:fill="FFFFFF"/>
        </w:rPr>
        <w:t>n</w:t>
      </w:r>
      <w:proofErr w:type="spellEnd"/>
      <w:r w:rsidR="00A02F6A" w:rsidRPr="00A02F6A">
        <w:rPr>
          <w:rFonts w:cs="Arial"/>
          <w:color w:val="262626"/>
          <w:shd w:val="clear" w:color="auto" w:fill="FFFFFF"/>
        </w:rPr>
        <w:t xml:space="preserve"> und -anlagen</w:t>
      </w:r>
      <w:r w:rsidR="00A02F6A">
        <w:rPr>
          <w:rFonts w:cs="Arial"/>
          <w:color w:val="262626"/>
          <w:shd w:val="clear" w:color="auto" w:fill="FFFFFF"/>
        </w:rPr>
        <w:t xml:space="preserve"> erneut seine </w:t>
      </w:r>
      <w:r w:rsidR="00A02F6A" w:rsidRPr="00A02F6A">
        <w:rPr>
          <w:rFonts w:cs="Arial"/>
          <w:color w:val="262626"/>
          <w:shd w:val="clear" w:color="auto" w:fill="FFFFFF"/>
        </w:rPr>
        <w:t xml:space="preserve">Innovationsfähigkeit </w:t>
      </w:r>
      <w:r w:rsidR="00D009A5">
        <w:rPr>
          <w:rFonts w:cs="Arial"/>
          <w:color w:val="262626"/>
          <w:shd w:val="clear" w:color="auto" w:fill="FFFFFF"/>
        </w:rPr>
        <w:t xml:space="preserve">unter Beweis und </w:t>
      </w:r>
      <w:r w:rsidR="00A727CD">
        <w:rPr>
          <w:rFonts w:cs="Arial"/>
          <w:color w:val="262626"/>
          <w:shd w:val="clear" w:color="auto" w:fill="FFFFFF"/>
        </w:rPr>
        <w:t>erfüllt</w:t>
      </w:r>
      <w:r w:rsidR="00253363">
        <w:rPr>
          <w:rFonts w:cs="Arial"/>
          <w:color w:val="262626"/>
          <w:shd w:val="clear" w:color="auto" w:fill="FFFFFF"/>
        </w:rPr>
        <w:t xml:space="preserve"> </w:t>
      </w:r>
      <w:r w:rsidR="00A727CD">
        <w:rPr>
          <w:rFonts w:cs="Arial"/>
          <w:color w:val="262626"/>
          <w:shd w:val="clear" w:color="auto" w:fill="FFFFFF"/>
        </w:rPr>
        <w:t>die g</w:t>
      </w:r>
      <w:r w:rsidR="00A727CD">
        <w:rPr>
          <w:rFonts w:cs="Arial"/>
          <w:color w:val="262626"/>
          <w:shd w:val="clear" w:color="auto" w:fill="FFFFFF"/>
        </w:rPr>
        <w:t>e</w:t>
      </w:r>
      <w:r w:rsidR="00A727CD">
        <w:rPr>
          <w:rFonts w:cs="Arial"/>
          <w:color w:val="262626"/>
          <w:shd w:val="clear" w:color="auto" w:fill="FFFFFF"/>
        </w:rPr>
        <w:t xml:space="preserve">wachsenen </w:t>
      </w:r>
      <w:r w:rsidR="00253363">
        <w:rPr>
          <w:rFonts w:cs="Arial"/>
          <w:color w:val="262626"/>
          <w:shd w:val="clear" w:color="auto" w:fill="FFFFFF"/>
        </w:rPr>
        <w:t xml:space="preserve">Marktanforderungen nach individuellen Produkten und mehr Vielfalt. </w:t>
      </w:r>
    </w:p>
    <w:p w:rsidR="008C5F7D" w:rsidRDefault="00087AB0" w:rsidP="009570C0">
      <w:pPr>
        <w:pStyle w:val="Textkrper"/>
        <w:rPr>
          <w:color w:val="000000"/>
        </w:rPr>
      </w:pPr>
      <w:r w:rsidRPr="00087AB0">
        <w:rPr>
          <w:rFonts w:cs="Arial"/>
          <w:color w:val="262626"/>
          <w:shd w:val="clear" w:color="auto" w:fill="FFFFFF"/>
        </w:rPr>
        <w:t>Leistungsstarke Badthermostate für exakte</w:t>
      </w:r>
      <w:r w:rsidR="002449B2">
        <w:rPr>
          <w:rFonts w:cs="Arial"/>
          <w:color w:val="262626"/>
          <w:shd w:val="clear" w:color="auto" w:fill="FFFFFF"/>
        </w:rPr>
        <w:t>,</w:t>
      </w:r>
      <w:r w:rsidRPr="00087AB0">
        <w:rPr>
          <w:rFonts w:cs="Arial"/>
          <w:color w:val="262626"/>
          <w:shd w:val="clear" w:color="auto" w:fill="FFFFFF"/>
        </w:rPr>
        <w:t xml:space="preserve"> interne Temperierung von erstmals -100 bis 250 °C und effiziente Umwälzthermostate für dynamisches Heizen und Kühlen externer Applikationen von -45 bis 250 °C</w:t>
      </w:r>
      <w:r w:rsidR="002449B2">
        <w:rPr>
          <w:rFonts w:cs="Arial"/>
          <w:color w:val="262626"/>
          <w:shd w:val="clear" w:color="auto" w:fill="FFFFFF"/>
        </w:rPr>
        <w:t>,</w:t>
      </w:r>
      <w:r>
        <w:rPr>
          <w:rFonts w:cs="Arial"/>
          <w:color w:val="262626"/>
          <w:shd w:val="clear" w:color="auto" w:fill="FFFFFF"/>
        </w:rPr>
        <w:t xml:space="preserve"> </w:t>
      </w:r>
      <w:r>
        <w:rPr>
          <w:color w:val="000000"/>
        </w:rPr>
        <w:t xml:space="preserve">unterstreichen die </w:t>
      </w:r>
      <w:r w:rsidR="00090BC5">
        <w:rPr>
          <w:color w:val="000000"/>
        </w:rPr>
        <w:t>k</w:t>
      </w:r>
      <w:r w:rsidR="002449B2">
        <w:rPr>
          <w:color w:val="000000"/>
        </w:rPr>
        <w:t>on</w:t>
      </w:r>
      <w:r w:rsidR="009E70F6">
        <w:rPr>
          <w:color w:val="000000"/>
        </w:rPr>
        <w:t xml:space="preserve">sequente </w:t>
      </w:r>
      <w:r>
        <w:rPr>
          <w:color w:val="000000"/>
        </w:rPr>
        <w:t>Ausrichtung der neuen Gerätelinie LAUDA PRO</w:t>
      </w:r>
      <w:r w:rsidR="00253363">
        <w:rPr>
          <w:color w:val="000000"/>
        </w:rPr>
        <w:t xml:space="preserve"> auf</w:t>
      </w:r>
      <w:r w:rsidR="00C00A9F">
        <w:rPr>
          <w:color w:val="000000"/>
        </w:rPr>
        <w:t xml:space="preserve"> ganz</w:t>
      </w:r>
      <w:r w:rsidR="00253363">
        <w:rPr>
          <w:color w:val="000000"/>
        </w:rPr>
        <w:t xml:space="preserve"> unterschiedliche Anwendungen</w:t>
      </w:r>
      <w:r>
        <w:rPr>
          <w:color w:val="000000"/>
        </w:rPr>
        <w:t>.</w:t>
      </w:r>
      <w:r w:rsidR="00090BC5" w:rsidRPr="00090BC5">
        <w:rPr>
          <w:color w:val="000000"/>
        </w:rPr>
        <w:t xml:space="preserve"> </w:t>
      </w:r>
      <w:r w:rsidR="00253363">
        <w:rPr>
          <w:color w:val="000000"/>
        </w:rPr>
        <w:t xml:space="preserve">Für </w:t>
      </w:r>
      <w:r w:rsidR="00090BC5" w:rsidRPr="00090BC5">
        <w:rPr>
          <w:color w:val="000000"/>
        </w:rPr>
        <w:t xml:space="preserve">interne Temperierung </w:t>
      </w:r>
      <w:r w:rsidR="00253363">
        <w:rPr>
          <w:color w:val="000000"/>
        </w:rPr>
        <w:t>stehen d</w:t>
      </w:r>
      <w:r w:rsidR="00090BC5" w:rsidRPr="00090BC5">
        <w:rPr>
          <w:color w:val="000000"/>
        </w:rPr>
        <w:t xml:space="preserve">rei Wärme- und sechs Kältethermostate mit </w:t>
      </w:r>
      <w:r w:rsidR="00C00A9F">
        <w:rPr>
          <w:color w:val="000000"/>
        </w:rPr>
        <w:t>verschiedenen</w:t>
      </w:r>
      <w:r w:rsidR="00090BC5" w:rsidRPr="00090BC5">
        <w:rPr>
          <w:color w:val="000000"/>
        </w:rPr>
        <w:t xml:space="preserve"> Badvolumen von 10, 20 und 30 Litern </w:t>
      </w:r>
      <w:r w:rsidR="00253363">
        <w:rPr>
          <w:color w:val="000000"/>
        </w:rPr>
        <w:t>zur Auswahl</w:t>
      </w:r>
      <w:r w:rsidR="00C00A9F">
        <w:rPr>
          <w:color w:val="000000"/>
        </w:rPr>
        <w:t>. Alle Geräte</w:t>
      </w:r>
      <w:r w:rsidR="00253363">
        <w:rPr>
          <w:color w:val="000000"/>
        </w:rPr>
        <w:t xml:space="preserve"> </w:t>
      </w:r>
      <w:r w:rsidR="00090BC5" w:rsidRPr="00090BC5">
        <w:rPr>
          <w:color w:val="000000"/>
        </w:rPr>
        <w:t>g</w:t>
      </w:r>
      <w:r w:rsidR="00090BC5">
        <w:rPr>
          <w:color w:val="000000"/>
        </w:rPr>
        <w:t>arantier</w:t>
      </w:r>
      <w:r w:rsidR="00253363">
        <w:rPr>
          <w:color w:val="000000"/>
        </w:rPr>
        <w:t>en</w:t>
      </w:r>
      <w:r w:rsidR="00090BC5">
        <w:rPr>
          <w:color w:val="000000"/>
        </w:rPr>
        <w:t xml:space="preserve"> </w:t>
      </w:r>
      <w:r w:rsidR="00757BEA">
        <w:rPr>
          <w:color w:val="000000"/>
        </w:rPr>
        <w:t>hohe</w:t>
      </w:r>
      <w:r w:rsidR="00090BC5" w:rsidRPr="00090BC5">
        <w:rPr>
          <w:color w:val="000000"/>
        </w:rPr>
        <w:t xml:space="preserve"> Temperaturstabilität und -homogenität.</w:t>
      </w:r>
      <w:r w:rsidR="00F038B6">
        <w:rPr>
          <w:color w:val="000000"/>
        </w:rPr>
        <w:t xml:space="preserve"> </w:t>
      </w:r>
      <w:r w:rsidR="00DC1A98">
        <w:rPr>
          <w:color w:val="000000"/>
        </w:rPr>
        <w:t>E</w:t>
      </w:r>
      <w:r w:rsidR="00DC1A98" w:rsidRPr="00090BC5">
        <w:rPr>
          <w:color w:val="000000"/>
        </w:rPr>
        <w:t>in Wärmeu</w:t>
      </w:r>
      <w:r w:rsidR="00DC1A98" w:rsidRPr="00090BC5">
        <w:rPr>
          <w:color w:val="000000"/>
        </w:rPr>
        <w:t>m</w:t>
      </w:r>
      <w:r w:rsidR="00DC1A98" w:rsidRPr="00090BC5">
        <w:rPr>
          <w:color w:val="000000"/>
        </w:rPr>
        <w:t xml:space="preserve">wälzthermostat und zwei Kälteumwälzthermostate </w:t>
      </w:r>
      <w:r w:rsidR="00DC1A98">
        <w:rPr>
          <w:color w:val="000000"/>
        </w:rPr>
        <w:t xml:space="preserve">bieten </w:t>
      </w:r>
      <w:r w:rsidR="00757BEA">
        <w:rPr>
          <w:color w:val="000000"/>
        </w:rPr>
        <w:t>beeindruckende</w:t>
      </w:r>
      <w:r w:rsidR="00090BC5" w:rsidRPr="00090BC5">
        <w:rPr>
          <w:color w:val="000000"/>
        </w:rPr>
        <w:t xml:space="preserve"> Effizienz bei externen Applikationen. Durch ein sehr geringes Füllvolumen in Kombination mit einer leistungsstarken </w:t>
      </w:r>
      <w:proofErr w:type="spellStart"/>
      <w:r w:rsidR="00090BC5" w:rsidRPr="00090BC5">
        <w:rPr>
          <w:color w:val="000000"/>
        </w:rPr>
        <w:t>Varioflexpumpe</w:t>
      </w:r>
      <w:proofErr w:type="spellEnd"/>
      <w:r w:rsidR="00090BC5" w:rsidRPr="00090BC5">
        <w:rPr>
          <w:color w:val="000000"/>
        </w:rPr>
        <w:t xml:space="preserve"> </w:t>
      </w:r>
      <w:r w:rsidR="00DC1A98">
        <w:rPr>
          <w:color w:val="000000"/>
        </w:rPr>
        <w:t>erfolgt</w:t>
      </w:r>
      <w:r w:rsidR="00090BC5" w:rsidRPr="00090BC5">
        <w:rPr>
          <w:color w:val="000000"/>
        </w:rPr>
        <w:t xml:space="preserve"> eine dyn</w:t>
      </w:r>
      <w:r w:rsidR="00090BC5" w:rsidRPr="00090BC5">
        <w:rPr>
          <w:color w:val="000000"/>
        </w:rPr>
        <w:t>a</w:t>
      </w:r>
      <w:r w:rsidR="00090BC5" w:rsidRPr="00090BC5">
        <w:rPr>
          <w:color w:val="000000"/>
        </w:rPr>
        <w:t xml:space="preserve">mische Temperaturführung </w:t>
      </w:r>
      <w:r w:rsidR="00DC1A98">
        <w:rPr>
          <w:color w:val="000000"/>
        </w:rPr>
        <w:t xml:space="preserve">mit sehr geringem </w:t>
      </w:r>
      <w:r w:rsidR="00090BC5" w:rsidRPr="00090BC5">
        <w:rPr>
          <w:color w:val="000000"/>
        </w:rPr>
        <w:t xml:space="preserve">Energieaufwand. </w:t>
      </w:r>
    </w:p>
    <w:p w:rsidR="00E671A8" w:rsidRDefault="00D739F4" w:rsidP="0068212A">
      <w:pPr>
        <w:pStyle w:val="Textkrper"/>
        <w:rPr>
          <w:color w:val="000000"/>
        </w:rPr>
      </w:pPr>
      <w:r>
        <w:rPr>
          <w:color w:val="000000"/>
        </w:rPr>
        <w:t>Individualisierung wird auch</w:t>
      </w:r>
      <w:r w:rsidR="002E7532">
        <w:rPr>
          <w:color w:val="000000"/>
        </w:rPr>
        <w:t xml:space="preserve"> </w:t>
      </w:r>
      <w:r w:rsidR="002C4912">
        <w:rPr>
          <w:color w:val="000000"/>
        </w:rPr>
        <w:t xml:space="preserve">beim </w:t>
      </w:r>
      <w:r w:rsidR="002E7532">
        <w:rPr>
          <w:color w:val="000000"/>
        </w:rPr>
        <w:t xml:space="preserve">Bedienkonzept </w:t>
      </w:r>
      <w:r w:rsidR="00AC7EA5">
        <w:rPr>
          <w:color w:val="000000"/>
        </w:rPr>
        <w:t>groß gesch</w:t>
      </w:r>
      <w:r>
        <w:rPr>
          <w:color w:val="000000"/>
        </w:rPr>
        <w:t>r</w:t>
      </w:r>
      <w:r w:rsidR="00AC7EA5">
        <w:rPr>
          <w:color w:val="000000"/>
        </w:rPr>
        <w:t>ieben. D</w:t>
      </w:r>
      <w:r w:rsidR="002E7532">
        <w:rPr>
          <w:color w:val="000000"/>
        </w:rPr>
        <w:t xml:space="preserve">er Anwender </w:t>
      </w:r>
      <w:r w:rsidR="00AC7EA5">
        <w:rPr>
          <w:color w:val="000000"/>
        </w:rPr>
        <w:t xml:space="preserve">kann </w:t>
      </w:r>
      <w:r w:rsidR="002E7532">
        <w:rPr>
          <w:color w:val="000000"/>
        </w:rPr>
        <w:t xml:space="preserve">zwischen </w:t>
      </w:r>
      <w:r w:rsidR="002E7532" w:rsidRPr="008C5F7D">
        <w:rPr>
          <w:color w:val="000000"/>
        </w:rPr>
        <w:t xml:space="preserve">zwei völlig neu konzipierten </w:t>
      </w:r>
      <w:r w:rsidR="00F36F46">
        <w:rPr>
          <w:color w:val="000000"/>
        </w:rPr>
        <w:t>Bedien</w:t>
      </w:r>
      <w:r w:rsidR="00F36F46" w:rsidRPr="008C5F7D">
        <w:rPr>
          <w:color w:val="000000"/>
        </w:rPr>
        <w:t>einheiten</w:t>
      </w:r>
      <w:r w:rsidR="00F36F46">
        <w:rPr>
          <w:color w:val="000000"/>
        </w:rPr>
        <w:t xml:space="preserve"> </w:t>
      </w:r>
      <w:r w:rsidR="009C1137">
        <w:rPr>
          <w:color w:val="000000"/>
        </w:rPr>
        <w:t>bei der</w:t>
      </w:r>
      <w:r w:rsidR="002E7532">
        <w:rPr>
          <w:color w:val="000000"/>
        </w:rPr>
        <w:t xml:space="preserve"> LAUDA PRO wählen</w:t>
      </w:r>
      <w:r w:rsidR="008C5F7D">
        <w:rPr>
          <w:color w:val="000000"/>
        </w:rPr>
        <w:t>.</w:t>
      </w:r>
      <w:r w:rsidR="005B7C0D">
        <w:rPr>
          <w:color w:val="000000"/>
        </w:rPr>
        <w:t xml:space="preserve"> Bei </w:t>
      </w:r>
      <w:r w:rsidR="00F601E2">
        <w:rPr>
          <w:color w:val="000000"/>
        </w:rPr>
        <w:t>de</w:t>
      </w:r>
      <w:r w:rsidR="002C4912">
        <w:rPr>
          <w:color w:val="000000"/>
        </w:rPr>
        <w:t>r</w:t>
      </w:r>
      <w:r w:rsidR="00DC1A98">
        <w:rPr>
          <w:color w:val="000000"/>
        </w:rPr>
        <w:t xml:space="preserve"> </w:t>
      </w:r>
      <w:r w:rsidR="002C4912">
        <w:rPr>
          <w:color w:val="000000"/>
        </w:rPr>
        <w:t>M</w:t>
      </w:r>
      <w:r w:rsidR="00F601E2">
        <w:rPr>
          <w:color w:val="000000"/>
        </w:rPr>
        <w:t>odell</w:t>
      </w:r>
      <w:r w:rsidR="002C4912">
        <w:rPr>
          <w:color w:val="000000"/>
        </w:rPr>
        <w:t>variante</w:t>
      </w:r>
      <w:r w:rsidR="00206B78">
        <w:rPr>
          <w:color w:val="000000"/>
        </w:rPr>
        <w:t xml:space="preserve"> Base</w:t>
      </w:r>
      <w:r w:rsidR="005B7C0D">
        <w:rPr>
          <w:color w:val="000000"/>
        </w:rPr>
        <w:t xml:space="preserve"> </w:t>
      </w:r>
      <w:r w:rsidR="00F601E2">
        <w:rPr>
          <w:color w:val="000000"/>
        </w:rPr>
        <w:t>erhält der Nutzer</w:t>
      </w:r>
      <w:r w:rsidR="005B7C0D">
        <w:rPr>
          <w:color w:val="000000"/>
        </w:rPr>
        <w:t xml:space="preserve"> alle wic</w:t>
      </w:r>
      <w:r w:rsidR="005B7C0D">
        <w:rPr>
          <w:color w:val="000000"/>
        </w:rPr>
        <w:t>h</w:t>
      </w:r>
      <w:r w:rsidR="005B7C0D">
        <w:rPr>
          <w:color w:val="000000"/>
        </w:rPr>
        <w:t>tigen Parameter auf einem leucht- und kontra</w:t>
      </w:r>
      <w:r w:rsidR="002C4912">
        <w:rPr>
          <w:color w:val="000000"/>
        </w:rPr>
        <w:t>st</w:t>
      </w:r>
      <w:r w:rsidR="005B7C0D">
        <w:rPr>
          <w:color w:val="000000"/>
        </w:rPr>
        <w:t xml:space="preserve">starken OLED-Display. Einzelne Programmpunkte </w:t>
      </w:r>
      <w:r w:rsidR="00F038B6">
        <w:rPr>
          <w:color w:val="000000"/>
        </w:rPr>
        <w:t xml:space="preserve">werden </w:t>
      </w:r>
      <w:r w:rsidR="00714A9A">
        <w:rPr>
          <w:color w:val="000000"/>
        </w:rPr>
        <w:t>komfo</w:t>
      </w:r>
      <w:r w:rsidR="00714A9A">
        <w:rPr>
          <w:color w:val="000000"/>
        </w:rPr>
        <w:t>r</w:t>
      </w:r>
      <w:r w:rsidR="00714A9A">
        <w:rPr>
          <w:color w:val="000000"/>
        </w:rPr>
        <w:t>tabel</w:t>
      </w:r>
      <w:r w:rsidR="00F601E2">
        <w:rPr>
          <w:color w:val="000000"/>
        </w:rPr>
        <w:t xml:space="preserve"> </w:t>
      </w:r>
      <w:r w:rsidR="005B7C0D">
        <w:rPr>
          <w:color w:val="000000"/>
        </w:rPr>
        <w:t xml:space="preserve">mittels </w:t>
      </w:r>
      <w:proofErr w:type="spellStart"/>
      <w:r w:rsidR="005B7C0D">
        <w:rPr>
          <w:color w:val="000000"/>
        </w:rPr>
        <w:t>Softkeys</w:t>
      </w:r>
      <w:proofErr w:type="spellEnd"/>
      <w:r w:rsidR="005B7C0D">
        <w:rPr>
          <w:color w:val="000000"/>
        </w:rPr>
        <w:t xml:space="preserve"> und Cursor angesteuert. </w:t>
      </w:r>
      <w:r w:rsidR="000A79C7">
        <w:rPr>
          <w:color w:val="000000"/>
        </w:rPr>
        <w:t>Die Bedienung</w:t>
      </w:r>
      <w:r w:rsidR="00F038B6">
        <w:rPr>
          <w:color w:val="000000"/>
        </w:rPr>
        <w:t xml:space="preserve"> mittels der Steuereinheit</w:t>
      </w:r>
      <w:r w:rsidR="002C4912">
        <w:rPr>
          <w:color w:val="000000"/>
        </w:rPr>
        <w:t xml:space="preserve"> </w:t>
      </w:r>
      <w:r w:rsidR="00206B78">
        <w:rPr>
          <w:color w:val="000000"/>
        </w:rPr>
        <w:t xml:space="preserve">Base </w:t>
      </w:r>
      <w:r w:rsidR="000A79C7">
        <w:rPr>
          <w:color w:val="000000"/>
        </w:rPr>
        <w:t xml:space="preserve">ist </w:t>
      </w:r>
      <w:r w:rsidR="00DC1A98">
        <w:rPr>
          <w:color w:val="000000"/>
        </w:rPr>
        <w:t>in</w:t>
      </w:r>
      <w:r w:rsidR="000A79C7">
        <w:rPr>
          <w:color w:val="000000"/>
        </w:rPr>
        <w:t xml:space="preserve"> fünf Sprachen (</w:t>
      </w:r>
      <w:r w:rsidR="0068212A">
        <w:rPr>
          <w:color w:val="000000"/>
        </w:rPr>
        <w:t>D</w:t>
      </w:r>
      <w:r w:rsidR="000A79C7">
        <w:rPr>
          <w:color w:val="000000"/>
        </w:rPr>
        <w:t xml:space="preserve">eutsch, </w:t>
      </w:r>
      <w:r w:rsidR="0068212A">
        <w:rPr>
          <w:color w:val="000000"/>
        </w:rPr>
        <w:t>E</w:t>
      </w:r>
      <w:r w:rsidR="000A79C7">
        <w:rPr>
          <w:color w:val="000000"/>
        </w:rPr>
        <w:t xml:space="preserve">nglisch, </w:t>
      </w:r>
      <w:r w:rsidR="0068212A">
        <w:rPr>
          <w:color w:val="000000"/>
        </w:rPr>
        <w:t>F</w:t>
      </w:r>
      <w:r w:rsidR="000A79C7">
        <w:rPr>
          <w:color w:val="000000"/>
        </w:rPr>
        <w:t>ranzösi</w:t>
      </w:r>
      <w:r w:rsidR="00C00A9F">
        <w:rPr>
          <w:color w:val="000000"/>
        </w:rPr>
        <w:t>s</w:t>
      </w:r>
      <w:r w:rsidR="000A79C7">
        <w:rPr>
          <w:color w:val="000000"/>
        </w:rPr>
        <w:t xml:space="preserve">ch, </w:t>
      </w:r>
      <w:r w:rsidR="0068212A">
        <w:rPr>
          <w:color w:val="000000"/>
        </w:rPr>
        <w:t>S</w:t>
      </w:r>
      <w:r w:rsidR="000A79C7">
        <w:rPr>
          <w:color w:val="000000"/>
        </w:rPr>
        <w:t xml:space="preserve">panisch und </w:t>
      </w:r>
      <w:r w:rsidR="0068212A">
        <w:rPr>
          <w:color w:val="000000"/>
        </w:rPr>
        <w:t>I</w:t>
      </w:r>
      <w:r w:rsidR="000A79C7">
        <w:rPr>
          <w:color w:val="000000"/>
        </w:rPr>
        <w:t>tali</w:t>
      </w:r>
      <w:r>
        <w:rPr>
          <w:color w:val="000000"/>
        </w:rPr>
        <w:t>e</w:t>
      </w:r>
      <w:r w:rsidR="000A79C7">
        <w:rPr>
          <w:color w:val="000000"/>
        </w:rPr>
        <w:t>nisch</w:t>
      </w:r>
      <w:r>
        <w:rPr>
          <w:color w:val="000000"/>
        </w:rPr>
        <w:t>)</w:t>
      </w:r>
      <w:r w:rsidR="004D2EB0">
        <w:rPr>
          <w:color w:val="000000"/>
        </w:rPr>
        <w:t xml:space="preserve"> </w:t>
      </w:r>
      <w:r w:rsidR="00DC1A98">
        <w:rPr>
          <w:color w:val="000000"/>
        </w:rPr>
        <w:t>und</w:t>
      </w:r>
      <w:r w:rsidR="000A79C7">
        <w:rPr>
          <w:color w:val="000000"/>
        </w:rPr>
        <w:t xml:space="preserve"> einer </w:t>
      </w:r>
      <w:r w:rsidR="005B7C0D">
        <w:rPr>
          <w:color w:val="000000"/>
        </w:rPr>
        <w:t>klare</w:t>
      </w:r>
      <w:r>
        <w:rPr>
          <w:color w:val="000000"/>
        </w:rPr>
        <w:t>n</w:t>
      </w:r>
      <w:r w:rsidR="005B7C0D">
        <w:rPr>
          <w:color w:val="000000"/>
        </w:rPr>
        <w:t xml:space="preserve"> Menüführung </w:t>
      </w:r>
      <w:r w:rsidR="004D2EB0">
        <w:rPr>
          <w:color w:val="000000"/>
        </w:rPr>
        <w:t>intuitiv</w:t>
      </w:r>
      <w:r w:rsidR="000A79C7">
        <w:rPr>
          <w:color w:val="000000"/>
        </w:rPr>
        <w:t xml:space="preserve"> und sicher. </w:t>
      </w:r>
      <w:r w:rsidR="00714A9A">
        <w:rPr>
          <w:color w:val="000000"/>
        </w:rPr>
        <w:t>Noch k</w:t>
      </w:r>
      <w:r w:rsidR="00626108">
        <w:rPr>
          <w:color w:val="000000"/>
        </w:rPr>
        <w:t xml:space="preserve">omfortabler und </w:t>
      </w:r>
      <w:r w:rsidR="00FE39E7" w:rsidRPr="00FE39E7">
        <w:rPr>
          <w:color w:val="000000"/>
        </w:rPr>
        <w:t>umfassende</w:t>
      </w:r>
      <w:r w:rsidR="00FE39E7">
        <w:rPr>
          <w:color w:val="000000"/>
        </w:rPr>
        <w:t xml:space="preserve">r </w:t>
      </w:r>
      <w:r w:rsidR="00714A9A">
        <w:rPr>
          <w:color w:val="000000"/>
        </w:rPr>
        <w:t xml:space="preserve">ist der </w:t>
      </w:r>
      <w:r w:rsidR="008F41DC">
        <w:rPr>
          <w:color w:val="000000"/>
        </w:rPr>
        <w:t xml:space="preserve">Funktionsumfang </w:t>
      </w:r>
      <w:r w:rsidR="00714A9A">
        <w:rPr>
          <w:color w:val="000000"/>
        </w:rPr>
        <w:t>der</w:t>
      </w:r>
      <w:r w:rsidR="008F41DC">
        <w:rPr>
          <w:color w:val="000000"/>
        </w:rPr>
        <w:t xml:space="preserve"> </w:t>
      </w:r>
      <w:r w:rsidR="00BC02C6">
        <w:rPr>
          <w:color w:val="000000"/>
        </w:rPr>
        <w:t>zweite</w:t>
      </w:r>
      <w:r w:rsidR="00714A9A">
        <w:rPr>
          <w:color w:val="000000"/>
        </w:rPr>
        <w:t>n selbstentwickelten</w:t>
      </w:r>
      <w:r w:rsidR="00BC02C6">
        <w:rPr>
          <w:color w:val="000000"/>
        </w:rPr>
        <w:t xml:space="preserve"> </w:t>
      </w:r>
      <w:r w:rsidR="008F41DC">
        <w:rPr>
          <w:color w:val="000000"/>
        </w:rPr>
        <w:t>Bedieneinh</w:t>
      </w:r>
      <w:r>
        <w:rPr>
          <w:color w:val="000000"/>
        </w:rPr>
        <w:t>eit</w:t>
      </w:r>
      <w:r w:rsidR="008F41DC">
        <w:rPr>
          <w:color w:val="000000"/>
        </w:rPr>
        <w:t xml:space="preserve"> </w:t>
      </w:r>
      <w:r w:rsidR="00FE39E7">
        <w:rPr>
          <w:color w:val="000000"/>
        </w:rPr>
        <w:t>Command</w:t>
      </w:r>
      <w:r w:rsidR="00E64259">
        <w:rPr>
          <w:color w:val="000000"/>
        </w:rPr>
        <w:t xml:space="preserve"> Touch</w:t>
      </w:r>
      <w:r w:rsidR="00FE39E7">
        <w:rPr>
          <w:color w:val="000000"/>
        </w:rPr>
        <w:t>.</w:t>
      </w:r>
      <w:r w:rsidR="00A727CD">
        <w:rPr>
          <w:color w:val="000000"/>
        </w:rPr>
        <w:t xml:space="preserve"> Sie </w:t>
      </w:r>
      <w:r w:rsidR="002C4912">
        <w:rPr>
          <w:color w:val="000000"/>
        </w:rPr>
        <w:t>besticht</w:t>
      </w:r>
      <w:r w:rsidR="00A727CD">
        <w:rPr>
          <w:color w:val="000000"/>
        </w:rPr>
        <w:t xml:space="preserve"> mit einem</w:t>
      </w:r>
      <w:r w:rsidR="008F41DC">
        <w:rPr>
          <w:color w:val="000000"/>
        </w:rPr>
        <w:t xml:space="preserve"> große</w:t>
      </w:r>
      <w:r w:rsidR="00A727CD">
        <w:rPr>
          <w:color w:val="000000"/>
        </w:rPr>
        <w:t>n</w:t>
      </w:r>
      <w:r w:rsidR="008F41DC">
        <w:rPr>
          <w:color w:val="000000"/>
        </w:rPr>
        <w:t xml:space="preserve"> und </w:t>
      </w:r>
      <w:r w:rsidR="002C4912">
        <w:rPr>
          <w:color w:val="000000"/>
        </w:rPr>
        <w:t>brillanten</w:t>
      </w:r>
      <w:r w:rsidR="00AB18DE">
        <w:rPr>
          <w:color w:val="000000"/>
        </w:rPr>
        <w:t xml:space="preserve"> 5,7 Zoll Multi-Touchscreen</w:t>
      </w:r>
      <w:r w:rsidR="00765F50">
        <w:rPr>
          <w:color w:val="000000"/>
        </w:rPr>
        <w:t xml:space="preserve"> und der Möglichkeit einer </w:t>
      </w:r>
      <w:r w:rsidR="008F41DC">
        <w:rPr>
          <w:color w:val="000000"/>
        </w:rPr>
        <w:t>individ</w:t>
      </w:r>
      <w:r w:rsidR="008F41DC">
        <w:rPr>
          <w:color w:val="000000"/>
        </w:rPr>
        <w:t>u</w:t>
      </w:r>
      <w:r w:rsidR="008F41DC">
        <w:rPr>
          <w:color w:val="000000"/>
        </w:rPr>
        <w:t>ell</w:t>
      </w:r>
      <w:r w:rsidR="00765F50">
        <w:rPr>
          <w:color w:val="000000"/>
        </w:rPr>
        <w:t>en</w:t>
      </w:r>
      <w:r w:rsidR="008F41DC">
        <w:rPr>
          <w:color w:val="000000"/>
        </w:rPr>
        <w:t xml:space="preserve"> </w:t>
      </w:r>
      <w:r w:rsidR="00765F50">
        <w:rPr>
          <w:color w:val="000000"/>
        </w:rPr>
        <w:t>P</w:t>
      </w:r>
      <w:r w:rsidR="008F41DC">
        <w:rPr>
          <w:color w:val="000000"/>
        </w:rPr>
        <w:t>ositionie</w:t>
      </w:r>
      <w:r w:rsidR="00765F50">
        <w:rPr>
          <w:color w:val="000000"/>
        </w:rPr>
        <w:t xml:space="preserve">rung der durch </w:t>
      </w:r>
      <w:r w:rsidR="008F41DC">
        <w:rPr>
          <w:color w:val="000000"/>
        </w:rPr>
        <w:t>Icons</w:t>
      </w:r>
      <w:r w:rsidR="00765F50">
        <w:rPr>
          <w:color w:val="000000"/>
        </w:rPr>
        <w:t xml:space="preserve"> symbolisierten Programmpunkte.</w:t>
      </w:r>
      <w:r w:rsidR="00110000">
        <w:rPr>
          <w:color w:val="000000"/>
        </w:rPr>
        <w:t xml:space="preserve"> </w:t>
      </w:r>
      <w:r w:rsidR="00765F50">
        <w:rPr>
          <w:color w:val="000000"/>
        </w:rPr>
        <w:t>Hierdurch ist es</w:t>
      </w:r>
      <w:r w:rsidR="00110000">
        <w:rPr>
          <w:color w:val="000000"/>
        </w:rPr>
        <w:t xml:space="preserve"> dem</w:t>
      </w:r>
      <w:r w:rsidR="008F41DC">
        <w:rPr>
          <w:color w:val="000000"/>
        </w:rPr>
        <w:t xml:space="preserve"> Anwender </w:t>
      </w:r>
      <w:r w:rsidR="00765F50">
        <w:rPr>
          <w:color w:val="000000"/>
        </w:rPr>
        <w:t>möglich</w:t>
      </w:r>
      <w:r w:rsidR="00DC1A98">
        <w:rPr>
          <w:color w:val="000000"/>
        </w:rPr>
        <w:t>,</w:t>
      </w:r>
      <w:r w:rsidR="004D2EB0">
        <w:rPr>
          <w:color w:val="000000"/>
        </w:rPr>
        <w:t xml:space="preserve"> </w:t>
      </w:r>
      <w:r w:rsidR="00765F50">
        <w:rPr>
          <w:color w:val="000000"/>
        </w:rPr>
        <w:t>sein</w:t>
      </w:r>
      <w:r w:rsidR="00110000">
        <w:rPr>
          <w:color w:val="000000"/>
        </w:rPr>
        <w:t xml:space="preserve"> Bedienmen</w:t>
      </w:r>
      <w:r w:rsidR="00765F50">
        <w:rPr>
          <w:color w:val="000000"/>
        </w:rPr>
        <w:t>ü</w:t>
      </w:r>
      <w:r w:rsidR="00110000">
        <w:rPr>
          <w:color w:val="000000"/>
        </w:rPr>
        <w:t xml:space="preserve"> </w:t>
      </w:r>
      <w:r w:rsidR="00A727CD">
        <w:rPr>
          <w:color w:val="000000"/>
        </w:rPr>
        <w:t>nach den eigenen</w:t>
      </w:r>
      <w:r w:rsidR="00765F50">
        <w:rPr>
          <w:color w:val="000000"/>
        </w:rPr>
        <w:t>, ganz spezifischen</w:t>
      </w:r>
      <w:r w:rsidR="00A727CD">
        <w:rPr>
          <w:color w:val="000000"/>
        </w:rPr>
        <w:t xml:space="preserve"> Anforderungen</w:t>
      </w:r>
      <w:r w:rsidR="00DC1A98">
        <w:rPr>
          <w:color w:val="000000"/>
        </w:rPr>
        <w:t xml:space="preserve"> zu gestalten</w:t>
      </w:r>
      <w:r w:rsidR="00110000">
        <w:rPr>
          <w:color w:val="000000"/>
        </w:rPr>
        <w:t xml:space="preserve">. Weitere Vorteile sind die zoomfähige Grafikansicht und </w:t>
      </w:r>
      <w:r w:rsidR="00765F50">
        <w:rPr>
          <w:color w:val="000000"/>
        </w:rPr>
        <w:t xml:space="preserve">die </w:t>
      </w:r>
      <w:r w:rsidR="00110000">
        <w:rPr>
          <w:color w:val="000000"/>
        </w:rPr>
        <w:t>insgesamt acht Sprach</w:t>
      </w:r>
      <w:r w:rsidR="00765F50">
        <w:rPr>
          <w:color w:val="000000"/>
        </w:rPr>
        <w:t>en</w:t>
      </w:r>
      <w:r w:rsidR="00110000">
        <w:rPr>
          <w:color w:val="000000"/>
        </w:rPr>
        <w:t xml:space="preserve">, denn die </w:t>
      </w:r>
      <w:r w:rsidR="00765F50">
        <w:rPr>
          <w:color w:val="000000"/>
        </w:rPr>
        <w:t>B</w:t>
      </w:r>
      <w:r w:rsidR="00294C57">
        <w:rPr>
          <w:color w:val="000000"/>
        </w:rPr>
        <w:t>edien</w:t>
      </w:r>
      <w:r w:rsidR="00765F50">
        <w:rPr>
          <w:color w:val="000000"/>
        </w:rPr>
        <w:t xml:space="preserve">einheit </w:t>
      </w:r>
      <w:r w:rsidR="00206B78">
        <w:rPr>
          <w:color w:val="000000"/>
        </w:rPr>
        <w:t>Command</w:t>
      </w:r>
      <w:r w:rsidR="00E64259">
        <w:rPr>
          <w:color w:val="000000"/>
        </w:rPr>
        <w:t xml:space="preserve"> Touch</w:t>
      </w:r>
      <w:r w:rsidR="00206B78">
        <w:rPr>
          <w:color w:val="000000"/>
        </w:rPr>
        <w:t xml:space="preserve"> </w:t>
      </w:r>
      <w:r w:rsidR="00110000">
        <w:rPr>
          <w:color w:val="000000"/>
        </w:rPr>
        <w:t>bietet opti</w:t>
      </w:r>
      <w:r w:rsidR="00110000">
        <w:rPr>
          <w:color w:val="000000"/>
        </w:rPr>
        <w:t>o</w:t>
      </w:r>
      <w:r w:rsidR="00110000">
        <w:rPr>
          <w:color w:val="000000"/>
        </w:rPr>
        <w:t xml:space="preserve">nal auch </w:t>
      </w:r>
      <w:r w:rsidR="00765F50">
        <w:rPr>
          <w:color w:val="000000"/>
        </w:rPr>
        <w:t xml:space="preserve">eine </w:t>
      </w:r>
      <w:r w:rsidR="00110000">
        <w:rPr>
          <w:color w:val="000000"/>
        </w:rPr>
        <w:t>chinesi</w:t>
      </w:r>
      <w:r w:rsidR="00C00A9F">
        <w:rPr>
          <w:color w:val="000000"/>
        </w:rPr>
        <w:t>s</w:t>
      </w:r>
      <w:r w:rsidR="00110000">
        <w:rPr>
          <w:color w:val="000000"/>
        </w:rPr>
        <w:t>ch</w:t>
      </w:r>
      <w:r w:rsidR="00765F50">
        <w:rPr>
          <w:color w:val="000000"/>
        </w:rPr>
        <w:t>e</w:t>
      </w:r>
      <w:r w:rsidR="00110000">
        <w:rPr>
          <w:color w:val="000000"/>
        </w:rPr>
        <w:t xml:space="preserve">, japanische </w:t>
      </w:r>
      <w:r w:rsidR="00765F50">
        <w:rPr>
          <w:color w:val="000000"/>
        </w:rPr>
        <w:t>oder</w:t>
      </w:r>
      <w:r w:rsidR="00110000">
        <w:rPr>
          <w:color w:val="000000"/>
        </w:rPr>
        <w:t xml:space="preserve"> russisch</w:t>
      </w:r>
      <w:r w:rsidR="00765F50">
        <w:rPr>
          <w:color w:val="000000"/>
        </w:rPr>
        <w:t xml:space="preserve">sprachige </w:t>
      </w:r>
      <w:r w:rsidR="00110000">
        <w:rPr>
          <w:color w:val="000000"/>
        </w:rPr>
        <w:t>Menüführung</w:t>
      </w:r>
      <w:r w:rsidR="00765F50">
        <w:rPr>
          <w:color w:val="000000"/>
        </w:rPr>
        <w:t>.</w:t>
      </w:r>
      <w:r w:rsidR="00CF78D2">
        <w:rPr>
          <w:color w:val="000000"/>
        </w:rPr>
        <w:t xml:space="preserve"> Soll- und Istwerte</w:t>
      </w:r>
      <w:r w:rsidR="00AF464A">
        <w:rPr>
          <w:color w:val="000000"/>
        </w:rPr>
        <w:t xml:space="preserve"> wichtiger Par</w:t>
      </w:r>
      <w:r w:rsidR="00E1366E">
        <w:rPr>
          <w:color w:val="000000"/>
        </w:rPr>
        <w:t xml:space="preserve">ameter </w:t>
      </w:r>
      <w:r w:rsidR="00CF78D2">
        <w:rPr>
          <w:color w:val="000000"/>
        </w:rPr>
        <w:t>werden</w:t>
      </w:r>
      <w:r w:rsidR="00765F50">
        <w:rPr>
          <w:color w:val="000000"/>
        </w:rPr>
        <w:t xml:space="preserve"> </w:t>
      </w:r>
      <w:r w:rsidR="00CF78D2">
        <w:rPr>
          <w:color w:val="000000"/>
        </w:rPr>
        <w:t xml:space="preserve">übersichtlich auf dem </w:t>
      </w:r>
      <w:r w:rsidR="00E1366E">
        <w:rPr>
          <w:color w:val="000000"/>
        </w:rPr>
        <w:t xml:space="preserve">Bildschirm </w:t>
      </w:r>
      <w:r w:rsidR="00574399">
        <w:rPr>
          <w:color w:val="000000"/>
        </w:rPr>
        <w:t>abgebildet</w:t>
      </w:r>
      <w:r w:rsidR="00223CFA">
        <w:rPr>
          <w:color w:val="000000"/>
        </w:rPr>
        <w:t>.</w:t>
      </w:r>
      <w:r w:rsidR="00CF78D2">
        <w:rPr>
          <w:color w:val="000000"/>
        </w:rPr>
        <w:t xml:space="preserve"> </w:t>
      </w:r>
      <w:r w:rsidR="00223CFA">
        <w:rPr>
          <w:color w:val="000000"/>
        </w:rPr>
        <w:t>W</w:t>
      </w:r>
      <w:r w:rsidR="00CF78D2">
        <w:rPr>
          <w:color w:val="000000"/>
        </w:rPr>
        <w:t>isch- und Zoomtechnik</w:t>
      </w:r>
      <w:r w:rsidR="00E1366E">
        <w:rPr>
          <w:color w:val="000000"/>
        </w:rPr>
        <w:t xml:space="preserve"> ermöglichen eine schnelle </w:t>
      </w:r>
      <w:r w:rsidR="004D2EB0">
        <w:rPr>
          <w:color w:val="000000"/>
        </w:rPr>
        <w:t>Visualisi</w:t>
      </w:r>
      <w:r w:rsidR="004D2EB0">
        <w:rPr>
          <w:color w:val="000000"/>
        </w:rPr>
        <w:t>e</w:t>
      </w:r>
      <w:r w:rsidR="004D2EB0">
        <w:rPr>
          <w:color w:val="000000"/>
        </w:rPr>
        <w:t xml:space="preserve">rung </w:t>
      </w:r>
      <w:r w:rsidR="00E1366E">
        <w:rPr>
          <w:color w:val="000000"/>
        </w:rPr>
        <w:t xml:space="preserve">von </w:t>
      </w:r>
      <w:r w:rsidR="00AB18DE">
        <w:rPr>
          <w:color w:val="000000"/>
        </w:rPr>
        <w:t>Temperaturv</w:t>
      </w:r>
      <w:r w:rsidR="00223CFA">
        <w:rPr>
          <w:color w:val="000000"/>
        </w:rPr>
        <w:t>erläufe</w:t>
      </w:r>
      <w:r w:rsidR="00E1366E">
        <w:rPr>
          <w:color w:val="000000"/>
        </w:rPr>
        <w:t>n</w:t>
      </w:r>
      <w:r w:rsidR="00AB18DE">
        <w:rPr>
          <w:color w:val="000000"/>
        </w:rPr>
        <w:t xml:space="preserve"> </w:t>
      </w:r>
      <w:r w:rsidR="00E1366E">
        <w:rPr>
          <w:color w:val="000000"/>
        </w:rPr>
        <w:t xml:space="preserve">oder </w:t>
      </w:r>
      <w:r w:rsidR="00765F50">
        <w:rPr>
          <w:color w:val="000000"/>
        </w:rPr>
        <w:t xml:space="preserve">einzelner </w:t>
      </w:r>
      <w:r w:rsidR="00E1366E">
        <w:rPr>
          <w:color w:val="000000"/>
        </w:rPr>
        <w:t>Parameter</w:t>
      </w:r>
      <w:r w:rsidR="00A727CD">
        <w:rPr>
          <w:color w:val="000000"/>
        </w:rPr>
        <w:t>.</w:t>
      </w:r>
      <w:r w:rsidR="00E1366E">
        <w:rPr>
          <w:color w:val="000000"/>
        </w:rPr>
        <w:t xml:space="preserve"> Das vom Smartphone bekannte „Finger-Touch Prinzip“ funktioniert sogar mit Handschuhen. </w:t>
      </w:r>
      <w:r w:rsidR="00E671A8">
        <w:rPr>
          <w:color w:val="000000"/>
        </w:rPr>
        <w:t xml:space="preserve">Ein besonderer </w:t>
      </w:r>
      <w:r w:rsidR="00E1366E">
        <w:rPr>
          <w:color w:val="000000"/>
        </w:rPr>
        <w:t>Bedienkomfort, de</w:t>
      </w:r>
      <w:r w:rsidR="00E671A8">
        <w:rPr>
          <w:color w:val="000000"/>
        </w:rPr>
        <w:t xml:space="preserve">n </w:t>
      </w:r>
      <w:r w:rsidR="00E1366E">
        <w:rPr>
          <w:color w:val="000000"/>
        </w:rPr>
        <w:t>Laborprofis schätzen</w:t>
      </w:r>
      <w:r w:rsidR="00A727CD">
        <w:rPr>
          <w:color w:val="000000"/>
        </w:rPr>
        <w:t>.</w:t>
      </w:r>
    </w:p>
    <w:p w:rsidR="00090BC5" w:rsidRDefault="00294C57" w:rsidP="009570C0">
      <w:pPr>
        <w:pStyle w:val="Textkrper"/>
        <w:rPr>
          <w:color w:val="000000"/>
        </w:rPr>
      </w:pPr>
      <w:r>
        <w:rPr>
          <w:color w:val="000000"/>
        </w:rPr>
        <w:t>O</w:t>
      </w:r>
      <w:r w:rsidR="00DC1A98">
        <w:rPr>
          <w:color w:val="000000"/>
        </w:rPr>
        <w:t>b</w:t>
      </w:r>
      <w:r>
        <w:rPr>
          <w:color w:val="000000"/>
        </w:rPr>
        <w:t xml:space="preserve"> </w:t>
      </w:r>
      <w:r w:rsidR="00206B78">
        <w:rPr>
          <w:color w:val="000000"/>
        </w:rPr>
        <w:t xml:space="preserve">Base </w:t>
      </w:r>
      <w:r>
        <w:rPr>
          <w:color w:val="000000"/>
        </w:rPr>
        <w:t xml:space="preserve">oder </w:t>
      </w:r>
      <w:r w:rsidR="00206B78">
        <w:rPr>
          <w:color w:val="000000"/>
        </w:rPr>
        <w:t>Command</w:t>
      </w:r>
      <w:r w:rsidR="00E64259">
        <w:rPr>
          <w:color w:val="000000"/>
        </w:rPr>
        <w:t xml:space="preserve"> Touch</w:t>
      </w:r>
      <w:r>
        <w:rPr>
          <w:color w:val="000000"/>
        </w:rPr>
        <w:t xml:space="preserve">, </w:t>
      </w:r>
      <w:r w:rsidR="00AE62F6" w:rsidRPr="00AE62F6">
        <w:rPr>
          <w:color w:val="000000"/>
        </w:rPr>
        <w:t>beide</w:t>
      </w:r>
      <w:r w:rsidR="000F1950">
        <w:rPr>
          <w:color w:val="000000"/>
        </w:rPr>
        <w:t xml:space="preserve"> </w:t>
      </w:r>
      <w:r w:rsidR="00AE62F6" w:rsidRPr="00AE62F6">
        <w:rPr>
          <w:color w:val="000000"/>
        </w:rPr>
        <w:t>Bedien</w:t>
      </w:r>
      <w:r w:rsidR="00757BEA">
        <w:rPr>
          <w:color w:val="000000"/>
        </w:rPr>
        <w:t>einheiten</w:t>
      </w:r>
      <w:r>
        <w:rPr>
          <w:color w:val="000000"/>
        </w:rPr>
        <w:t xml:space="preserve"> sind abnehmbar</w:t>
      </w:r>
      <w:r w:rsidR="00E671A8">
        <w:rPr>
          <w:color w:val="000000"/>
        </w:rPr>
        <w:t xml:space="preserve"> </w:t>
      </w:r>
      <w:r>
        <w:rPr>
          <w:color w:val="000000"/>
        </w:rPr>
        <w:t xml:space="preserve">und bieten dem Nutzer </w:t>
      </w:r>
      <w:r w:rsidR="00AE62F6" w:rsidRPr="00AE62F6">
        <w:rPr>
          <w:color w:val="000000"/>
        </w:rPr>
        <w:t>eine flexible Pos</w:t>
      </w:r>
      <w:r w:rsidR="00AE62F6" w:rsidRPr="00AE62F6">
        <w:rPr>
          <w:color w:val="000000"/>
        </w:rPr>
        <w:t>i</w:t>
      </w:r>
      <w:r w:rsidR="00AE62F6" w:rsidRPr="00AE62F6">
        <w:rPr>
          <w:color w:val="000000"/>
        </w:rPr>
        <w:t>tionierung von Gerät und Steuerun</w:t>
      </w:r>
      <w:r w:rsidR="00E671A8">
        <w:rPr>
          <w:color w:val="000000"/>
        </w:rPr>
        <w:t>g</w:t>
      </w:r>
      <w:r w:rsidR="00DC1A98">
        <w:rPr>
          <w:color w:val="000000"/>
        </w:rPr>
        <w:t>.</w:t>
      </w:r>
      <w:r w:rsidR="004D2EB0">
        <w:rPr>
          <w:color w:val="000000"/>
        </w:rPr>
        <w:t xml:space="preserve"> </w:t>
      </w:r>
      <w:r>
        <w:rPr>
          <w:color w:val="000000"/>
        </w:rPr>
        <w:t xml:space="preserve">Die </w:t>
      </w:r>
      <w:r w:rsidR="00E671A8">
        <w:rPr>
          <w:color w:val="000000"/>
        </w:rPr>
        <w:t xml:space="preserve">optional wählbare </w:t>
      </w:r>
      <w:r w:rsidR="000F1950">
        <w:rPr>
          <w:color w:val="000000"/>
        </w:rPr>
        <w:t>Kabellänge von bis zu 50 Meter</w:t>
      </w:r>
      <w:r w:rsidR="00E671A8">
        <w:rPr>
          <w:color w:val="000000"/>
        </w:rPr>
        <w:t>n</w:t>
      </w:r>
      <w:r>
        <w:rPr>
          <w:color w:val="000000"/>
        </w:rPr>
        <w:t xml:space="preserve"> bietet</w:t>
      </w:r>
      <w:r w:rsidR="00DC1A98">
        <w:rPr>
          <w:color w:val="000000"/>
        </w:rPr>
        <w:t xml:space="preserve"> </w:t>
      </w:r>
      <w:r>
        <w:rPr>
          <w:color w:val="000000"/>
        </w:rPr>
        <w:t>für die Au</w:t>
      </w:r>
      <w:r w:rsidR="00DC1A98">
        <w:rPr>
          <w:color w:val="000000"/>
        </w:rPr>
        <w:t>f</w:t>
      </w:r>
      <w:r w:rsidR="004D2EB0">
        <w:rPr>
          <w:color w:val="000000"/>
        </w:rPr>
        <w:t>s</w:t>
      </w:r>
      <w:r>
        <w:rPr>
          <w:color w:val="000000"/>
        </w:rPr>
        <w:t>te</w:t>
      </w:r>
      <w:r>
        <w:rPr>
          <w:color w:val="000000"/>
        </w:rPr>
        <w:t>l</w:t>
      </w:r>
      <w:r>
        <w:rPr>
          <w:color w:val="000000"/>
        </w:rPr>
        <w:t xml:space="preserve">lung der </w:t>
      </w:r>
      <w:r w:rsidR="00E671A8">
        <w:rPr>
          <w:color w:val="000000"/>
        </w:rPr>
        <w:t>LAUDA PRO</w:t>
      </w:r>
      <w:r w:rsidR="000E36FA">
        <w:rPr>
          <w:color w:val="000000"/>
        </w:rPr>
        <w:t xml:space="preserve"> </w:t>
      </w:r>
      <w:r w:rsidR="00A727CD">
        <w:rPr>
          <w:color w:val="000000"/>
        </w:rPr>
        <w:t xml:space="preserve">Geräte </w:t>
      </w:r>
      <w:r w:rsidR="000E36FA">
        <w:rPr>
          <w:color w:val="000000"/>
        </w:rPr>
        <w:t xml:space="preserve">einen hohen </w:t>
      </w:r>
      <w:r w:rsidR="00E671A8">
        <w:rPr>
          <w:color w:val="000000"/>
        </w:rPr>
        <w:t>Freiheit</w:t>
      </w:r>
      <w:r w:rsidR="000E36FA">
        <w:rPr>
          <w:color w:val="000000"/>
        </w:rPr>
        <w:t>sgrad</w:t>
      </w:r>
      <w:r w:rsidR="00A727CD">
        <w:rPr>
          <w:color w:val="000000"/>
        </w:rPr>
        <w:t>.</w:t>
      </w:r>
      <w:r w:rsidR="00E671A8">
        <w:rPr>
          <w:color w:val="000000"/>
        </w:rPr>
        <w:t xml:space="preserve"> </w:t>
      </w:r>
    </w:p>
    <w:p w:rsidR="00FA6A60" w:rsidRPr="00FA6A60" w:rsidRDefault="00B87EA1" w:rsidP="00FA6A60">
      <w:pPr>
        <w:pStyle w:val="Textkrper"/>
        <w:rPr>
          <w:color w:val="000000"/>
        </w:rPr>
      </w:pPr>
      <w:r>
        <w:rPr>
          <w:color w:val="000000"/>
        </w:rPr>
        <w:lastRenderedPageBreak/>
        <w:t xml:space="preserve">Der </w:t>
      </w:r>
      <w:r w:rsidR="00574399">
        <w:rPr>
          <w:color w:val="000000"/>
        </w:rPr>
        <w:t>Umwelt</w:t>
      </w:r>
      <w:r w:rsidR="00A727CD">
        <w:rPr>
          <w:color w:val="000000"/>
        </w:rPr>
        <w:t>gedanke hat</w:t>
      </w:r>
      <w:r>
        <w:rPr>
          <w:color w:val="000000"/>
        </w:rPr>
        <w:t xml:space="preserve"> bei der Entwicklung der neuen Gerätelinie </w:t>
      </w:r>
      <w:r w:rsidR="00A727CD">
        <w:rPr>
          <w:color w:val="000000"/>
        </w:rPr>
        <w:t xml:space="preserve">ebenso </w:t>
      </w:r>
      <w:r>
        <w:rPr>
          <w:color w:val="000000"/>
        </w:rPr>
        <w:t>Berücksichtigung gefunden</w:t>
      </w:r>
      <w:r w:rsidR="00A727CD">
        <w:rPr>
          <w:color w:val="000000"/>
        </w:rPr>
        <w:t>.</w:t>
      </w:r>
      <w:r w:rsidR="00A727CD" w:rsidRPr="00A727CD">
        <w:rPr>
          <w:color w:val="000000"/>
        </w:rPr>
        <w:t xml:space="preserve"> </w:t>
      </w:r>
      <w:r w:rsidR="00A727CD" w:rsidRPr="00377AD6">
        <w:rPr>
          <w:color w:val="000000"/>
        </w:rPr>
        <w:t xml:space="preserve">Anwender in der Europäischen Union und der Schweiz </w:t>
      </w:r>
      <w:r w:rsidR="00A727CD">
        <w:rPr>
          <w:color w:val="000000"/>
        </w:rPr>
        <w:t xml:space="preserve">erhalten alle </w:t>
      </w:r>
      <w:r w:rsidR="00A727CD" w:rsidRPr="00377AD6">
        <w:rPr>
          <w:color w:val="000000"/>
        </w:rPr>
        <w:t>Kältethermostate serienmäßig mit natürlichen</w:t>
      </w:r>
      <w:r w:rsidR="00A727CD">
        <w:rPr>
          <w:color w:val="000000"/>
        </w:rPr>
        <w:t xml:space="preserve"> </w:t>
      </w:r>
      <w:r w:rsidR="00A727CD" w:rsidRPr="00377AD6">
        <w:rPr>
          <w:color w:val="000000"/>
        </w:rPr>
        <w:t>Kältemi</w:t>
      </w:r>
      <w:r w:rsidR="00A727CD" w:rsidRPr="00377AD6">
        <w:rPr>
          <w:color w:val="000000"/>
        </w:rPr>
        <w:t>t</w:t>
      </w:r>
      <w:r w:rsidR="00A727CD" w:rsidRPr="00377AD6">
        <w:rPr>
          <w:color w:val="000000"/>
        </w:rPr>
        <w:t>teln</w:t>
      </w:r>
      <w:r w:rsidR="00A727CD">
        <w:rPr>
          <w:color w:val="000000"/>
        </w:rPr>
        <w:t>.</w:t>
      </w:r>
      <w:r>
        <w:rPr>
          <w:color w:val="000000"/>
        </w:rPr>
        <w:t xml:space="preserve"> </w:t>
      </w:r>
      <w:r w:rsidR="00FA6A60" w:rsidRPr="00FA6A60">
        <w:rPr>
          <w:color w:val="000000"/>
        </w:rPr>
        <w:t>Die neuen LAUDA PRO Bad- und Umwälzthermostate</w:t>
      </w:r>
      <w:r w:rsidR="00574399">
        <w:rPr>
          <w:color w:val="000000"/>
        </w:rPr>
        <w:t xml:space="preserve"> </w:t>
      </w:r>
      <w:r w:rsidR="00D739F4">
        <w:rPr>
          <w:color w:val="000000"/>
        </w:rPr>
        <w:t>sind damit</w:t>
      </w:r>
      <w:r w:rsidR="00574399">
        <w:rPr>
          <w:color w:val="000000"/>
        </w:rPr>
        <w:t xml:space="preserve"> </w:t>
      </w:r>
      <w:r w:rsidR="00FA6A60">
        <w:rPr>
          <w:color w:val="000000"/>
        </w:rPr>
        <w:t>d</w:t>
      </w:r>
      <w:r w:rsidR="00FA6A60" w:rsidRPr="00FA6A60">
        <w:rPr>
          <w:color w:val="000000"/>
        </w:rPr>
        <w:t>er neue Maßstab für kompromisslose Temperierung</w:t>
      </w:r>
      <w:r w:rsidR="00FA6A60">
        <w:rPr>
          <w:color w:val="000000"/>
        </w:rPr>
        <w:t>.</w:t>
      </w:r>
    </w:p>
    <w:p w:rsidR="009B101E" w:rsidRDefault="00F13468" w:rsidP="000701E2">
      <w:pPr>
        <w:pStyle w:val="berschrift2"/>
      </w:pPr>
      <w:r>
        <w:t xml:space="preserve">Bild: </w:t>
      </w:r>
      <w:r w:rsidR="000701E2" w:rsidRPr="000701E2">
        <w:rPr>
          <w:b w:val="0"/>
        </w:rPr>
        <w:t>Entdecken Sie den neuen Maßstab fü</w:t>
      </w:r>
      <w:r w:rsidR="002934F8">
        <w:rPr>
          <w:b w:val="0"/>
        </w:rPr>
        <w:t xml:space="preserve">r kompromisslose Temperierung: </w:t>
      </w:r>
      <w:r w:rsidR="000701E2" w:rsidRPr="000701E2">
        <w:rPr>
          <w:b w:val="0"/>
        </w:rPr>
        <w:t>Die neuen LAUDA PRO Bad- und Umwälzthermostate.</w:t>
      </w:r>
      <w:bookmarkStart w:id="0" w:name="_GoBack"/>
      <w:bookmarkEnd w:id="0"/>
    </w:p>
    <w:p w:rsidR="00BA7086" w:rsidRDefault="00BA7086" w:rsidP="00BE41AC">
      <w:pPr>
        <w:rPr>
          <w:noProof/>
        </w:rPr>
      </w:pPr>
    </w:p>
    <w:p w:rsidR="006E2B49" w:rsidRDefault="006E2B49" w:rsidP="00BE41AC">
      <w:pPr>
        <w:rPr>
          <w:noProof/>
        </w:rPr>
      </w:pPr>
    </w:p>
    <w:p w:rsidR="00E8435D" w:rsidRPr="0032610E" w:rsidRDefault="00AD7FC2" w:rsidP="00BE41AC">
      <w:r>
        <w:rPr>
          <w:noProof/>
        </w:rPr>
        <w:drawing>
          <wp:inline distT="0" distB="0" distL="0" distR="0" wp14:anchorId="48F16635" wp14:editId="6FEACC5A">
            <wp:extent cx="3289110" cy="2192741"/>
            <wp:effectExtent l="0" t="0" r="6985" b="0"/>
            <wp:docPr id="2" name="Grafik 2" descr="C:\Users\midi01\AppData\Local\Temp\notesE97E9E\LAUDA_PRO_Bild_Presseinformation_16-01-25_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di01\AppData\Local\Temp\notesE97E9E\LAUDA_PRO_Bild_Presseinformation_16-01-25_j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38" cy="21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8E" w:rsidRDefault="003D568E">
      <w:pPr>
        <w:pStyle w:val="berschrift2"/>
      </w:pPr>
    </w:p>
    <w:p w:rsidR="003D568E" w:rsidRDefault="003D568E">
      <w:pPr>
        <w:pStyle w:val="berschrift2"/>
      </w:pPr>
    </w:p>
    <w:p w:rsidR="00734DD8" w:rsidRPr="008514E2" w:rsidRDefault="00734DD8">
      <w:pPr>
        <w:pStyle w:val="berschrift2"/>
      </w:pPr>
      <w:r w:rsidRPr="008514E2">
        <w:t>Direktkontakt LAUDA:</w:t>
      </w:r>
    </w:p>
    <w:p w:rsidR="00734DD8" w:rsidRPr="0068212A" w:rsidRDefault="002F5367">
      <w:r w:rsidRPr="0068212A">
        <w:t xml:space="preserve">José-Antonio </w:t>
      </w:r>
      <w:proofErr w:type="spellStart"/>
      <w:r w:rsidRPr="0068212A">
        <w:t>Morata</w:t>
      </w:r>
      <w:proofErr w:type="spellEnd"/>
    </w:p>
    <w:p w:rsidR="008514E2" w:rsidRPr="0068212A" w:rsidRDefault="001C48A3">
      <w:pPr>
        <w:pStyle w:val="Kopfzeile"/>
        <w:tabs>
          <w:tab w:val="clear" w:pos="4536"/>
          <w:tab w:val="clear" w:pos="9072"/>
        </w:tabs>
      </w:pPr>
      <w:r w:rsidRPr="0068212A">
        <w:t xml:space="preserve">Leiter </w:t>
      </w:r>
      <w:r w:rsidR="00DF2A32" w:rsidRPr="0068212A">
        <w:t>Medien</w:t>
      </w:r>
      <w:r w:rsidR="002F5367" w:rsidRPr="0068212A">
        <w:t xml:space="preserve"> und Events</w:t>
      </w:r>
    </w:p>
    <w:p w:rsidR="00734DD8" w:rsidRPr="008514E2" w:rsidRDefault="00734DD8">
      <w:pPr>
        <w:pStyle w:val="Kopfzeile"/>
        <w:tabs>
          <w:tab w:val="clear" w:pos="4536"/>
          <w:tab w:val="clear" w:pos="9072"/>
        </w:tabs>
      </w:pPr>
      <w:r w:rsidRPr="008514E2">
        <w:t xml:space="preserve">Tel.: </w:t>
      </w:r>
      <w:r w:rsidR="002F5367">
        <w:t>+49 (</w:t>
      </w:r>
      <w:r w:rsidRPr="008514E2">
        <w:t>0</w:t>
      </w:r>
      <w:r w:rsidR="002F5367">
        <w:t xml:space="preserve">) </w:t>
      </w:r>
      <w:r w:rsidRPr="008514E2">
        <w:t>9343 503-</w:t>
      </w:r>
      <w:r w:rsidR="002F5367">
        <w:t>380</w:t>
      </w:r>
    </w:p>
    <w:p w:rsidR="00734DD8" w:rsidRPr="008514E2" w:rsidRDefault="00734DD8">
      <w:r w:rsidRPr="008514E2">
        <w:t xml:space="preserve">Fax: </w:t>
      </w:r>
      <w:r w:rsidR="002F5367">
        <w:t>+49 (</w:t>
      </w:r>
      <w:r w:rsidRPr="008514E2">
        <w:t>0</w:t>
      </w:r>
      <w:r w:rsidR="002F5367">
        <w:t xml:space="preserve">) </w:t>
      </w:r>
      <w:r w:rsidRPr="008514E2">
        <w:t>9343 503-</w:t>
      </w:r>
      <w:r w:rsidR="002F5367">
        <w:t>4380</w:t>
      </w:r>
    </w:p>
    <w:p w:rsidR="00734DD8" w:rsidRDefault="00734DD8">
      <w:pPr>
        <w:rPr>
          <w:lang w:val="it-IT"/>
        </w:rPr>
      </w:pPr>
      <w:r w:rsidRPr="008514E2">
        <w:rPr>
          <w:lang w:val="it-IT"/>
        </w:rPr>
        <w:t xml:space="preserve">E-Mail: </w:t>
      </w:r>
      <w:r w:rsidR="002F5367">
        <w:rPr>
          <w:lang w:val="it-IT"/>
        </w:rPr>
        <w:t>jose.morata</w:t>
      </w:r>
      <w:r w:rsidR="001C48A3" w:rsidRPr="001C48A3">
        <w:rPr>
          <w:lang w:val="it-IT"/>
        </w:rPr>
        <w:t>@lauda.de</w:t>
      </w:r>
    </w:p>
    <w:sectPr w:rsidR="00734DD8">
      <w:footerReference w:type="even" r:id="rId11"/>
      <w:footerReference w:type="default" r:id="rId12"/>
      <w:pgSz w:w="11907" w:h="16840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FD" w:rsidRDefault="006D07FD">
      <w:r>
        <w:separator/>
      </w:r>
    </w:p>
  </w:endnote>
  <w:endnote w:type="continuationSeparator" w:id="0">
    <w:p w:rsidR="006D07FD" w:rsidRDefault="006D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F4" w:rsidRDefault="00D739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739F4" w:rsidRDefault="00D739F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F4" w:rsidRDefault="00D739F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536C3">
      <w:rPr>
        <w:rStyle w:val="Seitenzahl"/>
        <w:noProof/>
      </w:rPr>
      <w:t>2</w:t>
    </w:r>
    <w:r>
      <w:rPr>
        <w:rStyle w:val="Seitenzahl"/>
      </w:rPr>
      <w:fldChar w:fldCharType="end"/>
    </w:r>
  </w:p>
  <w:p w:rsidR="00D739F4" w:rsidRDefault="00D739F4">
    <w:pPr>
      <w:pStyle w:val="Fuzeile"/>
      <w:ind w:right="360"/>
      <w:rPr>
        <w:i/>
        <w:sz w:val="18"/>
      </w:rPr>
    </w:pPr>
    <w:r>
      <w:rPr>
        <w:i/>
        <w:sz w:val="18"/>
      </w:rPr>
      <w:t>Bei Veröffentlichung, bitte Belegexemplar</w:t>
    </w:r>
    <w:r>
      <w:rPr>
        <w:i/>
        <w:sz w:val="18"/>
      </w:rPr>
      <w:br/>
      <w:t>Bettina Müller-Jäkel, Tel.: 09343 503-169, Fax: 09343 503-283, E-Mail: bettina.mueller@lauda.de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FD" w:rsidRDefault="006D07FD">
      <w:r>
        <w:separator/>
      </w:r>
    </w:p>
  </w:footnote>
  <w:footnote w:type="continuationSeparator" w:id="0">
    <w:p w:rsidR="006D07FD" w:rsidRDefault="006D0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ED8"/>
    <w:multiLevelType w:val="hybridMultilevel"/>
    <w:tmpl w:val="A238E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645E0"/>
    <w:multiLevelType w:val="hybridMultilevel"/>
    <w:tmpl w:val="B17A0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85520"/>
    <w:multiLevelType w:val="hybridMultilevel"/>
    <w:tmpl w:val="0BB80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1"/>
    <w:rsid w:val="00006090"/>
    <w:rsid w:val="00012694"/>
    <w:rsid w:val="00013161"/>
    <w:rsid w:val="00035A9E"/>
    <w:rsid w:val="000701E2"/>
    <w:rsid w:val="00081C2C"/>
    <w:rsid w:val="000846F1"/>
    <w:rsid w:val="00087AB0"/>
    <w:rsid w:val="00090BC5"/>
    <w:rsid w:val="00090C1F"/>
    <w:rsid w:val="000A79C7"/>
    <w:rsid w:val="000B0D10"/>
    <w:rsid w:val="000B2EB7"/>
    <w:rsid w:val="000C2ED6"/>
    <w:rsid w:val="000D179C"/>
    <w:rsid w:val="000D5CB1"/>
    <w:rsid w:val="000E36FA"/>
    <w:rsid w:val="000F1950"/>
    <w:rsid w:val="000F3C55"/>
    <w:rsid w:val="0010039B"/>
    <w:rsid w:val="00103415"/>
    <w:rsid w:val="001064CC"/>
    <w:rsid w:val="00110000"/>
    <w:rsid w:val="001146B7"/>
    <w:rsid w:val="001217CE"/>
    <w:rsid w:val="001459C8"/>
    <w:rsid w:val="001A5501"/>
    <w:rsid w:val="001B1246"/>
    <w:rsid w:val="001C2C44"/>
    <w:rsid w:val="001C48A3"/>
    <w:rsid w:val="00206B78"/>
    <w:rsid w:val="00216F12"/>
    <w:rsid w:val="00217880"/>
    <w:rsid w:val="00223CFA"/>
    <w:rsid w:val="0023068B"/>
    <w:rsid w:val="00230A09"/>
    <w:rsid w:val="0024312E"/>
    <w:rsid w:val="002449B2"/>
    <w:rsid w:val="00252713"/>
    <w:rsid w:val="00253363"/>
    <w:rsid w:val="00257D43"/>
    <w:rsid w:val="002635E7"/>
    <w:rsid w:val="0027148E"/>
    <w:rsid w:val="00272C28"/>
    <w:rsid w:val="00291BDF"/>
    <w:rsid w:val="002934F8"/>
    <w:rsid w:val="002944EB"/>
    <w:rsid w:val="00294C57"/>
    <w:rsid w:val="00295A16"/>
    <w:rsid w:val="002A4BA8"/>
    <w:rsid w:val="002A4EE7"/>
    <w:rsid w:val="002A5212"/>
    <w:rsid w:val="002B74DF"/>
    <w:rsid w:val="002C38BC"/>
    <w:rsid w:val="002C4912"/>
    <w:rsid w:val="002E18E4"/>
    <w:rsid w:val="002E4686"/>
    <w:rsid w:val="002E7532"/>
    <w:rsid w:val="002F2069"/>
    <w:rsid w:val="002F4AF4"/>
    <w:rsid w:val="002F5367"/>
    <w:rsid w:val="003021AE"/>
    <w:rsid w:val="00325EB7"/>
    <w:rsid w:val="0032610E"/>
    <w:rsid w:val="00347971"/>
    <w:rsid w:val="00352536"/>
    <w:rsid w:val="00377AD6"/>
    <w:rsid w:val="00384801"/>
    <w:rsid w:val="00385C4E"/>
    <w:rsid w:val="0039120B"/>
    <w:rsid w:val="00395A92"/>
    <w:rsid w:val="003B65DC"/>
    <w:rsid w:val="003C7E29"/>
    <w:rsid w:val="003D568E"/>
    <w:rsid w:val="003E2235"/>
    <w:rsid w:val="003E3892"/>
    <w:rsid w:val="003F5C8C"/>
    <w:rsid w:val="00415162"/>
    <w:rsid w:val="00421AC2"/>
    <w:rsid w:val="0042479D"/>
    <w:rsid w:val="00455AA5"/>
    <w:rsid w:val="0047529B"/>
    <w:rsid w:val="004755B4"/>
    <w:rsid w:val="004807F6"/>
    <w:rsid w:val="004864E2"/>
    <w:rsid w:val="004875DC"/>
    <w:rsid w:val="00493558"/>
    <w:rsid w:val="004A337D"/>
    <w:rsid w:val="004B264A"/>
    <w:rsid w:val="004B4535"/>
    <w:rsid w:val="004B7672"/>
    <w:rsid w:val="004C783F"/>
    <w:rsid w:val="004D2EB0"/>
    <w:rsid w:val="004D4089"/>
    <w:rsid w:val="004D5A75"/>
    <w:rsid w:val="004D7C98"/>
    <w:rsid w:val="004F2A44"/>
    <w:rsid w:val="0050306F"/>
    <w:rsid w:val="0051411C"/>
    <w:rsid w:val="0051608A"/>
    <w:rsid w:val="00524F62"/>
    <w:rsid w:val="00530FCF"/>
    <w:rsid w:val="00531264"/>
    <w:rsid w:val="005463B0"/>
    <w:rsid w:val="00553317"/>
    <w:rsid w:val="005568FC"/>
    <w:rsid w:val="00557A95"/>
    <w:rsid w:val="00561DDA"/>
    <w:rsid w:val="005655B8"/>
    <w:rsid w:val="00567C8A"/>
    <w:rsid w:val="00571656"/>
    <w:rsid w:val="005738EB"/>
    <w:rsid w:val="00574399"/>
    <w:rsid w:val="00574CF9"/>
    <w:rsid w:val="00575CAC"/>
    <w:rsid w:val="00577C44"/>
    <w:rsid w:val="00580E77"/>
    <w:rsid w:val="00583C66"/>
    <w:rsid w:val="00585A19"/>
    <w:rsid w:val="00591E8C"/>
    <w:rsid w:val="005A1582"/>
    <w:rsid w:val="005A716E"/>
    <w:rsid w:val="005B3490"/>
    <w:rsid w:val="005B7C0D"/>
    <w:rsid w:val="005C1014"/>
    <w:rsid w:val="005D039E"/>
    <w:rsid w:val="005D14DD"/>
    <w:rsid w:val="00603185"/>
    <w:rsid w:val="00612801"/>
    <w:rsid w:val="00626108"/>
    <w:rsid w:val="00630A46"/>
    <w:rsid w:val="00631DBC"/>
    <w:rsid w:val="00634327"/>
    <w:rsid w:val="00635038"/>
    <w:rsid w:val="00650E58"/>
    <w:rsid w:val="00674C6F"/>
    <w:rsid w:val="00680E26"/>
    <w:rsid w:val="0068212A"/>
    <w:rsid w:val="006C6BCE"/>
    <w:rsid w:val="006D07FD"/>
    <w:rsid w:val="006D094E"/>
    <w:rsid w:val="006E2B49"/>
    <w:rsid w:val="006E42F5"/>
    <w:rsid w:val="006E752D"/>
    <w:rsid w:val="006F69CC"/>
    <w:rsid w:val="00704175"/>
    <w:rsid w:val="00706A66"/>
    <w:rsid w:val="00712D67"/>
    <w:rsid w:val="00714A9A"/>
    <w:rsid w:val="00725EA5"/>
    <w:rsid w:val="00725FB6"/>
    <w:rsid w:val="00730FE6"/>
    <w:rsid w:val="00734DD8"/>
    <w:rsid w:val="00742B9D"/>
    <w:rsid w:val="00743303"/>
    <w:rsid w:val="00750BFA"/>
    <w:rsid w:val="007523B3"/>
    <w:rsid w:val="00757BEA"/>
    <w:rsid w:val="00764553"/>
    <w:rsid w:val="00765F50"/>
    <w:rsid w:val="007769EB"/>
    <w:rsid w:val="00782154"/>
    <w:rsid w:val="00783272"/>
    <w:rsid w:val="00784B9B"/>
    <w:rsid w:val="007975C8"/>
    <w:rsid w:val="007978EF"/>
    <w:rsid w:val="007A440B"/>
    <w:rsid w:val="007B73F6"/>
    <w:rsid w:val="007D3A37"/>
    <w:rsid w:val="007D6A9C"/>
    <w:rsid w:val="007F22AE"/>
    <w:rsid w:val="008076E5"/>
    <w:rsid w:val="008124E8"/>
    <w:rsid w:val="008176B7"/>
    <w:rsid w:val="008201F1"/>
    <w:rsid w:val="008514E2"/>
    <w:rsid w:val="00852272"/>
    <w:rsid w:val="00853C23"/>
    <w:rsid w:val="00856931"/>
    <w:rsid w:val="00866220"/>
    <w:rsid w:val="008923B2"/>
    <w:rsid w:val="008964DD"/>
    <w:rsid w:val="00896506"/>
    <w:rsid w:val="008B09DA"/>
    <w:rsid w:val="008C177E"/>
    <w:rsid w:val="008C5F7D"/>
    <w:rsid w:val="008C6E51"/>
    <w:rsid w:val="008C7E18"/>
    <w:rsid w:val="008D3AE4"/>
    <w:rsid w:val="008E3C30"/>
    <w:rsid w:val="008F0202"/>
    <w:rsid w:val="008F0AFF"/>
    <w:rsid w:val="008F238D"/>
    <w:rsid w:val="008F41DC"/>
    <w:rsid w:val="00913D26"/>
    <w:rsid w:val="00916604"/>
    <w:rsid w:val="00944CAD"/>
    <w:rsid w:val="009463B7"/>
    <w:rsid w:val="009570C0"/>
    <w:rsid w:val="00960281"/>
    <w:rsid w:val="0096453B"/>
    <w:rsid w:val="00967258"/>
    <w:rsid w:val="00973F08"/>
    <w:rsid w:val="009823B0"/>
    <w:rsid w:val="00986FFB"/>
    <w:rsid w:val="00990305"/>
    <w:rsid w:val="00996EE6"/>
    <w:rsid w:val="009B101E"/>
    <w:rsid w:val="009B17ED"/>
    <w:rsid w:val="009C1137"/>
    <w:rsid w:val="009D4211"/>
    <w:rsid w:val="009E2A80"/>
    <w:rsid w:val="009E70F6"/>
    <w:rsid w:val="009E7922"/>
    <w:rsid w:val="009F1D9F"/>
    <w:rsid w:val="00A003E8"/>
    <w:rsid w:val="00A00F52"/>
    <w:rsid w:val="00A02F6A"/>
    <w:rsid w:val="00A03109"/>
    <w:rsid w:val="00A165EE"/>
    <w:rsid w:val="00A311D2"/>
    <w:rsid w:val="00A31440"/>
    <w:rsid w:val="00A45042"/>
    <w:rsid w:val="00A536C3"/>
    <w:rsid w:val="00A727CD"/>
    <w:rsid w:val="00A813CB"/>
    <w:rsid w:val="00A850FA"/>
    <w:rsid w:val="00A86ABE"/>
    <w:rsid w:val="00A90225"/>
    <w:rsid w:val="00AA5AF8"/>
    <w:rsid w:val="00AB18DE"/>
    <w:rsid w:val="00AB48A8"/>
    <w:rsid w:val="00AB4D74"/>
    <w:rsid w:val="00AB6FBE"/>
    <w:rsid w:val="00AB773D"/>
    <w:rsid w:val="00AC65BC"/>
    <w:rsid w:val="00AC7EA5"/>
    <w:rsid w:val="00AD47FB"/>
    <w:rsid w:val="00AD558E"/>
    <w:rsid w:val="00AD7FC2"/>
    <w:rsid w:val="00AE54BC"/>
    <w:rsid w:val="00AE62F6"/>
    <w:rsid w:val="00AF464A"/>
    <w:rsid w:val="00AF5B27"/>
    <w:rsid w:val="00B01402"/>
    <w:rsid w:val="00B03A96"/>
    <w:rsid w:val="00B07628"/>
    <w:rsid w:val="00B16EFF"/>
    <w:rsid w:val="00B20D82"/>
    <w:rsid w:val="00B3398B"/>
    <w:rsid w:val="00B355AE"/>
    <w:rsid w:val="00B63881"/>
    <w:rsid w:val="00B64448"/>
    <w:rsid w:val="00B77143"/>
    <w:rsid w:val="00B87EA1"/>
    <w:rsid w:val="00B91BF0"/>
    <w:rsid w:val="00BA1D40"/>
    <w:rsid w:val="00BA7086"/>
    <w:rsid w:val="00BB3CBD"/>
    <w:rsid w:val="00BB59D3"/>
    <w:rsid w:val="00BB6DB0"/>
    <w:rsid w:val="00BC02C6"/>
    <w:rsid w:val="00BC2A30"/>
    <w:rsid w:val="00BE41AC"/>
    <w:rsid w:val="00BE7651"/>
    <w:rsid w:val="00BF1641"/>
    <w:rsid w:val="00BF2736"/>
    <w:rsid w:val="00BF3B8D"/>
    <w:rsid w:val="00C00A9F"/>
    <w:rsid w:val="00C01E79"/>
    <w:rsid w:val="00C061DA"/>
    <w:rsid w:val="00C159B0"/>
    <w:rsid w:val="00C16C2A"/>
    <w:rsid w:val="00C250E5"/>
    <w:rsid w:val="00C31399"/>
    <w:rsid w:val="00C57522"/>
    <w:rsid w:val="00C8182E"/>
    <w:rsid w:val="00C81AAE"/>
    <w:rsid w:val="00C83A80"/>
    <w:rsid w:val="00C85E8D"/>
    <w:rsid w:val="00C957E9"/>
    <w:rsid w:val="00C97782"/>
    <w:rsid w:val="00CA00AE"/>
    <w:rsid w:val="00CA0235"/>
    <w:rsid w:val="00CB3435"/>
    <w:rsid w:val="00CB4902"/>
    <w:rsid w:val="00CB676D"/>
    <w:rsid w:val="00CB7BDB"/>
    <w:rsid w:val="00CD0B11"/>
    <w:rsid w:val="00CD7431"/>
    <w:rsid w:val="00CE30F8"/>
    <w:rsid w:val="00CE3CDA"/>
    <w:rsid w:val="00CE7522"/>
    <w:rsid w:val="00CF778D"/>
    <w:rsid w:val="00CF78D2"/>
    <w:rsid w:val="00D009A5"/>
    <w:rsid w:val="00D26004"/>
    <w:rsid w:val="00D539A9"/>
    <w:rsid w:val="00D56F41"/>
    <w:rsid w:val="00D72175"/>
    <w:rsid w:val="00D739F4"/>
    <w:rsid w:val="00D81F6E"/>
    <w:rsid w:val="00D94726"/>
    <w:rsid w:val="00D95D7E"/>
    <w:rsid w:val="00DA511E"/>
    <w:rsid w:val="00DC1A98"/>
    <w:rsid w:val="00DC35D0"/>
    <w:rsid w:val="00DC50EF"/>
    <w:rsid w:val="00DD168E"/>
    <w:rsid w:val="00DD1CF9"/>
    <w:rsid w:val="00DD2DC1"/>
    <w:rsid w:val="00DD49A8"/>
    <w:rsid w:val="00DF2A32"/>
    <w:rsid w:val="00DF4317"/>
    <w:rsid w:val="00DF46AC"/>
    <w:rsid w:val="00DF79B8"/>
    <w:rsid w:val="00DF7B5C"/>
    <w:rsid w:val="00E058B0"/>
    <w:rsid w:val="00E10CC7"/>
    <w:rsid w:val="00E12548"/>
    <w:rsid w:val="00E1366E"/>
    <w:rsid w:val="00E1694A"/>
    <w:rsid w:val="00E64259"/>
    <w:rsid w:val="00E671A8"/>
    <w:rsid w:val="00E67C2A"/>
    <w:rsid w:val="00E70389"/>
    <w:rsid w:val="00E73EBF"/>
    <w:rsid w:val="00E8435D"/>
    <w:rsid w:val="00EA19D8"/>
    <w:rsid w:val="00EB4100"/>
    <w:rsid w:val="00EB4751"/>
    <w:rsid w:val="00EC74B7"/>
    <w:rsid w:val="00ED07D8"/>
    <w:rsid w:val="00ED3C14"/>
    <w:rsid w:val="00EE458D"/>
    <w:rsid w:val="00EF0CB2"/>
    <w:rsid w:val="00EF4B12"/>
    <w:rsid w:val="00EF5A76"/>
    <w:rsid w:val="00EF63A4"/>
    <w:rsid w:val="00F01611"/>
    <w:rsid w:val="00F038B6"/>
    <w:rsid w:val="00F0627B"/>
    <w:rsid w:val="00F13468"/>
    <w:rsid w:val="00F2254B"/>
    <w:rsid w:val="00F233E0"/>
    <w:rsid w:val="00F23CD1"/>
    <w:rsid w:val="00F36F46"/>
    <w:rsid w:val="00F44CCD"/>
    <w:rsid w:val="00F45FD4"/>
    <w:rsid w:val="00F46B2A"/>
    <w:rsid w:val="00F601E2"/>
    <w:rsid w:val="00F628A2"/>
    <w:rsid w:val="00F726F6"/>
    <w:rsid w:val="00F74A75"/>
    <w:rsid w:val="00F75942"/>
    <w:rsid w:val="00F763DB"/>
    <w:rsid w:val="00FA0609"/>
    <w:rsid w:val="00FA6A60"/>
    <w:rsid w:val="00FC3014"/>
    <w:rsid w:val="00FE39E7"/>
    <w:rsid w:val="00FF078E"/>
    <w:rsid w:val="00FF0A74"/>
    <w:rsid w:val="00FF201A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750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0B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E2A8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750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0B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E2A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641A-A0D2-4C54-B719-175B2F4F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BMUELLER</dc:creator>
  <cp:lastModifiedBy>Bettina Müller-Jäkel</cp:lastModifiedBy>
  <cp:revision>25</cp:revision>
  <cp:lastPrinted>2016-02-12T15:06:00Z</cp:lastPrinted>
  <dcterms:created xsi:type="dcterms:W3CDTF">2016-02-12T09:01:00Z</dcterms:created>
  <dcterms:modified xsi:type="dcterms:W3CDTF">2016-03-01T12:28:00Z</dcterms:modified>
</cp:coreProperties>
</file>