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25"/>
        <w:gridCol w:w="283"/>
        <w:gridCol w:w="2410"/>
      </w:tblGrid>
      <w:tr w:rsidR="00734DD8" w:rsidTr="00B77143">
        <w:trPr>
          <w:trHeight w:hRule="exact" w:val="900"/>
        </w:trPr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  <w:shd w:val="pct20" w:color="auto" w:fill="FFFFFF"/>
          </w:tcPr>
          <w:p w:rsidR="00421AC2" w:rsidRPr="00421AC2" w:rsidRDefault="00734DD8" w:rsidP="00421AC2">
            <w:pPr>
              <w:pStyle w:val="berschrift4"/>
              <w:ind w:right="356"/>
            </w:pPr>
            <w:r>
              <w:t>Weltweit die richtige Temperatur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34DD8" w:rsidRDefault="00734DD8"/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734DD8" w:rsidRDefault="00FF201A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 wp14:anchorId="42A768FA" wp14:editId="2B7324CD">
                  <wp:extent cx="1216660" cy="334010"/>
                  <wp:effectExtent l="0" t="0" r="2540" b="8890"/>
                  <wp:docPr id="1" name="Bild 1" descr="LA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4DD8" w:rsidRDefault="00734DD8"/>
    <w:p w:rsidR="00BF3B8D" w:rsidRPr="00BF3B8D" w:rsidRDefault="000772B9" w:rsidP="00BF3B8D">
      <w:pPr>
        <w:rPr>
          <w:b/>
        </w:rPr>
      </w:pPr>
      <w:r>
        <w:rPr>
          <w:b/>
        </w:rPr>
        <w:t xml:space="preserve">Neuer LAUDA Gesamtprospekt </w:t>
      </w:r>
      <w:r w:rsidR="004E2B15">
        <w:rPr>
          <w:b/>
        </w:rPr>
        <w:t>Temperiergeräte</w:t>
      </w:r>
      <w:r>
        <w:rPr>
          <w:b/>
        </w:rPr>
        <w:t xml:space="preserve"> 2016/2017</w:t>
      </w:r>
      <w:r w:rsidR="004E2B15">
        <w:rPr>
          <w:b/>
        </w:rPr>
        <w:t xml:space="preserve"> </w:t>
      </w:r>
      <w:r>
        <w:rPr>
          <w:b/>
        </w:rPr>
        <w:t>verfügbar</w:t>
      </w:r>
    </w:p>
    <w:p w:rsidR="00FC5AED" w:rsidRDefault="000772B9" w:rsidP="00BF3B8D">
      <w:pPr>
        <w:rPr>
          <w:rFonts w:cs="Arial"/>
          <w:color w:val="000000"/>
        </w:rPr>
      </w:pPr>
      <w:r w:rsidRPr="004E2B15">
        <w:rPr>
          <w:rFonts w:cs="Arial"/>
          <w:color w:val="000000"/>
        </w:rPr>
        <w:t>Das gesamte Spektrum der LAUDA Gerätelinien</w:t>
      </w:r>
      <w:r>
        <w:rPr>
          <w:rFonts w:cs="Arial"/>
          <w:color w:val="000000"/>
        </w:rPr>
        <w:t xml:space="preserve"> in einem Prospekt</w:t>
      </w:r>
    </w:p>
    <w:p w:rsidR="000772B9" w:rsidRPr="009E7922" w:rsidRDefault="000772B9" w:rsidP="00BF3B8D"/>
    <w:p w:rsidR="00391037" w:rsidRPr="004E2B15" w:rsidRDefault="009E7922" w:rsidP="00CD7431">
      <w:pPr>
        <w:pStyle w:val="Textkrper"/>
        <w:rPr>
          <w:rFonts w:cs="Arial"/>
          <w:color w:val="000000"/>
        </w:rPr>
      </w:pPr>
      <w:r w:rsidRPr="00653BD7">
        <w:rPr>
          <w:i/>
        </w:rPr>
        <w:t xml:space="preserve">Lauda-Königshofen, </w:t>
      </w:r>
      <w:r w:rsidR="00FC5AED">
        <w:rPr>
          <w:i/>
        </w:rPr>
        <w:t>1</w:t>
      </w:r>
      <w:r w:rsidR="00C2551B">
        <w:rPr>
          <w:i/>
        </w:rPr>
        <w:t>2</w:t>
      </w:r>
      <w:bookmarkStart w:id="0" w:name="_GoBack"/>
      <w:bookmarkEnd w:id="0"/>
      <w:r w:rsidR="00FC5AED">
        <w:rPr>
          <w:i/>
        </w:rPr>
        <w:t>. September</w:t>
      </w:r>
      <w:r>
        <w:rPr>
          <w:i/>
        </w:rPr>
        <w:t xml:space="preserve"> 2016</w:t>
      </w:r>
      <w:r w:rsidRPr="00653BD7">
        <w:rPr>
          <w:i/>
        </w:rPr>
        <w:t xml:space="preserve"> –</w:t>
      </w:r>
      <w:r>
        <w:t xml:space="preserve"> </w:t>
      </w:r>
      <w:r w:rsidR="000772B9">
        <w:rPr>
          <w:rFonts w:cs="Arial"/>
          <w:color w:val="000000"/>
        </w:rPr>
        <w:t xml:space="preserve">Ab sofort ist </w:t>
      </w:r>
      <w:r w:rsidR="00645487" w:rsidRPr="004E2B15">
        <w:rPr>
          <w:rFonts w:cs="Arial"/>
          <w:color w:val="000000"/>
        </w:rPr>
        <w:t xml:space="preserve">der neue LAUDA Gesamtprospekt </w:t>
      </w:r>
      <w:r w:rsidR="00391037" w:rsidRPr="004E2B15">
        <w:rPr>
          <w:rFonts w:cs="Arial"/>
          <w:color w:val="000000"/>
        </w:rPr>
        <w:t xml:space="preserve">für </w:t>
      </w:r>
      <w:r w:rsidR="00645487" w:rsidRPr="004E2B15">
        <w:rPr>
          <w:rFonts w:cs="Arial"/>
          <w:color w:val="000000"/>
        </w:rPr>
        <w:t>Thermostate</w:t>
      </w:r>
      <w:r w:rsidR="00391037" w:rsidRPr="004E2B15">
        <w:rPr>
          <w:rFonts w:cs="Arial"/>
          <w:color w:val="000000"/>
        </w:rPr>
        <w:t>,</w:t>
      </w:r>
      <w:r w:rsidR="00645487" w:rsidRPr="004E2B15">
        <w:rPr>
          <w:rFonts w:cs="Arial"/>
          <w:color w:val="000000"/>
        </w:rPr>
        <w:t xml:space="preserve"> U</w:t>
      </w:r>
      <w:r w:rsidR="00645487" w:rsidRPr="004E2B15">
        <w:rPr>
          <w:rFonts w:cs="Arial"/>
          <w:color w:val="000000"/>
        </w:rPr>
        <w:t>m</w:t>
      </w:r>
      <w:r w:rsidR="00645487" w:rsidRPr="004E2B15">
        <w:rPr>
          <w:rFonts w:cs="Arial"/>
          <w:color w:val="000000"/>
        </w:rPr>
        <w:t xml:space="preserve">laufkühler </w:t>
      </w:r>
      <w:r w:rsidR="00391037" w:rsidRPr="004E2B15">
        <w:rPr>
          <w:rFonts w:cs="Arial"/>
          <w:color w:val="000000"/>
        </w:rPr>
        <w:t>und Wasserbäder 2016/2017</w:t>
      </w:r>
      <w:r w:rsidR="000772B9">
        <w:rPr>
          <w:rFonts w:cs="Arial"/>
          <w:color w:val="000000"/>
        </w:rPr>
        <w:t xml:space="preserve"> verfügbar</w:t>
      </w:r>
      <w:r w:rsidR="00FC5AED">
        <w:rPr>
          <w:rFonts w:cs="Arial"/>
          <w:color w:val="000000"/>
        </w:rPr>
        <w:t>.</w:t>
      </w:r>
      <w:r w:rsidR="00645487" w:rsidRPr="004E2B15">
        <w:rPr>
          <w:rFonts w:cs="Arial"/>
          <w:color w:val="FF0000"/>
        </w:rPr>
        <w:t xml:space="preserve"> </w:t>
      </w:r>
      <w:r w:rsidR="00645487" w:rsidRPr="004E2B15">
        <w:rPr>
          <w:rFonts w:cs="Arial"/>
          <w:color w:val="000000"/>
        </w:rPr>
        <w:t xml:space="preserve">Auf </w:t>
      </w:r>
      <w:r w:rsidR="00391037" w:rsidRPr="004E2B15">
        <w:rPr>
          <w:rFonts w:cs="Arial"/>
          <w:color w:val="000000"/>
        </w:rPr>
        <w:t>120</w:t>
      </w:r>
      <w:r w:rsidR="00645487" w:rsidRPr="004E2B15">
        <w:rPr>
          <w:rFonts w:cs="Arial"/>
          <w:color w:val="000000"/>
        </w:rPr>
        <w:t xml:space="preserve"> Seiten finde</w:t>
      </w:r>
      <w:r w:rsidR="00C56C52">
        <w:rPr>
          <w:rFonts w:cs="Arial"/>
          <w:color w:val="000000"/>
        </w:rPr>
        <w:t>t der Anwender</w:t>
      </w:r>
      <w:r w:rsidR="00645487" w:rsidRPr="004E2B15">
        <w:rPr>
          <w:rFonts w:cs="Arial"/>
          <w:color w:val="000000"/>
        </w:rPr>
        <w:t xml:space="preserve"> Informationen und techn</w:t>
      </w:r>
      <w:r w:rsidR="00645487" w:rsidRPr="004E2B15">
        <w:rPr>
          <w:rFonts w:cs="Arial"/>
          <w:color w:val="000000"/>
        </w:rPr>
        <w:t>i</w:t>
      </w:r>
      <w:r w:rsidR="00645487" w:rsidRPr="004E2B15">
        <w:rPr>
          <w:rFonts w:cs="Arial"/>
          <w:color w:val="000000"/>
        </w:rPr>
        <w:t>sche Daten zu allen</w:t>
      </w:r>
      <w:r w:rsidR="00C56C52">
        <w:rPr>
          <w:rFonts w:cs="Arial"/>
          <w:color w:val="000000"/>
        </w:rPr>
        <w:t xml:space="preserve"> </w:t>
      </w:r>
      <w:r w:rsidR="00645487" w:rsidRPr="004E2B15">
        <w:rPr>
          <w:rFonts w:cs="Arial"/>
          <w:color w:val="000000"/>
        </w:rPr>
        <w:t xml:space="preserve">LAUDA </w:t>
      </w:r>
      <w:r w:rsidR="00391037" w:rsidRPr="004E2B15">
        <w:rPr>
          <w:rFonts w:cs="Arial"/>
          <w:color w:val="000000"/>
        </w:rPr>
        <w:t>Temperiergeräten</w:t>
      </w:r>
      <w:r w:rsidR="00645487" w:rsidRPr="004E2B15">
        <w:rPr>
          <w:rFonts w:cs="Arial"/>
          <w:color w:val="000000"/>
        </w:rPr>
        <w:t xml:space="preserve">. </w:t>
      </w:r>
      <w:r w:rsidR="00511054" w:rsidRPr="004E2B15">
        <w:rPr>
          <w:rFonts w:cs="Arial"/>
          <w:color w:val="000000"/>
        </w:rPr>
        <w:t>Das gesamte Spektrum der LAUDA Gerätelinien</w:t>
      </w:r>
      <w:r w:rsidR="00301121">
        <w:rPr>
          <w:rFonts w:cs="Arial"/>
          <w:color w:val="000000"/>
        </w:rPr>
        <w:t xml:space="preserve"> </w:t>
      </w:r>
      <w:r w:rsidR="00511054" w:rsidRPr="004E2B15">
        <w:rPr>
          <w:rFonts w:cs="Arial"/>
          <w:color w:val="000000"/>
        </w:rPr>
        <w:t>wird mit vielen aufschlussreichen Bildern, Grafiken und Diagrammen umfänglich dargestellt</w:t>
      </w:r>
      <w:r w:rsidR="000772B9">
        <w:rPr>
          <w:rFonts w:cs="Arial"/>
          <w:color w:val="000000"/>
        </w:rPr>
        <w:t xml:space="preserve"> und erklärt</w:t>
      </w:r>
      <w:r w:rsidR="00511054" w:rsidRPr="004E2B15">
        <w:rPr>
          <w:rFonts w:cs="Arial"/>
          <w:color w:val="000000"/>
        </w:rPr>
        <w:t>.</w:t>
      </w:r>
      <w:r w:rsidR="00210495" w:rsidRPr="004E2B15">
        <w:rPr>
          <w:rFonts w:cs="Arial"/>
          <w:color w:val="000000"/>
        </w:rPr>
        <w:t xml:space="preserve"> </w:t>
      </w:r>
      <w:r w:rsidR="00301121" w:rsidRPr="004E2B15">
        <w:rPr>
          <w:rFonts w:cs="Arial"/>
          <w:color w:val="000000"/>
        </w:rPr>
        <w:t>Der kompakte Aufbau des Gesamtprospektes erleichtert die Suche nach den gewünschten Informationen. Die klar strukturierte Seitenaufte</w:t>
      </w:r>
      <w:r w:rsidR="00301121" w:rsidRPr="004E2B15">
        <w:rPr>
          <w:rFonts w:cs="Arial"/>
          <w:color w:val="000000"/>
        </w:rPr>
        <w:t>i</w:t>
      </w:r>
      <w:r w:rsidR="00301121" w:rsidRPr="004E2B15">
        <w:rPr>
          <w:rFonts w:cs="Arial"/>
          <w:color w:val="000000"/>
        </w:rPr>
        <w:t>lung macht es noch einfacher, die richtige Geräteauswahl zu treffen. Abgerundet werden die technischen B</w:t>
      </w:r>
      <w:r w:rsidR="00301121" w:rsidRPr="004E2B15">
        <w:rPr>
          <w:rFonts w:cs="Arial"/>
          <w:color w:val="000000"/>
        </w:rPr>
        <w:t>e</w:t>
      </w:r>
      <w:r w:rsidR="00301121" w:rsidRPr="004E2B15">
        <w:rPr>
          <w:rFonts w:cs="Arial"/>
          <w:color w:val="000000"/>
        </w:rPr>
        <w:t>schreibungen durch eine Übersicht von wichtigen Begriffe der Temperierung und deren Definition.</w:t>
      </w:r>
      <w:r w:rsidR="00301121">
        <w:rPr>
          <w:rFonts w:cs="Arial"/>
          <w:color w:val="000000"/>
        </w:rPr>
        <w:t xml:space="preserve"> </w:t>
      </w:r>
      <w:r w:rsidR="00210495" w:rsidRPr="004E2B15">
        <w:rPr>
          <w:rFonts w:cs="Arial"/>
          <w:color w:val="000000"/>
        </w:rPr>
        <w:t>Das Informat</w:t>
      </w:r>
      <w:r w:rsidR="00210495" w:rsidRPr="004E2B15">
        <w:rPr>
          <w:rFonts w:cs="Arial"/>
          <w:color w:val="000000"/>
        </w:rPr>
        <w:t>i</w:t>
      </w:r>
      <w:r w:rsidR="00210495" w:rsidRPr="004E2B15">
        <w:rPr>
          <w:rFonts w:cs="Arial"/>
          <w:color w:val="000000"/>
        </w:rPr>
        <w:t xml:space="preserve">onswerk ist in den Sprachen Deutsch, Englisch, Französisch und Spanisch </w:t>
      </w:r>
      <w:r w:rsidR="000772B9">
        <w:rPr>
          <w:rFonts w:cs="Arial"/>
          <w:color w:val="000000"/>
        </w:rPr>
        <w:t>erhältlich</w:t>
      </w:r>
      <w:r w:rsidR="00210495" w:rsidRPr="004E2B15">
        <w:rPr>
          <w:rFonts w:cs="Arial"/>
          <w:color w:val="000000"/>
        </w:rPr>
        <w:t xml:space="preserve">. Weitere Sprachversionen in </w:t>
      </w:r>
      <w:r w:rsidR="00E754A1" w:rsidRPr="004E2B15">
        <w:rPr>
          <w:rFonts w:cs="Arial"/>
          <w:color w:val="000000"/>
        </w:rPr>
        <w:t xml:space="preserve">Russisch und Chinesisch </w:t>
      </w:r>
      <w:r w:rsidR="000772B9">
        <w:rPr>
          <w:rFonts w:cs="Arial"/>
          <w:color w:val="000000"/>
        </w:rPr>
        <w:t>sind digital verfügbar</w:t>
      </w:r>
      <w:r w:rsidR="00E754A1" w:rsidRPr="004E2B15">
        <w:rPr>
          <w:rFonts w:cs="Arial"/>
          <w:color w:val="000000"/>
        </w:rPr>
        <w:t>.</w:t>
      </w:r>
    </w:p>
    <w:p w:rsidR="00184796" w:rsidRDefault="00C56C52" w:rsidP="00CD7431">
      <w:pPr>
        <w:pStyle w:val="Textkrper"/>
        <w:rPr>
          <w:rFonts w:cs="Arial"/>
          <w:color w:val="000000"/>
        </w:rPr>
      </w:pPr>
      <w:r>
        <w:rPr>
          <w:rFonts w:cs="Arial"/>
          <w:color w:val="000000"/>
        </w:rPr>
        <w:t xml:space="preserve">Passend dazu gibt es den neuen Prospekt LAUDA Temperierflüssigkeiten für Thermostate, Umlaufkühler und Wasserbäder. Der Anwender kann </w:t>
      </w:r>
      <w:r w:rsidR="00301121">
        <w:rPr>
          <w:rFonts w:cs="Arial"/>
          <w:color w:val="000000"/>
        </w:rPr>
        <w:t xml:space="preserve">dabei </w:t>
      </w:r>
      <w:r>
        <w:rPr>
          <w:rFonts w:cs="Arial"/>
          <w:color w:val="000000"/>
        </w:rPr>
        <w:t>aus 16 verschiedenen Flüssigkeiten die entsprechende Temp</w:t>
      </w:r>
      <w:r w:rsidR="007645E2">
        <w:rPr>
          <w:rFonts w:cs="Arial"/>
          <w:color w:val="000000"/>
        </w:rPr>
        <w:t>er</w:t>
      </w:r>
      <w:r>
        <w:rPr>
          <w:rFonts w:cs="Arial"/>
          <w:color w:val="000000"/>
        </w:rPr>
        <w:t>ierflüssi</w:t>
      </w:r>
      <w:r>
        <w:rPr>
          <w:rFonts w:cs="Arial"/>
          <w:color w:val="000000"/>
        </w:rPr>
        <w:t>g</w:t>
      </w:r>
      <w:r>
        <w:rPr>
          <w:rFonts w:cs="Arial"/>
          <w:color w:val="000000"/>
        </w:rPr>
        <w:t xml:space="preserve">keit wählen. Die neuen Prospekte können </w:t>
      </w:r>
      <w:r w:rsidRPr="004E2B15">
        <w:rPr>
          <w:rFonts w:cs="Arial"/>
          <w:color w:val="000000"/>
        </w:rPr>
        <w:t xml:space="preserve">direkt bei LAUDA unter </w:t>
      </w:r>
      <w:hyperlink r:id="rId10" w:history="1">
        <w:r w:rsidR="00743876" w:rsidRPr="00DB6035">
          <w:rPr>
            <w:rStyle w:val="Hyperlink"/>
            <w:rFonts w:cs="Arial"/>
          </w:rPr>
          <w:t>sales-cte@lauda.de</w:t>
        </w:r>
      </w:hyperlink>
      <w:r w:rsidRPr="004E2B15">
        <w:rPr>
          <w:rFonts w:cs="Arial"/>
          <w:color w:val="000000"/>
        </w:rPr>
        <w:t xml:space="preserve"> kostenlos angefordert we</w:t>
      </w:r>
      <w:r w:rsidRPr="004E2B15">
        <w:rPr>
          <w:rFonts w:cs="Arial"/>
          <w:color w:val="000000"/>
        </w:rPr>
        <w:t>r</w:t>
      </w:r>
      <w:r w:rsidRPr="004E2B15">
        <w:rPr>
          <w:rFonts w:cs="Arial"/>
          <w:color w:val="000000"/>
        </w:rPr>
        <w:t>den.</w:t>
      </w:r>
    </w:p>
    <w:p w:rsidR="00EA1792" w:rsidRDefault="00EA1792" w:rsidP="00CD7431">
      <w:pPr>
        <w:pStyle w:val="Textkrper"/>
        <w:rPr>
          <w:rFonts w:ascii="Helv" w:hAnsi="Helv" w:cs="Helv"/>
          <w:color w:val="000000"/>
          <w:sz w:val="18"/>
          <w:szCs w:val="18"/>
        </w:rPr>
      </w:pPr>
    </w:p>
    <w:p w:rsidR="00950967" w:rsidRPr="007645E2" w:rsidRDefault="00950967" w:rsidP="00FC5AED">
      <w:pPr>
        <w:pStyle w:val="Textkrper"/>
        <w:ind w:left="454" w:hanging="454"/>
        <w:rPr>
          <w:rFonts w:cs="Arial"/>
          <w:b/>
          <w:color w:val="000000"/>
        </w:rPr>
      </w:pPr>
      <w:r w:rsidRPr="007645E2">
        <w:rPr>
          <w:rFonts w:cs="Arial"/>
          <w:b/>
          <w:color w:val="000000"/>
          <w:sz w:val="18"/>
          <w:szCs w:val="18"/>
        </w:rPr>
        <w:t xml:space="preserve">Bild: </w:t>
      </w:r>
      <w:r w:rsidRPr="007645E2">
        <w:rPr>
          <w:rFonts w:cs="Arial"/>
          <w:color w:val="000000"/>
        </w:rPr>
        <w:t xml:space="preserve">Der LAUDA Gesamtprospekt 2016/2017 Temperiergeräte – zusätzlich mit den neuen </w:t>
      </w:r>
      <w:r w:rsidR="00FC5AED" w:rsidRPr="007645E2">
        <w:rPr>
          <w:rFonts w:cs="Arial"/>
          <w:color w:val="000000"/>
        </w:rPr>
        <w:t xml:space="preserve">LAUDA </w:t>
      </w:r>
      <w:r w:rsidRPr="007645E2">
        <w:rPr>
          <w:rFonts w:cs="Arial"/>
          <w:color w:val="000000"/>
        </w:rPr>
        <w:t>Gerätelinien PRO, Kryoheater Selecta und Ultracool Mini</w:t>
      </w:r>
      <w:r w:rsidR="007645E2" w:rsidRPr="007645E2">
        <w:rPr>
          <w:rFonts w:cs="Arial"/>
          <w:color w:val="000000"/>
        </w:rPr>
        <w:t xml:space="preserve"> </w:t>
      </w:r>
      <w:r w:rsidR="00EA1792">
        <w:rPr>
          <w:rFonts w:cs="Arial"/>
          <w:color w:val="000000"/>
        </w:rPr>
        <w:t xml:space="preserve">– </w:t>
      </w:r>
      <w:r w:rsidR="007645E2" w:rsidRPr="007645E2">
        <w:rPr>
          <w:rFonts w:cs="Arial"/>
          <w:color w:val="000000"/>
        </w:rPr>
        <w:t xml:space="preserve">sowie der neue LAUDA Temperierflüssigkeiten Prospekt </w:t>
      </w:r>
      <w:r w:rsidR="0076160E">
        <w:rPr>
          <w:rFonts w:cs="Arial"/>
          <w:color w:val="000000"/>
        </w:rPr>
        <w:t xml:space="preserve">für </w:t>
      </w:r>
      <w:r w:rsidR="007645E2" w:rsidRPr="007645E2">
        <w:rPr>
          <w:rFonts w:cs="Arial"/>
          <w:color w:val="000000"/>
        </w:rPr>
        <w:t>o</w:t>
      </w:r>
      <w:r w:rsidR="007645E2" w:rsidRPr="007645E2">
        <w:rPr>
          <w:rFonts w:cs="Arial"/>
          <w:color w:val="000000"/>
        </w:rPr>
        <w:t>p</w:t>
      </w:r>
      <w:r w:rsidR="007645E2" w:rsidRPr="007645E2">
        <w:rPr>
          <w:rFonts w:cs="Arial"/>
          <w:color w:val="000000"/>
        </w:rPr>
        <w:t>timalen Geräteeinsatz.</w:t>
      </w:r>
    </w:p>
    <w:p w:rsidR="003D568E" w:rsidRDefault="0076160E">
      <w:pPr>
        <w:pStyle w:val="berschrift2"/>
      </w:pPr>
      <w:r>
        <w:rPr>
          <w:noProof/>
        </w:rPr>
        <w:lastRenderedPageBreak/>
        <w:drawing>
          <wp:inline distT="0" distB="0" distL="0" distR="0">
            <wp:extent cx="3291840" cy="3464738"/>
            <wp:effectExtent l="0" t="0" r="381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el_GP_Tempfl_2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453" cy="346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C52" w:rsidRDefault="00C56C52" w:rsidP="00C56C52"/>
    <w:p w:rsidR="00F2030B" w:rsidRPr="00F2030B" w:rsidRDefault="00F2030B" w:rsidP="00F2030B"/>
    <w:p w:rsidR="00734DD8" w:rsidRPr="008514E2" w:rsidRDefault="00734DD8">
      <w:pPr>
        <w:pStyle w:val="berschrift2"/>
      </w:pPr>
      <w:r w:rsidRPr="008514E2">
        <w:t>Direktkontakt LAUDA:</w:t>
      </w:r>
    </w:p>
    <w:p w:rsidR="00734DD8" w:rsidRPr="0068212A" w:rsidRDefault="002F5367">
      <w:r w:rsidRPr="0068212A">
        <w:t>José-Antonio Morata</w:t>
      </w:r>
    </w:p>
    <w:p w:rsidR="008514E2" w:rsidRPr="0068212A" w:rsidRDefault="001C48A3">
      <w:pPr>
        <w:pStyle w:val="Kopfzeile"/>
        <w:tabs>
          <w:tab w:val="clear" w:pos="4536"/>
          <w:tab w:val="clear" w:pos="9072"/>
        </w:tabs>
      </w:pPr>
      <w:r w:rsidRPr="0068212A">
        <w:t xml:space="preserve">Leiter </w:t>
      </w:r>
      <w:r w:rsidR="00DF2A32" w:rsidRPr="0068212A">
        <w:t>Medien</w:t>
      </w:r>
      <w:r w:rsidR="002F5367" w:rsidRPr="0068212A">
        <w:t xml:space="preserve"> und Events</w:t>
      </w:r>
    </w:p>
    <w:p w:rsidR="00734DD8" w:rsidRPr="008514E2" w:rsidRDefault="00734DD8">
      <w:pPr>
        <w:pStyle w:val="Kopfzeile"/>
        <w:tabs>
          <w:tab w:val="clear" w:pos="4536"/>
          <w:tab w:val="clear" w:pos="9072"/>
        </w:tabs>
      </w:pPr>
      <w:r w:rsidRPr="008514E2">
        <w:t xml:space="preserve">Tel.: </w:t>
      </w:r>
      <w:r w:rsidR="002F5367">
        <w:t>+49 (</w:t>
      </w:r>
      <w:r w:rsidRPr="008514E2">
        <w:t>0</w:t>
      </w:r>
      <w:r w:rsidR="002F5367">
        <w:t xml:space="preserve">) </w:t>
      </w:r>
      <w:r w:rsidRPr="008514E2">
        <w:t>9343 503-</w:t>
      </w:r>
      <w:r w:rsidR="002F5367">
        <w:t>380</w:t>
      </w:r>
    </w:p>
    <w:p w:rsidR="00734DD8" w:rsidRPr="008514E2" w:rsidRDefault="00734DD8">
      <w:r w:rsidRPr="008514E2">
        <w:t xml:space="preserve">Fax: </w:t>
      </w:r>
      <w:r w:rsidR="002F5367">
        <w:t>+49 (</w:t>
      </w:r>
      <w:r w:rsidRPr="008514E2">
        <w:t>0</w:t>
      </w:r>
      <w:r w:rsidR="002F5367">
        <w:t xml:space="preserve">) </w:t>
      </w:r>
      <w:r w:rsidRPr="008514E2">
        <w:t>9343 503-</w:t>
      </w:r>
      <w:r w:rsidR="002F5367">
        <w:t>4380</w:t>
      </w:r>
    </w:p>
    <w:p w:rsidR="00734DD8" w:rsidRDefault="00734DD8">
      <w:pPr>
        <w:rPr>
          <w:lang w:val="it-IT"/>
        </w:rPr>
      </w:pPr>
      <w:r w:rsidRPr="008514E2">
        <w:rPr>
          <w:lang w:val="it-IT"/>
        </w:rPr>
        <w:t xml:space="preserve">E-Mail: </w:t>
      </w:r>
      <w:r w:rsidR="002F5367">
        <w:rPr>
          <w:lang w:val="it-IT"/>
        </w:rPr>
        <w:t>jose.morata</w:t>
      </w:r>
      <w:r w:rsidR="001C48A3" w:rsidRPr="001C48A3">
        <w:rPr>
          <w:lang w:val="it-IT"/>
        </w:rPr>
        <w:t>@lauda.de</w:t>
      </w:r>
    </w:p>
    <w:sectPr w:rsidR="00734DD8">
      <w:footerReference w:type="even" r:id="rId12"/>
      <w:footerReference w:type="default" r:id="rId13"/>
      <w:pgSz w:w="11907" w:h="16840"/>
      <w:pgMar w:top="85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7FD" w:rsidRDefault="006D07FD">
      <w:r>
        <w:separator/>
      </w:r>
    </w:p>
  </w:endnote>
  <w:endnote w:type="continuationSeparator" w:id="0">
    <w:p w:rsidR="006D07FD" w:rsidRDefault="006D0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9F4" w:rsidRDefault="00D739F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:rsidR="00D739F4" w:rsidRDefault="00D739F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9F4" w:rsidRDefault="00D739F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2551B">
      <w:rPr>
        <w:rStyle w:val="Seitenzahl"/>
        <w:noProof/>
      </w:rPr>
      <w:t>1</w:t>
    </w:r>
    <w:r>
      <w:rPr>
        <w:rStyle w:val="Seitenzahl"/>
      </w:rPr>
      <w:fldChar w:fldCharType="end"/>
    </w:r>
  </w:p>
  <w:p w:rsidR="00D739F4" w:rsidRDefault="00D739F4">
    <w:pPr>
      <w:pStyle w:val="Fuzeile"/>
      <w:ind w:right="360"/>
      <w:rPr>
        <w:i/>
        <w:sz w:val="18"/>
      </w:rPr>
    </w:pPr>
    <w:r>
      <w:rPr>
        <w:i/>
        <w:sz w:val="18"/>
      </w:rPr>
      <w:t>Bei Veröffentlichung, bitte Belegexemplar</w:t>
    </w:r>
    <w:r>
      <w:rPr>
        <w:i/>
        <w:sz w:val="18"/>
      </w:rPr>
      <w:br/>
      <w:t>Bettina Müller-Jäkel, Tel.: 09343 503-169, Fax: 09343 503-283, E-Mail: bettina.mueller@lauda.de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7FD" w:rsidRDefault="006D07FD">
      <w:r>
        <w:separator/>
      </w:r>
    </w:p>
  </w:footnote>
  <w:footnote w:type="continuationSeparator" w:id="0">
    <w:p w:rsidR="006D07FD" w:rsidRDefault="006D0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2ED8"/>
    <w:multiLevelType w:val="hybridMultilevel"/>
    <w:tmpl w:val="A238E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C645E0"/>
    <w:multiLevelType w:val="hybridMultilevel"/>
    <w:tmpl w:val="B17A0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985520"/>
    <w:multiLevelType w:val="hybridMultilevel"/>
    <w:tmpl w:val="0BB805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B11"/>
    <w:rsid w:val="00006090"/>
    <w:rsid w:val="00012694"/>
    <w:rsid w:val="00013161"/>
    <w:rsid w:val="00035A9E"/>
    <w:rsid w:val="000701E2"/>
    <w:rsid w:val="000772B9"/>
    <w:rsid w:val="00081C2C"/>
    <w:rsid w:val="000846F1"/>
    <w:rsid w:val="00087AB0"/>
    <w:rsid w:val="00090BC5"/>
    <w:rsid w:val="00090C1F"/>
    <w:rsid w:val="00090E68"/>
    <w:rsid w:val="000A79C7"/>
    <w:rsid w:val="000B0D10"/>
    <w:rsid w:val="000B2EB7"/>
    <w:rsid w:val="000C2ED6"/>
    <w:rsid w:val="000D179C"/>
    <w:rsid w:val="000D5CB1"/>
    <w:rsid w:val="000E36FA"/>
    <w:rsid w:val="000F1950"/>
    <w:rsid w:val="000F3C55"/>
    <w:rsid w:val="0010039B"/>
    <w:rsid w:val="00103415"/>
    <w:rsid w:val="001064CC"/>
    <w:rsid w:val="00110000"/>
    <w:rsid w:val="001146B7"/>
    <w:rsid w:val="001217CE"/>
    <w:rsid w:val="001459C8"/>
    <w:rsid w:val="00184796"/>
    <w:rsid w:val="001A5501"/>
    <w:rsid w:val="001B1246"/>
    <w:rsid w:val="001C2C44"/>
    <w:rsid w:val="001C48A3"/>
    <w:rsid w:val="00206B78"/>
    <w:rsid w:val="00210495"/>
    <w:rsid w:val="00216F12"/>
    <w:rsid w:val="00217880"/>
    <w:rsid w:val="00223CFA"/>
    <w:rsid w:val="0023068B"/>
    <w:rsid w:val="00230A09"/>
    <w:rsid w:val="0024312E"/>
    <w:rsid w:val="002449B2"/>
    <w:rsid w:val="00252713"/>
    <w:rsid w:val="00253363"/>
    <w:rsid w:val="00257D43"/>
    <w:rsid w:val="002635E7"/>
    <w:rsid w:val="0027148E"/>
    <w:rsid w:val="00272C28"/>
    <w:rsid w:val="00291BDF"/>
    <w:rsid w:val="002934F8"/>
    <w:rsid w:val="002944EB"/>
    <w:rsid w:val="00294C57"/>
    <w:rsid w:val="00295A16"/>
    <w:rsid w:val="002A4BA8"/>
    <w:rsid w:val="002A4EE7"/>
    <w:rsid w:val="002A5212"/>
    <w:rsid w:val="002B74DF"/>
    <w:rsid w:val="002C14A0"/>
    <w:rsid w:val="002C38BC"/>
    <w:rsid w:val="002C4912"/>
    <w:rsid w:val="002E18E4"/>
    <w:rsid w:val="002E4686"/>
    <w:rsid w:val="002E7532"/>
    <w:rsid w:val="002F2069"/>
    <w:rsid w:val="002F4AF4"/>
    <w:rsid w:val="002F5367"/>
    <w:rsid w:val="00301121"/>
    <w:rsid w:val="003021AE"/>
    <w:rsid w:val="00325EB7"/>
    <w:rsid w:val="0032610E"/>
    <w:rsid w:val="00347971"/>
    <w:rsid w:val="00352536"/>
    <w:rsid w:val="003641C6"/>
    <w:rsid w:val="00377AD6"/>
    <w:rsid w:val="00384801"/>
    <w:rsid w:val="00385C4E"/>
    <w:rsid w:val="00391037"/>
    <w:rsid w:val="0039120B"/>
    <w:rsid w:val="00395A92"/>
    <w:rsid w:val="003B65DC"/>
    <w:rsid w:val="003C7E29"/>
    <w:rsid w:val="003D568E"/>
    <w:rsid w:val="003E2235"/>
    <w:rsid w:val="003E3892"/>
    <w:rsid w:val="003F5C8C"/>
    <w:rsid w:val="00415162"/>
    <w:rsid w:val="00421AC2"/>
    <w:rsid w:val="0042479D"/>
    <w:rsid w:val="00455AA5"/>
    <w:rsid w:val="0047529B"/>
    <w:rsid w:val="004755B4"/>
    <w:rsid w:val="004807F6"/>
    <w:rsid w:val="004864E2"/>
    <w:rsid w:val="004875DC"/>
    <w:rsid w:val="00493558"/>
    <w:rsid w:val="004A337D"/>
    <w:rsid w:val="004B264A"/>
    <w:rsid w:val="004B4535"/>
    <w:rsid w:val="004B7672"/>
    <w:rsid w:val="004C783F"/>
    <w:rsid w:val="004D2EB0"/>
    <w:rsid w:val="004D4089"/>
    <w:rsid w:val="004D5A75"/>
    <w:rsid w:val="004D7C98"/>
    <w:rsid w:val="004E2B15"/>
    <w:rsid w:val="004F2A44"/>
    <w:rsid w:val="0050306F"/>
    <w:rsid w:val="00511054"/>
    <w:rsid w:val="0051411C"/>
    <w:rsid w:val="0051608A"/>
    <w:rsid w:val="00524F62"/>
    <w:rsid w:val="00530FCF"/>
    <w:rsid w:val="00531264"/>
    <w:rsid w:val="005463B0"/>
    <w:rsid w:val="00553317"/>
    <w:rsid w:val="005568FC"/>
    <w:rsid w:val="00557A95"/>
    <w:rsid w:val="00561DDA"/>
    <w:rsid w:val="005655B8"/>
    <w:rsid w:val="00567C8A"/>
    <w:rsid w:val="00571656"/>
    <w:rsid w:val="005738EB"/>
    <w:rsid w:val="00574399"/>
    <w:rsid w:val="00574CF9"/>
    <w:rsid w:val="00575CAC"/>
    <w:rsid w:val="00577C44"/>
    <w:rsid w:val="00580E77"/>
    <w:rsid w:val="00583C66"/>
    <w:rsid w:val="00585A19"/>
    <w:rsid w:val="00591E8C"/>
    <w:rsid w:val="005A1582"/>
    <w:rsid w:val="005A716E"/>
    <w:rsid w:val="005B3490"/>
    <w:rsid w:val="005B7C0D"/>
    <w:rsid w:val="005C1014"/>
    <w:rsid w:val="005C1F7A"/>
    <w:rsid w:val="005D039E"/>
    <w:rsid w:val="005D14DD"/>
    <w:rsid w:val="00603185"/>
    <w:rsid w:val="00612801"/>
    <w:rsid w:val="00626108"/>
    <w:rsid w:val="00630A46"/>
    <w:rsid w:val="00631DBC"/>
    <w:rsid w:val="00634327"/>
    <w:rsid w:val="00635038"/>
    <w:rsid w:val="00645487"/>
    <w:rsid w:val="00650E58"/>
    <w:rsid w:val="00674C6F"/>
    <w:rsid w:val="00680E26"/>
    <w:rsid w:val="0068212A"/>
    <w:rsid w:val="006C6BCE"/>
    <w:rsid w:val="006D07FD"/>
    <w:rsid w:val="006D094E"/>
    <w:rsid w:val="006E2B49"/>
    <w:rsid w:val="006E42F5"/>
    <w:rsid w:val="006E752D"/>
    <w:rsid w:val="006F69CC"/>
    <w:rsid w:val="00704175"/>
    <w:rsid w:val="00706A66"/>
    <w:rsid w:val="00712D67"/>
    <w:rsid w:val="00714A9A"/>
    <w:rsid w:val="00725EA5"/>
    <w:rsid w:val="00725FB6"/>
    <w:rsid w:val="00730FE6"/>
    <w:rsid w:val="00734DD8"/>
    <w:rsid w:val="00742B9D"/>
    <w:rsid w:val="00743303"/>
    <w:rsid w:val="00743876"/>
    <w:rsid w:val="00750BFA"/>
    <w:rsid w:val="007523B3"/>
    <w:rsid w:val="00757BEA"/>
    <w:rsid w:val="0076160E"/>
    <w:rsid w:val="00764553"/>
    <w:rsid w:val="007645E2"/>
    <w:rsid w:val="00765F50"/>
    <w:rsid w:val="007769EB"/>
    <w:rsid w:val="00782154"/>
    <w:rsid w:val="00783272"/>
    <w:rsid w:val="00784B9B"/>
    <w:rsid w:val="007975C8"/>
    <w:rsid w:val="007978EF"/>
    <w:rsid w:val="007A440B"/>
    <w:rsid w:val="007B73F6"/>
    <w:rsid w:val="007D3A37"/>
    <w:rsid w:val="007D6A9C"/>
    <w:rsid w:val="007F22AE"/>
    <w:rsid w:val="008076E5"/>
    <w:rsid w:val="008124E8"/>
    <w:rsid w:val="008176B7"/>
    <w:rsid w:val="008201F1"/>
    <w:rsid w:val="008514E2"/>
    <w:rsid w:val="00852272"/>
    <w:rsid w:val="00853C23"/>
    <w:rsid w:val="00856931"/>
    <w:rsid w:val="00866220"/>
    <w:rsid w:val="008923B2"/>
    <w:rsid w:val="008964DD"/>
    <w:rsid w:val="00896506"/>
    <w:rsid w:val="008A082D"/>
    <w:rsid w:val="008B09DA"/>
    <w:rsid w:val="008C177E"/>
    <w:rsid w:val="008C5F7D"/>
    <w:rsid w:val="008C6E51"/>
    <w:rsid w:val="008C7E18"/>
    <w:rsid w:val="008D3AE4"/>
    <w:rsid w:val="008E3C30"/>
    <w:rsid w:val="008F0202"/>
    <w:rsid w:val="008F0A5E"/>
    <w:rsid w:val="008F0AFF"/>
    <w:rsid w:val="008F238D"/>
    <w:rsid w:val="008F41DC"/>
    <w:rsid w:val="00913D26"/>
    <w:rsid w:val="00916604"/>
    <w:rsid w:val="0093356B"/>
    <w:rsid w:val="00944CAD"/>
    <w:rsid w:val="009463B7"/>
    <w:rsid w:val="00947F37"/>
    <w:rsid w:val="00950967"/>
    <w:rsid w:val="009570C0"/>
    <w:rsid w:val="00960281"/>
    <w:rsid w:val="0096453B"/>
    <w:rsid w:val="00967258"/>
    <w:rsid w:val="00973F08"/>
    <w:rsid w:val="009823B0"/>
    <w:rsid w:val="00986FFB"/>
    <w:rsid w:val="00990305"/>
    <w:rsid w:val="00996EE6"/>
    <w:rsid w:val="009B101E"/>
    <w:rsid w:val="009B17ED"/>
    <w:rsid w:val="009C1137"/>
    <w:rsid w:val="009D4211"/>
    <w:rsid w:val="009E2A80"/>
    <w:rsid w:val="009E70F6"/>
    <w:rsid w:val="009E7922"/>
    <w:rsid w:val="009F1D9F"/>
    <w:rsid w:val="00A003E8"/>
    <w:rsid w:val="00A00F52"/>
    <w:rsid w:val="00A02F6A"/>
    <w:rsid w:val="00A03109"/>
    <w:rsid w:val="00A165EE"/>
    <w:rsid w:val="00A311D2"/>
    <w:rsid w:val="00A31440"/>
    <w:rsid w:val="00A45042"/>
    <w:rsid w:val="00A536C3"/>
    <w:rsid w:val="00A727CD"/>
    <w:rsid w:val="00A813CB"/>
    <w:rsid w:val="00A850FA"/>
    <w:rsid w:val="00A86ABE"/>
    <w:rsid w:val="00A90225"/>
    <w:rsid w:val="00AA5AF8"/>
    <w:rsid w:val="00AB18DE"/>
    <w:rsid w:val="00AB48A8"/>
    <w:rsid w:val="00AB4D74"/>
    <w:rsid w:val="00AB6FBE"/>
    <w:rsid w:val="00AB773D"/>
    <w:rsid w:val="00AC65BC"/>
    <w:rsid w:val="00AC7EA5"/>
    <w:rsid w:val="00AD47FB"/>
    <w:rsid w:val="00AD558E"/>
    <w:rsid w:val="00AD7FC2"/>
    <w:rsid w:val="00AE54BC"/>
    <w:rsid w:val="00AE62F6"/>
    <w:rsid w:val="00AF464A"/>
    <w:rsid w:val="00AF5B27"/>
    <w:rsid w:val="00B01402"/>
    <w:rsid w:val="00B03A96"/>
    <w:rsid w:val="00B07628"/>
    <w:rsid w:val="00B16EFF"/>
    <w:rsid w:val="00B20D82"/>
    <w:rsid w:val="00B3398B"/>
    <w:rsid w:val="00B355AE"/>
    <w:rsid w:val="00B63881"/>
    <w:rsid w:val="00B64448"/>
    <w:rsid w:val="00B77143"/>
    <w:rsid w:val="00B87EA1"/>
    <w:rsid w:val="00B91BF0"/>
    <w:rsid w:val="00BA1D40"/>
    <w:rsid w:val="00BA7086"/>
    <w:rsid w:val="00BB2847"/>
    <w:rsid w:val="00BB3CBD"/>
    <w:rsid w:val="00BB59D3"/>
    <w:rsid w:val="00BB6DB0"/>
    <w:rsid w:val="00BC02C6"/>
    <w:rsid w:val="00BC2A30"/>
    <w:rsid w:val="00BE41AC"/>
    <w:rsid w:val="00BE7651"/>
    <w:rsid w:val="00BF1641"/>
    <w:rsid w:val="00BF2736"/>
    <w:rsid w:val="00BF3B8D"/>
    <w:rsid w:val="00C00A9F"/>
    <w:rsid w:val="00C01E79"/>
    <w:rsid w:val="00C061DA"/>
    <w:rsid w:val="00C159B0"/>
    <w:rsid w:val="00C16C2A"/>
    <w:rsid w:val="00C250E5"/>
    <w:rsid w:val="00C2551B"/>
    <w:rsid w:val="00C31399"/>
    <w:rsid w:val="00C56C52"/>
    <w:rsid w:val="00C57522"/>
    <w:rsid w:val="00C8182E"/>
    <w:rsid w:val="00C81AAE"/>
    <w:rsid w:val="00C83A80"/>
    <w:rsid w:val="00C85E8D"/>
    <w:rsid w:val="00C957E9"/>
    <w:rsid w:val="00C97782"/>
    <w:rsid w:val="00CA00AE"/>
    <w:rsid w:val="00CA0235"/>
    <w:rsid w:val="00CB3435"/>
    <w:rsid w:val="00CB4902"/>
    <w:rsid w:val="00CB676D"/>
    <w:rsid w:val="00CB7BDB"/>
    <w:rsid w:val="00CD0B11"/>
    <w:rsid w:val="00CD7431"/>
    <w:rsid w:val="00CE30F8"/>
    <w:rsid w:val="00CE3CDA"/>
    <w:rsid w:val="00CE7522"/>
    <w:rsid w:val="00CF778D"/>
    <w:rsid w:val="00CF78D2"/>
    <w:rsid w:val="00D009A5"/>
    <w:rsid w:val="00D26004"/>
    <w:rsid w:val="00D539A9"/>
    <w:rsid w:val="00D56F41"/>
    <w:rsid w:val="00D72175"/>
    <w:rsid w:val="00D739F4"/>
    <w:rsid w:val="00D81F6E"/>
    <w:rsid w:val="00D94726"/>
    <w:rsid w:val="00D95D7E"/>
    <w:rsid w:val="00DA511E"/>
    <w:rsid w:val="00DC1A98"/>
    <w:rsid w:val="00DC35D0"/>
    <w:rsid w:val="00DC50EF"/>
    <w:rsid w:val="00DD168E"/>
    <w:rsid w:val="00DD1CF9"/>
    <w:rsid w:val="00DD2DC1"/>
    <w:rsid w:val="00DD49A8"/>
    <w:rsid w:val="00DF2A32"/>
    <w:rsid w:val="00DF4317"/>
    <w:rsid w:val="00DF46AC"/>
    <w:rsid w:val="00DF79B8"/>
    <w:rsid w:val="00DF7B5C"/>
    <w:rsid w:val="00E058B0"/>
    <w:rsid w:val="00E10CC7"/>
    <w:rsid w:val="00E12548"/>
    <w:rsid w:val="00E1366E"/>
    <w:rsid w:val="00E1694A"/>
    <w:rsid w:val="00E64259"/>
    <w:rsid w:val="00E671A8"/>
    <w:rsid w:val="00E67C2A"/>
    <w:rsid w:val="00E70389"/>
    <w:rsid w:val="00E73EBF"/>
    <w:rsid w:val="00E754A1"/>
    <w:rsid w:val="00E8435D"/>
    <w:rsid w:val="00EA1792"/>
    <w:rsid w:val="00EA19D8"/>
    <w:rsid w:val="00EB4100"/>
    <w:rsid w:val="00EB4751"/>
    <w:rsid w:val="00EC74B7"/>
    <w:rsid w:val="00ED07D8"/>
    <w:rsid w:val="00ED3C14"/>
    <w:rsid w:val="00EE458D"/>
    <w:rsid w:val="00EF0CB2"/>
    <w:rsid w:val="00EF4B12"/>
    <w:rsid w:val="00EF5A76"/>
    <w:rsid w:val="00EF63A4"/>
    <w:rsid w:val="00F01611"/>
    <w:rsid w:val="00F038B6"/>
    <w:rsid w:val="00F0627B"/>
    <w:rsid w:val="00F13468"/>
    <w:rsid w:val="00F2030B"/>
    <w:rsid w:val="00F2254B"/>
    <w:rsid w:val="00F233E0"/>
    <w:rsid w:val="00F2373F"/>
    <w:rsid w:val="00F23CD1"/>
    <w:rsid w:val="00F26E0A"/>
    <w:rsid w:val="00F36853"/>
    <w:rsid w:val="00F36F46"/>
    <w:rsid w:val="00F44CCD"/>
    <w:rsid w:val="00F45FD4"/>
    <w:rsid w:val="00F46B2A"/>
    <w:rsid w:val="00F51BE0"/>
    <w:rsid w:val="00F601E2"/>
    <w:rsid w:val="00F628A2"/>
    <w:rsid w:val="00F726F6"/>
    <w:rsid w:val="00F74A75"/>
    <w:rsid w:val="00F75942"/>
    <w:rsid w:val="00F763DB"/>
    <w:rsid w:val="00FA0609"/>
    <w:rsid w:val="00FA6A60"/>
    <w:rsid w:val="00FB2DD4"/>
    <w:rsid w:val="00FC3014"/>
    <w:rsid w:val="00FC5AED"/>
    <w:rsid w:val="00FE39E7"/>
    <w:rsid w:val="00FF078E"/>
    <w:rsid w:val="00FF0A74"/>
    <w:rsid w:val="00FF201A"/>
    <w:rsid w:val="00FF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240" w:after="24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16"/>
    </w:rPr>
  </w:style>
  <w:style w:type="paragraph" w:styleId="berschrift4">
    <w:name w:val="heading 4"/>
    <w:basedOn w:val="Standard"/>
    <w:next w:val="Standard"/>
    <w:qFormat/>
    <w:pPr>
      <w:keepNext/>
      <w:spacing w:before="120"/>
      <w:ind w:right="567"/>
      <w:jc w:val="right"/>
      <w:outlineLvl w:val="3"/>
    </w:pPr>
    <w:rPr>
      <w:rFonts w:ascii="Arial Narrow" w:hAnsi="Arial Narrow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240"/>
      <w:jc w:val="both"/>
    </w:pPr>
  </w:style>
  <w:style w:type="paragraph" w:customStyle="1" w:styleId="Flietext">
    <w:name w:val="Fließtext"/>
    <w:basedOn w:val="Standard"/>
    <w:autoRedefine/>
    <w:pPr>
      <w:spacing w:after="140" w:line="360" w:lineRule="exact"/>
      <w:jc w:val="both"/>
    </w:pPr>
  </w:style>
  <w:style w:type="paragraph" w:styleId="Textkrper2">
    <w:name w:val="Body Text 2"/>
    <w:basedOn w:val="Standard"/>
    <w:pPr>
      <w:jc w:val="both"/>
    </w:pPr>
    <w:rPr>
      <w:sz w:val="16"/>
    </w:rPr>
  </w:style>
  <w:style w:type="paragraph" w:styleId="Sprechblasentext">
    <w:name w:val="Balloon Text"/>
    <w:basedOn w:val="Standard"/>
    <w:link w:val="SprechblasentextZchn"/>
    <w:rsid w:val="00750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50BF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21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9E2A80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spacing w:before="240" w:after="24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16"/>
    </w:rPr>
  </w:style>
  <w:style w:type="paragraph" w:styleId="berschrift4">
    <w:name w:val="heading 4"/>
    <w:basedOn w:val="Standard"/>
    <w:next w:val="Standard"/>
    <w:qFormat/>
    <w:pPr>
      <w:keepNext/>
      <w:spacing w:before="120"/>
      <w:ind w:right="567"/>
      <w:jc w:val="right"/>
      <w:outlineLvl w:val="3"/>
    </w:pPr>
    <w:rPr>
      <w:rFonts w:ascii="Arial Narrow" w:hAnsi="Arial Narrow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after="240"/>
      <w:jc w:val="both"/>
    </w:pPr>
  </w:style>
  <w:style w:type="paragraph" w:customStyle="1" w:styleId="Flietext">
    <w:name w:val="Fließtext"/>
    <w:basedOn w:val="Standard"/>
    <w:autoRedefine/>
    <w:pPr>
      <w:spacing w:after="140" w:line="360" w:lineRule="exact"/>
      <w:jc w:val="both"/>
    </w:pPr>
  </w:style>
  <w:style w:type="paragraph" w:styleId="Textkrper2">
    <w:name w:val="Body Text 2"/>
    <w:basedOn w:val="Standard"/>
    <w:pPr>
      <w:jc w:val="both"/>
    </w:pPr>
    <w:rPr>
      <w:sz w:val="16"/>
    </w:rPr>
  </w:style>
  <w:style w:type="paragraph" w:styleId="Sprechblasentext">
    <w:name w:val="Balloon Text"/>
    <w:basedOn w:val="Standard"/>
    <w:link w:val="SprechblasentextZchn"/>
    <w:rsid w:val="00750B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750BF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21A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9E2A8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ales-cte@lauda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31F389-5F45-4492-8FD1-70C0F8454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1603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LAUDA</Company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BMUELLER</dc:creator>
  <cp:lastModifiedBy>Bettina Müller-Jäkel</cp:lastModifiedBy>
  <cp:revision>11</cp:revision>
  <cp:lastPrinted>2016-02-12T15:06:00Z</cp:lastPrinted>
  <dcterms:created xsi:type="dcterms:W3CDTF">2016-09-01T07:12:00Z</dcterms:created>
  <dcterms:modified xsi:type="dcterms:W3CDTF">2016-09-12T09:10:00Z</dcterms:modified>
</cp:coreProperties>
</file>