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75A15" w14:textId="7EA1F226" w:rsidR="00B9494C" w:rsidRPr="009D0540" w:rsidRDefault="000C507C" w:rsidP="00B9494C">
      <w:pPr>
        <w:pStyle w:val="berschrift3"/>
        <w:spacing w:line="240" w:lineRule="auto"/>
        <w:rPr>
          <w:rFonts w:ascii="Brandon Grotesque Office Light" w:hAnsi="Brandon Grotesque Office Light"/>
          <w:b/>
          <w:szCs w:val="40"/>
        </w:rPr>
      </w:pPr>
      <w:bookmarkStart w:id="0" w:name="_Hlk90892710"/>
      <w:r>
        <w:rPr>
          <w:rFonts w:ascii="Brandon Grotesque Office Light" w:hAnsi="Brandon Grotesque Office Light"/>
          <w:b/>
        </w:rPr>
        <w:t>INVESTISSEMENT D'AVENIR DANS LES SOLUTIONS DE REFROIDISSEMENT SANS FLUIDE FRIGORIGÈNE</w:t>
      </w:r>
    </w:p>
    <w:p w14:paraId="0BD7A5DC" w14:textId="37D1F1DD" w:rsidR="00B9494C" w:rsidRPr="002A7428" w:rsidRDefault="00B9494C" w:rsidP="00B9494C">
      <w:pPr>
        <w:pStyle w:val="berschrift3"/>
        <w:spacing w:line="240" w:lineRule="auto"/>
        <w:rPr>
          <w:rFonts w:ascii="Brandon Grotesque Office Light" w:hAnsi="Brandon Grotesque Office Light"/>
          <w:szCs w:val="24"/>
        </w:rPr>
      </w:pPr>
      <w:r>
        <w:rPr>
          <w:rFonts w:ascii="Brandon Grotesque Office Light" w:hAnsi="Brandon Grotesque Office Light"/>
        </w:rPr>
        <w:t>LAUDA prend une participation dans une start-up spécialisée dans la technologie de refroidissement magnétique et durable</w:t>
      </w:r>
    </w:p>
    <w:p w14:paraId="6B028E4F" w14:textId="77777777" w:rsidR="00B9494C" w:rsidRDefault="00B9494C" w:rsidP="00B9494C">
      <w:pPr>
        <w:rPr>
          <w:rFonts w:ascii="Brandon Grotesque Office Light" w:hAnsi="Brandon Grotesque Office Light"/>
        </w:rPr>
      </w:pPr>
    </w:p>
    <w:p w14:paraId="5C1A5F0A" w14:textId="5E032B72" w:rsidR="00B9494C" w:rsidRDefault="00B9494C" w:rsidP="00B9494C">
      <w:pPr>
        <w:spacing w:line="240" w:lineRule="auto"/>
        <w:rPr>
          <w:rFonts w:ascii="Brandon Grotesque Office Light" w:hAnsi="Brandon Grotesque Office Light"/>
        </w:rPr>
      </w:pPr>
      <w:r>
        <w:rPr>
          <w:rFonts w:ascii="Brandon Grotesque Office Light" w:hAnsi="Brandon Grotesque Office Light"/>
        </w:rPr>
        <w:t>Lauda-</w:t>
      </w:r>
      <w:proofErr w:type="spellStart"/>
      <w:r>
        <w:rPr>
          <w:rFonts w:ascii="Brandon Grotesque Office Light" w:hAnsi="Brandon Grotesque Office Light"/>
        </w:rPr>
        <w:t>Königshofen</w:t>
      </w:r>
      <w:proofErr w:type="spellEnd"/>
      <w:r>
        <w:rPr>
          <w:rFonts w:ascii="Brandon Grotesque Office Light" w:hAnsi="Brandon Grotesque Office Light"/>
        </w:rPr>
        <w:t xml:space="preserve">, </w:t>
      </w:r>
      <w:r w:rsidR="00790E1F" w:rsidRPr="00790E1F">
        <w:rPr>
          <w:rFonts w:ascii="Brandon Grotesque Office Light" w:hAnsi="Brandon Grotesque Office Light"/>
        </w:rPr>
        <w:t xml:space="preserve">3 avril 2023 </w:t>
      </w:r>
      <w:r>
        <w:rPr>
          <w:rFonts w:ascii="Brandon Grotesque Office Light" w:hAnsi="Brandon Grotesque Office Light"/>
        </w:rPr>
        <w:t xml:space="preserve">- En collaboration avec d'autres investisseurs, le spécialiste de la thermorégulation LAUDA a pris une participation dans la start-up MAGNOTHERM. Avec le tour de financement de 5 millions d'euros ainsi conclu, la start-up plusieurs fois primée souhaite fabriquer en série le premier réfrigérateur durable. Par le biais de sa filiale d'innovation, </w:t>
      </w:r>
      <w:proofErr w:type="spellStart"/>
      <w:r>
        <w:rPr>
          <w:rFonts w:ascii="Brandon Grotesque Office Light" w:hAnsi="Brandon Grotesque Office Light"/>
        </w:rPr>
        <w:t>new.degree</w:t>
      </w:r>
      <w:proofErr w:type="spellEnd"/>
      <w:r>
        <w:rPr>
          <w:rFonts w:ascii="Brandon Grotesque Office Light" w:hAnsi="Brandon Grotesque Office Light"/>
        </w:rPr>
        <w:t xml:space="preserve"> GmbH, LAUDA suit déjà depuis sa création en 2019 le développement de cette start-up prometteuse de Darmstadt. Les deux entreprises veulent profiter de ce contact de longue date et de l'investissement de plus de 300 000 euros qu'elles viennent de réaliser pour trouver des points d'ancrage stratégiques pour des thèmes et des projets communs.</w:t>
      </w:r>
    </w:p>
    <w:p w14:paraId="7ABCE3A9" w14:textId="77777777" w:rsidR="00B9494C" w:rsidRDefault="00B9494C" w:rsidP="00B9494C">
      <w:pPr>
        <w:spacing w:line="240" w:lineRule="auto"/>
        <w:rPr>
          <w:rFonts w:ascii="Brandon Grotesque Office Light" w:hAnsi="Brandon Grotesque Office Light"/>
        </w:rPr>
      </w:pPr>
    </w:p>
    <w:p w14:paraId="3A7C2549" w14:textId="7B210225" w:rsidR="000E3C9E" w:rsidRDefault="00B9494C" w:rsidP="00B9494C">
      <w:pPr>
        <w:spacing w:line="240" w:lineRule="auto"/>
        <w:rPr>
          <w:rFonts w:ascii="Brandon Grotesque Office Light" w:hAnsi="Brandon Grotesque Office Light"/>
        </w:rPr>
      </w:pPr>
      <w:r>
        <w:rPr>
          <w:rFonts w:ascii="Brandon Grotesque Office Light" w:hAnsi="Brandon Grotesque Office Light"/>
        </w:rPr>
        <w:t xml:space="preserve">MAGNOTHERM a été fondée, entre autres, par les directeurs actuels Dr. Maximilian Fries et </w:t>
      </w:r>
      <w:proofErr w:type="spellStart"/>
      <w:r>
        <w:rPr>
          <w:rFonts w:ascii="Brandon Grotesque Office Light" w:hAnsi="Brandon Grotesque Office Light"/>
        </w:rPr>
        <w:t>Timur</w:t>
      </w:r>
      <w:proofErr w:type="spellEnd"/>
      <w:r>
        <w:rPr>
          <w:rFonts w:ascii="Brandon Grotesque Office Light" w:hAnsi="Brandon Grotesque Office Light"/>
        </w:rPr>
        <w:t xml:space="preserve"> </w:t>
      </w:r>
      <w:proofErr w:type="spellStart"/>
      <w:r>
        <w:rPr>
          <w:rFonts w:ascii="Brandon Grotesque Office Light" w:hAnsi="Brandon Grotesque Office Light"/>
        </w:rPr>
        <w:t>Sirman</w:t>
      </w:r>
      <w:proofErr w:type="spellEnd"/>
      <w:r>
        <w:rPr>
          <w:rFonts w:ascii="Brandon Grotesque Office Light" w:hAnsi="Brandon Grotesque Office Light"/>
        </w:rPr>
        <w:t xml:space="preserve"> à partir de l'université technique de Darmstadt et développe des solutions de refroidissement durables sans utiliser les fluides frigorigènes habituels dans l'industrie - souvent nocifs pour le climat. La start-up utilise un métal magnétique actif en termes de température qui refroidit un mélange d'eau. Cette technologie révolutionnaire peut en principe être utilisée pour tout type de refroidissement - et a donc suscité l'intérêt du leader mondial des températures exactes : « Les appareils de LAUDA permettent de tempérer des applications et des processus dans les secteurs d'avenir importants du monde entier », explique le directeur général responsable des participations, le Dr Mario Englert. Le Dr Gunther Wobser, associé gérant, ajoute : « En tant que leader mondial, nous voulons améliorer ensemble le monde grâce à des températures exactes - c'est notre vision et nous la mettons en œuvre concrètement chaque jour. À l'avenir, nous aurons besoin de systèmes efficaces sur le plan énergétique, qui préservent les ressources et minimisent les émissions nocives pour le climat. MAGNOTHERM fait ici un pas en avant décisif, qui s'accorde bien avec notre compétence technologique de leader mondial. Avec notre participation, nous posons la première pierre d'une collaboration fructueuse entre la start-up et l'industrie et pouvons profiter l'un de l'autre ».</w:t>
      </w:r>
    </w:p>
    <w:tbl>
      <w:tblPr>
        <w:tblStyle w:val="Tabellenraster"/>
        <w:tblW w:w="9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6"/>
      </w:tblGrid>
      <w:tr w:rsidR="00E73F89" w14:paraId="16482092" w14:textId="77777777" w:rsidTr="00A63FF5">
        <w:trPr>
          <w:trHeight w:val="2342"/>
        </w:trPr>
        <w:tc>
          <w:tcPr>
            <w:tcW w:w="9256" w:type="dxa"/>
          </w:tcPr>
          <w:p w14:paraId="336E817B" w14:textId="77777777" w:rsidR="00E73F89" w:rsidRDefault="00E73F89" w:rsidP="00897094">
            <w:pPr>
              <w:rPr>
                <w:rFonts w:ascii="Brandon Grotesque Office Light" w:hAnsi="Brandon Grotesque Office Light"/>
                <w:sz w:val="16"/>
                <w:szCs w:val="16"/>
              </w:rPr>
            </w:pPr>
            <w:r>
              <w:rPr>
                <w:noProof/>
              </w:rPr>
              <w:lastRenderedPageBreak/>
              <w:drawing>
                <wp:inline distT="0" distB="0" distL="0" distR="0" wp14:anchorId="09905EE8" wp14:editId="052807E3">
                  <wp:extent cx="3092565" cy="2319138"/>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092565" cy="2319138"/>
                          </a:xfrm>
                          <a:prstGeom prst="rect">
                            <a:avLst/>
                          </a:prstGeom>
                          <a:noFill/>
                          <a:ln>
                            <a:noFill/>
                          </a:ln>
                        </pic:spPr>
                      </pic:pic>
                    </a:graphicData>
                  </a:graphic>
                </wp:inline>
              </w:drawing>
            </w:r>
          </w:p>
          <w:p w14:paraId="5D697A8F" w14:textId="3C5C3A2E" w:rsidR="00BB4F90" w:rsidRDefault="00E73F89" w:rsidP="00897094">
            <w:pPr>
              <w:rPr>
                <w:rFonts w:ascii="Brandon Grotesque Office Light" w:hAnsi="Brandon Grotesque Office Light"/>
                <w:sz w:val="16"/>
                <w:szCs w:val="16"/>
              </w:rPr>
            </w:pPr>
            <w:r>
              <w:rPr>
                <w:rFonts w:ascii="Brandon Grotesque Office Light" w:hAnsi="Brandon Grotesque Office Light"/>
                <w:sz w:val="16"/>
              </w:rPr>
              <w:t xml:space="preserve">de gauche à droite. Dr. Maximilian Fries et </w:t>
            </w:r>
            <w:proofErr w:type="spellStart"/>
            <w:r>
              <w:rPr>
                <w:rFonts w:ascii="Brandon Grotesque Office Light" w:hAnsi="Brandon Grotesque Office Light"/>
                <w:sz w:val="16"/>
              </w:rPr>
              <w:t>Timur</w:t>
            </w:r>
            <w:proofErr w:type="spellEnd"/>
            <w:r>
              <w:rPr>
                <w:rFonts w:ascii="Brandon Grotesque Office Light" w:hAnsi="Brandon Grotesque Office Light"/>
                <w:sz w:val="16"/>
              </w:rPr>
              <w:t xml:space="preserve"> </w:t>
            </w:r>
            <w:proofErr w:type="spellStart"/>
            <w:r>
              <w:rPr>
                <w:rFonts w:ascii="Brandon Grotesque Office Light" w:hAnsi="Brandon Grotesque Office Light"/>
                <w:sz w:val="16"/>
              </w:rPr>
              <w:t>Sirman</w:t>
            </w:r>
            <w:proofErr w:type="spellEnd"/>
            <w:r>
              <w:rPr>
                <w:rFonts w:ascii="Brandon Grotesque Office Light" w:hAnsi="Brandon Grotesque Office Light"/>
                <w:sz w:val="16"/>
              </w:rPr>
              <w:t xml:space="preserve"> de MA</w:t>
            </w:r>
            <w:r w:rsidR="00DF7F23">
              <w:rPr>
                <w:rFonts w:ascii="Brandon Grotesque Office Light" w:hAnsi="Brandon Grotesque Office Light"/>
                <w:sz w:val="16"/>
              </w:rPr>
              <w:t>G</w:t>
            </w:r>
            <w:r>
              <w:rPr>
                <w:rFonts w:ascii="Brandon Grotesque Office Light" w:hAnsi="Brandon Grotesque Office Light"/>
                <w:sz w:val="16"/>
              </w:rPr>
              <w:t xml:space="preserve">NOTHERM, </w:t>
            </w:r>
          </w:p>
          <w:p w14:paraId="4E3304B3" w14:textId="0EBC0A6F" w:rsidR="00E73F89" w:rsidRPr="00DB64D2" w:rsidRDefault="00E73F89" w:rsidP="00897094">
            <w:pPr>
              <w:rPr>
                <w:rFonts w:ascii="Brandon Grotesque Office Light" w:hAnsi="Brandon Grotesque Office Light"/>
                <w:sz w:val="16"/>
                <w:szCs w:val="16"/>
              </w:rPr>
            </w:pPr>
            <w:r>
              <w:rPr>
                <w:rFonts w:ascii="Brandon Grotesque Office Light" w:hAnsi="Brandon Grotesque Office Light"/>
                <w:sz w:val="16"/>
              </w:rPr>
              <w:t>Dr. Gunther Wobser, associé gérant de LAUDA © MAGNOTHERM</w:t>
            </w:r>
          </w:p>
        </w:tc>
      </w:tr>
    </w:tbl>
    <w:p w14:paraId="034C940F" w14:textId="77777777" w:rsidR="00DB64D2" w:rsidRDefault="00D80484" w:rsidP="00B9494C">
      <w:pPr>
        <w:spacing w:line="240" w:lineRule="auto"/>
        <w:rPr>
          <w:rFonts w:ascii="Brandon Grotesque Office Light" w:hAnsi="Brandon Grotesque Office Light"/>
          <w:b/>
          <w:bCs/>
        </w:rPr>
      </w:pPr>
      <w:r>
        <w:rPr>
          <w:rFonts w:ascii="Brandon Grotesque Office Light" w:hAnsi="Brandon Grotesque Office Light"/>
          <w:b/>
          <w:noProof/>
        </w:rPr>
        <mc:AlternateContent>
          <mc:Choice Requires="wps">
            <w:drawing>
              <wp:anchor distT="0" distB="0" distL="114300" distR="114300" simplePos="0" relativeHeight="251659264" behindDoc="0" locked="0" layoutInCell="1" allowOverlap="1" wp14:anchorId="1724A50D" wp14:editId="51F6A666">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2DA33D"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bookmarkStart w:id="1" w:name="_Hlk101425681"/>
      <w:bookmarkEnd w:id="0"/>
    </w:p>
    <w:p w14:paraId="42FAC51B" w14:textId="2BE174DA" w:rsidR="00B9494C" w:rsidRPr="00DB64D2" w:rsidRDefault="00B9494C" w:rsidP="00B9494C">
      <w:pPr>
        <w:spacing w:line="240" w:lineRule="auto"/>
        <w:rPr>
          <w:rFonts w:ascii="Brandon Grotesque Office Light" w:hAnsi="Brandon Grotesque Office Light"/>
          <w:b/>
        </w:rPr>
      </w:pPr>
      <w:r>
        <w:rPr>
          <w:rFonts w:ascii="Brandon Grotesque Office Light" w:hAnsi="Brandon Grotesque Office Light"/>
          <w:b/>
          <w:bCs/>
        </w:rPr>
        <w:t>Nous sommes LAUDA</w:t>
      </w:r>
      <w:r>
        <w:rPr>
          <w:rFonts w:ascii="Brandon Grotesque Office Light" w:hAnsi="Brandon Grotesque Office Light"/>
        </w:rPr>
        <w:t xml:space="preserve"> –</w:t>
      </w:r>
      <w:r>
        <w:rPr>
          <w:rFonts w:ascii="Brandon Grotesque Office Light" w:hAnsi="Brandon Grotesque Office Light"/>
          <w:b/>
        </w:rPr>
        <w:t xml:space="preserve"> </w:t>
      </w:r>
      <w:r>
        <w:rPr>
          <w:rFonts w:ascii="Brandon Grotesque Office Light" w:hAnsi="Brandon Grotesque Office Light"/>
        </w:rPr>
        <w:t xml:space="preserve">le leader mondial en matière de thermorégulation de précision. Nos appareils et installations de thermorégulation sont au cœur d'applications importantes et contribuent ainsi à un avenir meilleur. En tant que fournisseur global, nous garantissons une thermorégulation optimale pour la recherche, la production et le contrôle qualité. Nous sommes un partenaire fiable dans les domaines de l'électromobilité, de l'hydrogène, de la chimie, de la pharmacie/biotechnologie, des semi-conducteurs, ainsi que de la technologie médicale. Grâce à une équipe de conseillers qualifiés et à des solutions innovantes, nous ne cessons d'enthousiasmer nos clients du monde entier, même après plus de 65 ans d'activité. </w:t>
      </w:r>
    </w:p>
    <w:p w14:paraId="29687407" w14:textId="77777777" w:rsidR="00B9494C" w:rsidRPr="00FC4DC3" w:rsidRDefault="00B9494C" w:rsidP="00B9494C">
      <w:pPr>
        <w:spacing w:line="240" w:lineRule="auto"/>
        <w:rPr>
          <w:rFonts w:ascii="Brandon Grotesque Office Light" w:hAnsi="Brandon Grotesque Office Light"/>
        </w:rPr>
      </w:pPr>
    </w:p>
    <w:p w14:paraId="2737F481" w14:textId="77777777" w:rsidR="00B9494C" w:rsidRPr="00FC4DC3" w:rsidRDefault="00B9494C" w:rsidP="00B9494C">
      <w:pPr>
        <w:spacing w:line="240" w:lineRule="auto"/>
        <w:rPr>
          <w:rFonts w:ascii="Brandon Grotesque Office Light" w:hAnsi="Brandon Grotesque Office Light"/>
        </w:rPr>
      </w:pPr>
      <w:r>
        <w:rPr>
          <w:rFonts w:ascii="Brandon Grotesque Office Light" w:hAnsi="Brandon Grotesque Office Light"/>
        </w:rPr>
        <w:t>Dans l'entreprise, nous avons toujours une longueur d'avance. Nous encourageons nos collaborateurs et nous nous lançons sans cesse des défis : pour un avenir meilleur, que nous construisons ensemble.</w:t>
      </w:r>
    </w:p>
    <w:p w14:paraId="28ABC90A" w14:textId="77777777" w:rsidR="00B9494C" w:rsidRDefault="00B9494C" w:rsidP="00B9494C">
      <w:pPr>
        <w:spacing w:line="240" w:lineRule="auto"/>
        <w:rPr>
          <w:rFonts w:ascii="Brandon Grotesque Office Light" w:hAnsi="Brandon Grotesque Office Light"/>
        </w:rPr>
      </w:pPr>
    </w:p>
    <w:p w14:paraId="614C45BE" w14:textId="77777777" w:rsidR="00B9494C" w:rsidRPr="00A57A9A" w:rsidRDefault="00B9494C" w:rsidP="00B9494C">
      <w:pPr>
        <w:spacing w:line="240" w:lineRule="auto"/>
        <w:rPr>
          <w:rFonts w:ascii="Brandon Grotesque Office Light" w:hAnsi="Brandon Grotesque Office Light"/>
          <w:b/>
          <w:bCs/>
        </w:rPr>
      </w:pPr>
      <w:r>
        <w:rPr>
          <w:rFonts w:ascii="Brandon Grotesque Office Light" w:hAnsi="Brandon Grotesque Office Light"/>
          <w:b/>
        </w:rPr>
        <w:t>Contact presse</w:t>
      </w:r>
    </w:p>
    <w:bookmarkEnd w:id="1"/>
    <w:p w14:paraId="461C844E" w14:textId="77777777" w:rsidR="00B9494C" w:rsidRPr="00314113" w:rsidRDefault="00B9494C" w:rsidP="00B9494C">
      <w:pPr>
        <w:spacing w:line="240" w:lineRule="auto"/>
        <w:rPr>
          <w:rFonts w:ascii="Brandon Grotesque Office Light" w:hAnsi="Brandon Grotesque Office Light"/>
          <w:bCs/>
        </w:rPr>
      </w:pPr>
      <w:r>
        <w:rPr>
          <w:rFonts w:ascii="Brandon Grotesque Office Light" w:hAnsi="Brandon Grotesque Office Light"/>
        </w:rPr>
        <w:t>Nous mettons très volontiers à disposition de la presse des informations élaborées sur notre entreprise, la LAUDA FabrikGalerie et nos projets dans le secteur de la promotion de l'innovation, de la numérisation et de la gestion des idées. Nous serions heureux de pouvoir échanger en toute liberté avec vous – n'hésitez pas à nous contacter !</w:t>
      </w:r>
    </w:p>
    <w:p w14:paraId="4F0C8EF5" w14:textId="77777777" w:rsidR="00B9494C" w:rsidRDefault="00B9494C" w:rsidP="00B9494C">
      <w:pPr>
        <w:spacing w:line="240" w:lineRule="auto"/>
        <w:rPr>
          <w:rFonts w:ascii="Brandon Grotesque Office Light" w:hAnsi="Brandon Grotesque Office Light"/>
          <w:b/>
        </w:rPr>
      </w:pPr>
    </w:p>
    <w:p w14:paraId="2FD5390D" w14:textId="77777777" w:rsidR="00B9494C" w:rsidRDefault="00B9494C" w:rsidP="00B9494C">
      <w:pPr>
        <w:spacing w:line="240" w:lineRule="auto"/>
        <w:rPr>
          <w:rFonts w:ascii="Brandon Grotesque Office Light" w:hAnsi="Brandon Grotesque Office Light"/>
          <w:b/>
        </w:rPr>
      </w:pPr>
    </w:p>
    <w:p w14:paraId="21FA7EB7" w14:textId="77777777" w:rsidR="00B9494C" w:rsidRPr="00EF6D6B" w:rsidRDefault="00B9494C" w:rsidP="00B9494C">
      <w:pPr>
        <w:spacing w:line="240" w:lineRule="auto"/>
        <w:rPr>
          <w:rFonts w:ascii="Brandon Grotesque Office Light" w:hAnsi="Brandon Grotesque Office Light"/>
          <w:b/>
        </w:rPr>
      </w:pPr>
      <w:r>
        <w:rPr>
          <w:rFonts w:ascii="Brandon Grotesque Office Light" w:hAnsi="Brandon Grotesque Office Light"/>
        </w:rPr>
        <w:t>CLAUDIA HAEVERNICK</w:t>
      </w:r>
    </w:p>
    <w:p w14:paraId="21DC07E7" w14:textId="77777777" w:rsidR="00B9494C" w:rsidRPr="00EF6D6B" w:rsidRDefault="00B9494C" w:rsidP="00B9494C">
      <w:pPr>
        <w:spacing w:line="240" w:lineRule="auto"/>
        <w:rPr>
          <w:rFonts w:ascii="Brandon Grotesque Office Light" w:hAnsi="Brandon Grotesque Office Light"/>
        </w:rPr>
      </w:pPr>
      <w:r>
        <w:rPr>
          <w:rFonts w:ascii="Brandon Grotesque Office Light" w:hAnsi="Brandon Grotesque Office Light"/>
        </w:rPr>
        <w:t>Responsable de la communication d'entreprise</w:t>
      </w:r>
    </w:p>
    <w:p w14:paraId="1127DF18" w14:textId="77777777" w:rsidR="00B9494C" w:rsidRPr="00EF6D6B" w:rsidRDefault="00B9494C" w:rsidP="00B9494C">
      <w:pPr>
        <w:spacing w:line="240" w:lineRule="auto"/>
        <w:rPr>
          <w:rFonts w:ascii="Brandon Grotesque Office Light" w:hAnsi="Brandon Grotesque Office Light"/>
        </w:rPr>
      </w:pPr>
      <w:r>
        <w:rPr>
          <w:rFonts w:ascii="Brandon Grotesque Office Light" w:hAnsi="Brandon Grotesque Office Light"/>
        </w:rPr>
        <w:t>T + 49 (0) 9343 503-349</w:t>
      </w:r>
    </w:p>
    <w:p w14:paraId="41A65BB5" w14:textId="27D15342" w:rsidR="00B9494C" w:rsidRDefault="00857B6D" w:rsidP="00B9494C">
      <w:pPr>
        <w:spacing w:line="240" w:lineRule="auto"/>
        <w:rPr>
          <w:rFonts w:ascii="Brandon Grotesque Office Light" w:hAnsi="Brandon Grotesque Office Light"/>
        </w:rPr>
      </w:pPr>
      <w:hyperlink r:id="rId9" w:history="1">
        <w:r w:rsidR="000E3C9E">
          <w:rPr>
            <w:rStyle w:val="Hyperlink"/>
            <w:rFonts w:ascii="Brandon Grotesque Office Light" w:hAnsi="Brandon Grotesque Office Light"/>
          </w:rPr>
          <w:t>claudia.haevernick@lauda.de</w:t>
        </w:r>
      </w:hyperlink>
    </w:p>
    <w:p w14:paraId="3384188F" w14:textId="2473D1F0" w:rsidR="00DB64D2" w:rsidRDefault="00DB64D2" w:rsidP="00B9494C">
      <w:pPr>
        <w:spacing w:line="240" w:lineRule="auto"/>
        <w:rPr>
          <w:rFonts w:ascii="Brandon Grotesque Office Light" w:hAnsi="Brandon Grotesque Office Light"/>
        </w:rPr>
      </w:pPr>
    </w:p>
    <w:p w14:paraId="0A499831" w14:textId="5D0DE210" w:rsidR="00DB64D2" w:rsidRPr="00DB64D2" w:rsidRDefault="00DB64D2" w:rsidP="00B9494C">
      <w:pPr>
        <w:spacing w:line="240" w:lineRule="auto"/>
        <w:rPr>
          <w:rFonts w:ascii="Brandon Grotesque Office Light" w:hAnsi="Brandon Grotesque Office Light"/>
          <w:sz w:val="16"/>
          <w:szCs w:val="16"/>
        </w:rPr>
      </w:pPr>
      <w:r>
        <w:rPr>
          <w:rFonts w:ascii="Brandon Grotesque Office Light" w:hAnsi="Brandon Grotesque Office Light"/>
          <w:sz w:val="16"/>
        </w:rPr>
        <w:t xml:space="preserve">LAUDA DR. R. WOBSER GMBH &amp; CO. KG, </w:t>
      </w:r>
      <w:proofErr w:type="spellStart"/>
      <w:r>
        <w:rPr>
          <w:rFonts w:ascii="Brandon Grotesque Office Light" w:hAnsi="Brandon Grotesque Office Light"/>
          <w:sz w:val="16"/>
        </w:rPr>
        <w:t>Laudaplatz</w:t>
      </w:r>
      <w:proofErr w:type="spellEnd"/>
      <w:r>
        <w:rPr>
          <w:rFonts w:ascii="Brandon Grotesque Office Light" w:hAnsi="Brandon Grotesque Office Light"/>
          <w:sz w:val="16"/>
        </w:rPr>
        <w:t xml:space="preserve"> 1, 97922 Lauda-</w:t>
      </w:r>
      <w:proofErr w:type="spellStart"/>
      <w:r>
        <w:rPr>
          <w:rFonts w:ascii="Brandon Grotesque Office Light" w:hAnsi="Brandon Grotesque Office Light"/>
          <w:sz w:val="16"/>
        </w:rPr>
        <w:t>Königshofen</w:t>
      </w:r>
      <w:proofErr w:type="spellEnd"/>
      <w:r>
        <w:rPr>
          <w:rFonts w:ascii="Brandon Grotesque Office Light" w:hAnsi="Brandon Grotesque Office Light"/>
          <w:sz w:val="16"/>
        </w:rPr>
        <w:t>, Allemagne/Germany. Société en commandite simple : Siège Lauda-</w:t>
      </w:r>
      <w:proofErr w:type="spellStart"/>
      <w:r>
        <w:rPr>
          <w:rFonts w:ascii="Brandon Grotesque Office Light" w:hAnsi="Brandon Grotesque Office Light"/>
          <w:sz w:val="16"/>
        </w:rPr>
        <w:t>Königshofen</w:t>
      </w:r>
      <w:proofErr w:type="spellEnd"/>
      <w:r>
        <w:rPr>
          <w:rFonts w:ascii="Brandon Grotesque Office Light" w:hAnsi="Brandon Grotesque Office Light"/>
          <w:sz w:val="16"/>
        </w:rPr>
        <w:t xml:space="preserve">, tribunal d'enregistrement Mannheim HRA 560069. Associée responsable personnellement : LAUDA DR. R. WOBSER </w:t>
      </w:r>
      <w:proofErr w:type="spellStart"/>
      <w:r>
        <w:rPr>
          <w:rFonts w:ascii="Brandon Grotesque Office Light" w:hAnsi="Brandon Grotesque Office Light"/>
          <w:sz w:val="16"/>
        </w:rPr>
        <w:t>Verwaltungs</w:t>
      </w:r>
      <w:proofErr w:type="spellEnd"/>
      <w:r>
        <w:rPr>
          <w:rFonts w:ascii="Brandon Grotesque Office Light" w:hAnsi="Brandon Grotesque Office Light"/>
          <w:sz w:val="16"/>
        </w:rPr>
        <w:t>-GmbH, siège social Lauda-</w:t>
      </w:r>
      <w:proofErr w:type="spellStart"/>
      <w:r>
        <w:rPr>
          <w:rFonts w:ascii="Brandon Grotesque Office Light" w:hAnsi="Brandon Grotesque Office Light"/>
          <w:sz w:val="16"/>
        </w:rPr>
        <w:t>Königshofen</w:t>
      </w:r>
      <w:proofErr w:type="spellEnd"/>
      <w:r>
        <w:rPr>
          <w:rFonts w:ascii="Brandon Grotesque Office Light" w:hAnsi="Brandon Grotesque Office Light"/>
          <w:sz w:val="16"/>
        </w:rPr>
        <w:t>, tribunal d'enregistrement Mannheim HRB 560226. Gérants/</w:t>
      </w:r>
      <w:proofErr w:type="spellStart"/>
      <w:r>
        <w:rPr>
          <w:rFonts w:ascii="Brandon Grotesque Office Light" w:hAnsi="Brandon Grotesque Office Light"/>
          <w:sz w:val="16"/>
        </w:rPr>
        <w:t>managing</w:t>
      </w:r>
      <w:proofErr w:type="spellEnd"/>
      <w:r>
        <w:rPr>
          <w:rFonts w:ascii="Brandon Grotesque Office Light" w:hAnsi="Brandon Grotesque Office Light"/>
          <w:sz w:val="16"/>
        </w:rPr>
        <w:t xml:space="preserve"> </w:t>
      </w:r>
      <w:proofErr w:type="spellStart"/>
      <w:r>
        <w:rPr>
          <w:rFonts w:ascii="Brandon Grotesque Office Light" w:hAnsi="Brandon Grotesque Office Light"/>
          <w:sz w:val="16"/>
        </w:rPr>
        <w:t>directors</w:t>
      </w:r>
      <w:proofErr w:type="spellEnd"/>
      <w:r>
        <w:rPr>
          <w:rFonts w:ascii="Brandon Grotesque Office Light" w:hAnsi="Brandon Grotesque Office Light"/>
          <w:sz w:val="16"/>
        </w:rPr>
        <w:t xml:space="preserve"> : Dr. Gunther Wobser (Président/</w:t>
      </w:r>
      <w:proofErr w:type="spellStart"/>
      <w:r>
        <w:rPr>
          <w:rFonts w:ascii="Brandon Grotesque Office Light" w:hAnsi="Brandon Grotesque Office Light"/>
          <w:sz w:val="16"/>
        </w:rPr>
        <w:t>President</w:t>
      </w:r>
      <w:proofErr w:type="spellEnd"/>
      <w:r>
        <w:rPr>
          <w:rFonts w:ascii="Brandon Grotesque Office Light" w:hAnsi="Brandon Grotesque Office Light"/>
          <w:sz w:val="16"/>
        </w:rPr>
        <w:t xml:space="preserve"> &amp; PDG), Dr. Mario Englert (directeur des finances), Dr. Ralf Hermann (directeur général des ventes), Dr. Marc Stricker (chef des opérations)</w:t>
      </w:r>
    </w:p>
    <w:p w14:paraId="6880BFBB" w14:textId="17AF8129" w:rsidR="00B32DEB" w:rsidRPr="00EF6D6B" w:rsidRDefault="00B32DEB" w:rsidP="00B9494C">
      <w:pPr>
        <w:spacing w:line="240" w:lineRule="auto"/>
        <w:rPr>
          <w:rFonts w:ascii="Brandon Grotesque Office Light" w:hAnsi="Brandon Grotesque Office Light"/>
        </w:rPr>
      </w:pPr>
    </w:p>
    <w:sectPr w:rsidR="00B32DEB" w:rsidRPr="00EF6D6B" w:rsidSect="00F51DDC">
      <w:headerReference w:type="default" r:id="rId10"/>
      <w:footerReference w:type="default" r:id="rId11"/>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BD9FF" w14:textId="77777777" w:rsidR="003B55A4" w:rsidRDefault="003B55A4" w:rsidP="001A7663">
      <w:pPr>
        <w:spacing w:line="240" w:lineRule="auto"/>
      </w:pPr>
      <w:r>
        <w:separator/>
      </w:r>
    </w:p>
  </w:endnote>
  <w:endnote w:type="continuationSeparator" w:id="0">
    <w:p w14:paraId="0B319271" w14:textId="77777777" w:rsidR="003B55A4" w:rsidRDefault="003B55A4"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Arial"/>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orbel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C37385" w:rsidRDefault="00C3738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DCDA2" w14:textId="77777777" w:rsidR="003B55A4" w:rsidRDefault="003B55A4" w:rsidP="001A7663">
      <w:pPr>
        <w:spacing w:line="240" w:lineRule="auto"/>
      </w:pPr>
      <w:r>
        <w:separator/>
      </w:r>
    </w:p>
  </w:footnote>
  <w:footnote w:type="continuationSeparator" w:id="0">
    <w:p w14:paraId="70F33370" w14:textId="77777777" w:rsidR="003B55A4" w:rsidRDefault="003B55A4"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C37385" w:rsidRDefault="00C37385"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2181A57"/>
    <w:multiLevelType w:val="hybridMultilevel"/>
    <w:tmpl w:val="BDECAD6E"/>
    <w:lvl w:ilvl="0" w:tplc="B1FCC0CA">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32151987">
    <w:abstractNumId w:val="2"/>
  </w:num>
  <w:num w:numId="2" w16cid:durableId="1604461604">
    <w:abstractNumId w:val="0"/>
  </w:num>
  <w:num w:numId="3" w16cid:durableId="658655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00C46"/>
    <w:rsid w:val="00002E38"/>
    <w:rsid w:val="00003592"/>
    <w:rsid w:val="000068D2"/>
    <w:rsid w:val="000106F6"/>
    <w:rsid w:val="000131DE"/>
    <w:rsid w:val="00016E71"/>
    <w:rsid w:val="00017CDD"/>
    <w:rsid w:val="00017DA9"/>
    <w:rsid w:val="00020C5D"/>
    <w:rsid w:val="0002210C"/>
    <w:rsid w:val="000252EB"/>
    <w:rsid w:val="00027A63"/>
    <w:rsid w:val="00032C1E"/>
    <w:rsid w:val="00034397"/>
    <w:rsid w:val="000360F7"/>
    <w:rsid w:val="00036288"/>
    <w:rsid w:val="00037A5A"/>
    <w:rsid w:val="00043694"/>
    <w:rsid w:val="0004447C"/>
    <w:rsid w:val="000448EF"/>
    <w:rsid w:val="000463AD"/>
    <w:rsid w:val="000502B9"/>
    <w:rsid w:val="00052155"/>
    <w:rsid w:val="0005238D"/>
    <w:rsid w:val="00062AF8"/>
    <w:rsid w:val="00063A2F"/>
    <w:rsid w:val="00063F58"/>
    <w:rsid w:val="00072AB2"/>
    <w:rsid w:val="000734C0"/>
    <w:rsid w:val="00081610"/>
    <w:rsid w:val="00082698"/>
    <w:rsid w:val="000865AD"/>
    <w:rsid w:val="00086D9D"/>
    <w:rsid w:val="00087868"/>
    <w:rsid w:val="0009212B"/>
    <w:rsid w:val="00097B47"/>
    <w:rsid w:val="000A1543"/>
    <w:rsid w:val="000A59E1"/>
    <w:rsid w:val="000A7BBE"/>
    <w:rsid w:val="000B2B07"/>
    <w:rsid w:val="000B3FCB"/>
    <w:rsid w:val="000B7FB5"/>
    <w:rsid w:val="000C12B8"/>
    <w:rsid w:val="000C1ABD"/>
    <w:rsid w:val="000C2A1C"/>
    <w:rsid w:val="000C507C"/>
    <w:rsid w:val="000C7AE0"/>
    <w:rsid w:val="000D1EB2"/>
    <w:rsid w:val="000D6912"/>
    <w:rsid w:val="000E120E"/>
    <w:rsid w:val="000E3C9E"/>
    <w:rsid w:val="000E735B"/>
    <w:rsid w:val="000F2BE2"/>
    <w:rsid w:val="000F47A2"/>
    <w:rsid w:val="001001D8"/>
    <w:rsid w:val="00101D19"/>
    <w:rsid w:val="00105047"/>
    <w:rsid w:val="00106787"/>
    <w:rsid w:val="00110B0C"/>
    <w:rsid w:val="0011125F"/>
    <w:rsid w:val="00111E41"/>
    <w:rsid w:val="001146E3"/>
    <w:rsid w:val="00114820"/>
    <w:rsid w:val="00115835"/>
    <w:rsid w:val="00117659"/>
    <w:rsid w:val="001201AA"/>
    <w:rsid w:val="0012070A"/>
    <w:rsid w:val="001222E7"/>
    <w:rsid w:val="001225FF"/>
    <w:rsid w:val="00123250"/>
    <w:rsid w:val="00134C34"/>
    <w:rsid w:val="00135097"/>
    <w:rsid w:val="0013645B"/>
    <w:rsid w:val="0015017D"/>
    <w:rsid w:val="00150C2A"/>
    <w:rsid w:val="00153F06"/>
    <w:rsid w:val="001620D1"/>
    <w:rsid w:val="001646A0"/>
    <w:rsid w:val="0017338F"/>
    <w:rsid w:val="00173DD2"/>
    <w:rsid w:val="00175512"/>
    <w:rsid w:val="00176EF5"/>
    <w:rsid w:val="00180854"/>
    <w:rsid w:val="00180F25"/>
    <w:rsid w:val="00185DDF"/>
    <w:rsid w:val="001878D0"/>
    <w:rsid w:val="0019055C"/>
    <w:rsid w:val="00192828"/>
    <w:rsid w:val="00195CD8"/>
    <w:rsid w:val="00196772"/>
    <w:rsid w:val="001A3B6D"/>
    <w:rsid w:val="001A7663"/>
    <w:rsid w:val="001B4EB7"/>
    <w:rsid w:val="001B7690"/>
    <w:rsid w:val="001C166D"/>
    <w:rsid w:val="001C180B"/>
    <w:rsid w:val="001C26CC"/>
    <w:rsid w:val="001C396B"/>
    <w:rsid w:val="001C3CE8"/>
    <w:rsid w:val="001D1292"/>
    <w:rsid w:val="001E1D0F"/>
    <w:rsid w:val="001E24B9"/>
    <w:rsid w:val="001E40C5"/>
    <w:rsid w:val="001E4F02"/>
    <w:rsid w:val="001E570A"/>
    <w:rsid w:val="001F2F66"/>
    <w:rsid w:val="001F3C22"/>
    <w:rsid w:val="001F4283"/>
    <w:rsid w:val="001F4E60"/>
    <w:rsid w:val="001F56E8"/>
    <w:rsid w:val="00201E1D"/>
    <w:rsid w:val="002042FD"/>
    <w:rsid w:val="0021252E"/>
    <w:rsid w:val="00213BBC"/>
    <w:rsid w:val="0022032D"/>
    <w:rsid w:val="00221EBC"/>
    <w:rsid w:val="00222597"/>
    <w:rsid w:val="00223F3A"/>
    <w:rsid w:val="00224749"/>
    <w:rsid w:val="00226832"/>
    <w:rsid w:val="00230B8A"/>
    <w:rsid w:val="00233243"/>
    <w:rsid w:val="0023326A"/>
    <w:rsid w:val="002378C7"/>
    <w:rsid w:val="00237AA4"/>
    <w:rsid w:val="00237D46"/>
    <w:rsid w:val="002418F0"/>
    <w:rsid w:val="00243318"/>
    <w:rsid w:val="002455B5"/>
    <w:rsid w:val="00245992"/>
    <w:rsid w:val="002465B4"/>
    <w:rsid w:val="0024793A"/>
    <w:rsid w:val="00251828"/>
    <w:rsid w:val="002545BA"/>
    <w:rsid w:val="00254928"/>
    <w:rsid w:val="00257177"/>
    <w:rsid w:val="0025762D"/>
    <w:rsid w:val="00260010"/>
    <w:rsid w:val="002622EC"/>
    <w:rsid w:val="002639AC"/>
    <w:rsid w:val="002642CF"/>
    <w:rsid w:val="00264380"/>
    <w:rsid w:val="0026583F"/>
    <w:rsid w:val="00266BD7"/>
    <w:rsid w:val="00271E28"/>
    <w:rsid w:val="00276B53"/>
    <w:rsid w:val="00276F4C"/>
    <w:rsid w:val="00277BC9"/>
    <w:rsid w:val="002822D6"/>
    <w:rsid w:val="0028401E"/>
    <w:rsid w:val="00284465"/>
    <w:rsid w:val="00286C92"/>
    <w:rsid w:val="00286CF9"/>
    <w:rsid w:val="002879E7"/>
    <w:rsid w:val="00292433"/>
    <w:rsid w:val="00296FA0"/>
    <w:rsid w:val="0029792F"/>
    <w:rsid w:val="002A2226"/>
    <w:rsid w:val="002A2E3A"/>
    <w:rsid w:val="002A6E0D"/>
    <w:rsid w:val="002A7196"/>
    <w:rsid w:val="002A7EF6"/>
    <w:rsid w:val="002B0828"/>
    <w:rsid w:val="002B496F"/>
    <w:rsid w:val="002B5983"/>
    <w:rsid w:val="002C23CC"/>
    <w:rsid w:val="002C2FBC"/>
    <w:rsid w:val="002C362A"/>
    <w:rsid w:val="002C3FA5"/>
    <w:rsid w:val="002C4BD4"/>
    <w:rsid w:val="002C7799"/>
    <w:rsid w:val="002D0349"/>
    <w:rsid w:val="002D0DDD"/>
    <w:rsid w:val="002D1A7D"/>
    <w:rsid w:val="002D27D4"/>
    <w:rsid w:val="002D32C4"/>
    <w:rsid w:val="002D7793"/>
    <w:rsid w:val="002D7A53"/>
    <w:rsid w:val="002E19A5"/>
    <w:rsid w:val="002E3A48"/>
    <w:rsid w:val="002E4D08"/>
    <w:rsid w:val="002F58FA"/>
    <w:rsid w:val="002F5A35"/>
    <w:rsid w:val="0030036F"/>
    <w:rsid w:val="00303043"/>
    <w:rsid w:val="00310858"/>
    <w:rsid w:val="0031134E"/>
    <w:rsid w:val="00312B35"/>
    <w:rsid w:val="00314113"/>
    <w:rsid w:val="00321B1B"/>
    <w:rsid w:val="003225D7"/>
    <w:rsid w:val="00323318"/>
    <w:rsid w:val="003277C5"/>
    <w:rsid w:val="00331032"/>
    <w:rsid w:val="00332C06"/>
    <w:rsid w:val="00334C33"/>
    <w:rsid w:val="00340712"/>
    <w:rsid w:val="00345343"/>
    <w:rsid w:val="003524F6"/>
    <w:rsid w:val="0035317B"/>
    <w:rsid w:val="0035339E"/>
    <w:rsid w:val="00354660"/>
    <w:rsid w:val="003559CB"/>
    <w:rsid w:val="00361772"/>
    <w:rsid w:val="00364D8C"/>
    <w:rsid w:val="003715D0"/>
    <w:rsid w:val="00371E55"/>
    <w:rsid w:val="00376C64"/>
    <w:rsid w:val="00381944"/>
    <w:rsid w:val="0038215A"/>
    <w:rsid w:val="00382940"/>
    <w:rsid w:val="0039408C"/>
    <w:rsid w:val="003940B8"/>
    <w:rsid w:val="003947CA"/>
    <w:rsid w:val="00395772"/>
    <w:rsid w:val="003B2EFA"/>
    <w:rsid w:val="003B3409"/>
    <w:rsid w:val="003B55A4"/>
    <w:rsid w:val="003C4555"/>
    <w:rsid w:val="003C6CC1"/>
    <w:rsid w:val="003C73AD"/>
    <w:rsid w:val="003D2457"/>
    <w:rsid w:val="003D2979"/>
    <w:rsid w:val="003E266A"/>
    <w:rsid w:val="003E27CC"/>
    <w:rsid w:val="003F34EA"/>
    <w:rsid w:val="003F564D"/>
    <w:rsid w:val="0040404E"/>
    <w:rsid w:val="004179ED"/>
    <w:rsid w:val="004179FE"/>
    <w:rsid w:val="0042186D"/>
    <w:rsid w:val="004247AE"/>
    <w:rsid w:val="0042560D"/>
    <w:rsid w:val="004336B6"/>
    <w:rsid w:val="00437772"/>
    <w:rsid w:val="0045075E"/>
    <w:rsid w:val="00452D93"/>
    <w:rsid w:val="0045301D"/>
    <w:rsid w:val="00461994"/>
    <w:rsid w:val="00462150"/>
    <w:rsid w:val="00465AA7"/>
    <w:rsid w:val="00470DB8"/>
    <w:rsid w:val="0047242F"/>
    <w:rsid w:val="00472CD2"/>
    <w:rsid w:val="00473636"/>
    <w:rsid w:val="00475F0A"/>
    <w:rsid w:val="00481CC0"/>
    <w:rsid w:val="0048264F"/>
    <w:rsid w:val="00485EF7"/>
    <w:rsid w:val="00492836"/>
    <w:rsid w:val="004929C9"/>
    <w:rsid w:val="0049367D"/>
    <w:rsid w:val="0049574E"/>
    <w:rsid w:val="004A2887"/>
    <w:rsid w:val="004A34A0"/>
    <w:rsid w:val="004A446F"/>
    <w:rsid w:val="004A517D"/>
    <w:rsid w:val="004B2050"/>
    <w:rsid w:val="004B27C5"/>
    <w:rsid w:val="004B2B0E"/>
    <w:rsid w:val="004B3274"/>
    <w:rsid w:val="004C0D96"/>
    <w:rsid w:val="004C14E4"/>
    <w:rsid w:val="004C2F12"/>
    <w:rsid w:val="004C3D3B"/>
    <w:rsid w:val="004C6CB3"/>
    <w:rsid w:val="004D4263"/>
    <w:rsid w:val="004E10F0"/>
    <w:rsid w:val="004E1A7D"/>
    <w:rsid w:val="004E1FCC"/>
    <w:rsid w:val="004E4C77"/>
    <w:rsid w:val="004E709E"/>
    <w:rsid w:val="004E7939"/>
    <w:rsid w:val="004F0105"/>
    <w:rsid w:val="004F0501"/>
    <w:rsid w:val="004F051E"/>
    <w:rsid w:val="004F19F0"/>
    <w:rsid w:val="004F515C"/>
    <w:rsid w:val="004F7EF8"/>
    <w:rsid w:val="00500839"/>
    <w:rsid w:val="00501266"/>
    <w:rsid w:val="00501510"/>
    <w:rsid w:val="00505919"/>
    <w:rsid w:val="00510DB4"/>
    <w:rsid w:val="00513FEA"/>
    <w:rsid w:val="00515456"/>
    <w:rsid w:val="00517CD5"/>
    <w:rsid w:val="0052091D"/>
    <w:rsid w:val="00526DB2"/>
    <w:rsid w:val="00543B46"/>
    <w:rsid w:val="00546F3B"/>
    <w:rsid w:val="00550F00"/>
    <w:rsid w:val="00551DA1"/>
    <w:rsid w:val="005522D3"/>
    <w:rsid w:val="005536BB"/>
    <w:rsid w:val="00556981"/>
    <w:rsid w:val="00561F53"/>
    <w:rsid w:val="00562C93"/>
    <w:rsid w:val="005649BF"/>
    <w:rsid w:val="00580938"/>
    <w:rsid w:val="00583D49"/>
    <w:rsid w:val="00590B50"/>
    <w:rsid w:val="00591983"/>
    <w:rsid w:val="005A10D2"/>
    <w:rsid w:val="005A79A2"/>
    <w:rsid w:val="005A7C7F"/>
    <w:rsid w:val="005B01C8"/>
    <w:rsid w:val="005B05BD"/>
    <w:rsid w:val="005B5642"/>
    <w:rsid w:val="005C2CBC"/>
    <w:rsid w:val="005C5915"/>
    <w:rsid w:val="005C7514"/>
    <w:rsid w:val="005C7592"/>
    <w:rsid w:val="005C7B58"/>
    <w:rsid w:val="005D2C55"/>
    <w:rsid w:val="005D2C5D"/>
    <w:rsid w:val="005D415E"/>
    <w:rsid w:val="005D51B9"/>
    <w:rsid w:val="005D71ED"/>
    <w:rsid w:val="005E253F"/>
    <w:rsid w:val="005E42BA"/>
    <w:rsid w:val="005E5AF7"/>
    <w:rsid w:val="005E6B6B"/>
    <w:rsid w:val="005F4A9D"/>
    <w:rsid w:val="00602563"/>
    <w:rsid w:val="0060261B"/>
    <w:rsid w:val="00604B67"/>
    <w:rsid w:val="006064A0"/>
    <w:rsid w:val="00607649"/>
    <w:rsid w:val="00611662"/>
    <w:rsid w:val="006131E8"/>
    <w:rsid w:val="00613771"/>
    <w:rsid w:val="00613E16"/>
    <w:rsid w:val="0061546D"/>
    <w:rsid w:val="00622E3C"/>
    <w:rsid w:val="00624520"/>
    <w:rsid w:val="00627DBB"/>
    <w:rsid w:val="00630554"/>
    <w:rsid w:val="006308C2"/>
    <w:rsid w:val="006310B8"/>
    <w:rsid w:val="006317CE"/>
    <w:rsid w:val="00631BA2"/>
    <w:rsid w:val="00637579"/>
    <w:rsid w:val="00640385"/>
    <w:rsid w:val="00645C88"/>
    <w:rsid w:val="00645FEA"/>
    <w:rsid w:val="006471DE"/>
    <w:rsid w:val="0065237C"/>
    <w:rsid w:val="006617D0"/>
    <w:rsid w:val="006725A2"/>
    <w:rsid w:val="00675D89"/>
    <w:rsid w:val="006804AD"/>
    <w:rsid w:val="00681080"/>
    <w:rsid w:val="0068517B"/>
    <w:rsid w:val="00685595"/>
    <w:rsid w:val="0068746E"/>
    <w:rsid w:val="0069082A"/>
    <w:rsid w:val="00692ECD"/>
    <w:rsid w:val="00695AD3"/>
    <w:rsid w:val="00697E20"/>
    <w:rsid w:val="006A6032"/>
    <w:rsid w:val="006B01F4"/>
    <w:rsid w:val="006B0F68"/>
    <w:rsid w:val="006B2254"/>
    <w:rsid w:val="006B57B2"/>
    <w:rsid w:val="006C3BED"/>
    <w:rsid w:val="006C78BD"/>
    <w:rsid w:val="006D0E58"/>
    <w:rsid w:val="006D21C3"/>
    <w:rsid w:val="006D63A8"/>
    <w:rsid w:val="006D69A8"/>
    <w:rsid w:val="006D7236"/>
    <w:rsid w:val="006D7247"/>
    <w:rsid w:val="006D7295"/>
    <w:rsid w:val="006E2046"/>
    <w:rsid w:val="006E64B3"/>
    <w:rsid w:val="006F113D"/>
    <w:rsid w:val="006F1A53"/>
    <w:rsid w:val="006F4844"/>
    <w:rsid w:val="006F6C98"/>
    <w:rsid w:val="006F75D7"/>
    <w:rsid w:val="00700D0C"/>
    <w:rsid w:val="00701DC1"/>
    <w:rsid w:val="007041FB"/>
    <w:rsid w:val="00706528"/>
    <w:rsid w:val="0070766B"/>
    <w:rsid w:val="00711EFB"/>
    <w:rsid w:val="00713A32"/>
    <w:rsid w:val="00713EAA"/>
    <w:rsid w:val="00722C08"/>
    <w:rsid w:val="007243BD"/>
    <w:rsid w:val="00730A85"/>
    <w:rsid w:val="0073169A"/>
    <w:rsid w:val="00743C1E"/>
    <w:rsid w:val="00744020"/>
    <w:rsid w:val="007503C2"/>
    <w:rsid w:val="00750C9F"/>
    <w:rsid w:val="00750DCF"/>
    <w:rsid w:val="00750F03"/>
    <w:rsid w:val="00753EC0"/>
    <w:rsid w:val="00755F20"/>
    <w:rsid w:val="00762FD8"/>
    <w:rsid w:val="00763395"/>
    <w:rsid w:val="007708E6"/>
    <w:rsid w:val="007725A9"/>
    <w:rsid w:val="0077372E"/>
    <w:rsid w:val="00782443"/>
    <w:rsid w:val="007852EC"/>
    <w:rsid w:val="00790AE9"/>
    <w:rsid w:val="00790E1F"/>
    <w:rsid w:val="007914D7"/>
    <w:rsid w:val="0079331E"/>
    <w:rsid w:val="00793A1A"/>
    <w:rsid w:val="007A0D98"/>
    <w:rsid w:val="007A1E98"/>
    <w:rsid w:val="007A214C"/>
    <w:rsid w:val="007A2D3F"/>
    <w:rsid w:val="007A3391"/>
    <w:rsid w:val="007B21B5"/>
    <w:rsid w:val="007B2E27"/>
    <w:rsid w:val="007C211D"/>
    <w:rsid w:val="007C468C"/>
    <w:rsid w:val="007C599E"/>
    <w:rsid w:val="007C6316"/>
    <w:rsid w:val="007D03B8"/>
    <w:rsid w:val="007D62CA"/>
    <w:rsid w:val="007E1D6F"/>
    <w:rsid w:val="007E2D20"/>
    <w:rsid w:val="007E305F"/>
    <w:rsid w:val="007E50DF"/>
    <w:rsid w:val="007E5BC2"/>
    <w:rsid w:val="007F7028"/>
    <w:rsid w:val="007F7C29"/>
    <w:rsid w:val="00804515"/>
    <w:rsid w:val="0080696E"/>
    <w:rsid w:val="008113F2"/>
    <w:rsid w:val="00812ACE"/>
    <w:rsid w:val="0081305A"/>
    <w:rsid w:val="00813978"/>
    <w:rsid w:val="00817F89"/>
    <w:rsid w:val="00820B12"/>
    <w:rsid w:val="00824697"/>
    <w:rsid w:val="008252D8"/>
    <w:rsid w:val="00825619"/>
    <w:rsid w:val="008278A9"/>
    <w:rsid w:val="00831B27"/>
    <w:rsid w:val="008361D5"/>
    <w:rsid w:val="0083658E"/>
    <w:rsid w:val="00836EE9"/>
    <w:rsid w:val="0083751D"/>
    <w:rsid w:val="0084148D"/>
    <w:rsid w:val="00845C0A"/>
    <w:rsid w:val="008514FA"/>
    <w:rsid w:val="00852B15"/>
    <w:rsid w:val="00853A82"/>
    <w:rsid w:val="00857B6D"/>
    <w:rsid w:val="008610B0"/>
    <w:rsid w:val="008626BA"/>
    <w:rsid w:val="008646F6"/>
    <w:rsid w:val="00864B03"/>
    <w:rsid w:val="00864B31"/>
    <w:rsid w:val="00873446"/>
    <w:rsid w:val="00874B73"/>
    <w:rsid w:val="00881128"/>
    <w:rsid w:val="00882689"/>
    <w:rsid w:val="00884C9C"/>
    <w:rsid w:val="008854EE"/>
    <w:rsid w:val="0088553E"/>
    <w:rsid w:val="008868FE"/>
    <w:rsid w:val="008869BB"/>
    <w:rsid w:val="00893E7E"/>
    <w:rsid w:val="00897094"/>
    <w:rsid w:val="008A0F94"/>
    <w:rsid w:val="008A1086"/>
    <w:rsid w:val="008A195C"/>
    <w:rsid w:val="008B20C1"/>
    <w:rsid w:val="008B38FD"/>
    <w:rsid w:val="008B5EAE"/>
    <w:rsid w:val="008B798C"/>
    <w:rsid w:val="008C2AD6"/>
    <w:rsid w:val="008C43B8"/>
    <w:rsid w:val="008D0882"/>
    <w:rsid w:val="008D134D"/>
    <w:rsid w:val="008D1FEA"/>
    <w:rsid w:val="008D46CC"/>
    <w:rsid w:val="008D61D2"/>
    <w:rsid w:val="008E0E46"/>
    <w:rsid w:val="008E3A53"/>
    <w:rsid w:val="008E5C80"/>
    <w:rsid w:val="008E5CB4"/>
    <w:rsid w:val="008F6BA4"/>
    <w:rsid w:val="0090270F"/>
    <w:rsid w:val="00905821"/>
    <w:rsid w:val="00905C28"/>
    <w:rsid w:val="009146BF"/>
    <w:rsid w:val="0091797A"/>
    <w:rsid w:val="00934361"/>
    <w:rsid w:val="009360E1"/>
    <w:rsid w:val="00937587"/>
    <w:rsid w:val="00937C61"/>
    <w:rsid w:val="009405C3"/>
    <w:rsid w:val="00941DD6"/>
    <w:rsid w:val="00941E75"/>
    <w:rsid w:val="0094233A"/>
    <w:rsid w:val="00944BE0"/>
    <w:rsid w:val="00946221"/>
    <w:rsid w:val="00950AF9"/>
    <w:rsid w:val="00952D13"/>
    <w:rsid w:val="00955EA0"/>
    <w:rsid w:val="0096160E"/>
    <w:rsid w:val="00962238"/>
    <w:rsid w:val="00966A73"/>
    <w:rsid w:val="009672D4"/>
    <w:rsid w:val="00967DE7"/>
    <w:rsid w:val="00973DE5"/>
    <w:rsid w:val="00974CCB"/>
    <w:rsid w:val="009751EE"/>
    <w:rsid w:val="009758D5"/>
    <w:rsid w:val="009801FE"/>
    <w:rsid w:val="0098233C"/>
    <w:rsid w:val="0098440B"/>
    <w:rsid w:val="00984D3E"/>
    <w:rsid w:val="00991A0E"/>
    <w:rsid w:val="009940D8"/>
    <w:rsid w:val="00995AC3"/>
    <w:rsid w:val="00995BFD"/>
    <w:rsid w:val="009A55BD"/>
    <w:rsid w:val="009A5967"/>
    <w:rsid w:val="009A5EDA"/>
    <w:rsid w:val="009B4F81"/>
    <w:rsid w:val="009B61DA"/>
    <w:rsid w:val="009C01DB"/>
    <w:rsid w:val="009C194C"/>
    <w:rsid w:val="009C3034"/>
    <w:rsid w:val="009C39E1"/>
    <w:rsid w:val="009C4343"/>
    <w:rsid w:val="009C6074"/>
    <w:rsid w:val="009C686D"/>
    <w:rsid w:val="009D0540"/>
    <w:rsid w:val="009D1BDF"/>
    <w:rsid w:val="009D1FF2"/>
    <w:rsid w:val="009D78DC"/>
    <w:rsid w:val="009D7963"/>
    <w:rsid w:val="009E2EEB"/>
    <w:rsid w:val="009E3755"/>
    <w:rsid w:val="009E3791"/>
    <w:rsid w:val="009E54DD"/>
    <w:rsid w:val="009F0AC7"/>
    <w:rsid w:val="009F0EB9"/>
    <w:rsid w:val="009F28D7"/>
    <w:rsid w:val="009F2D3D"/>
    <w:rsid w:val="009F50B2"/>
    <w:rsid w:val="00A01661"/>
    <w:rsid w:val="00A05D6B"/>
    <w:rsid w:val="00A10E7C"/>
    <w:rsid w:val="00A1493C"/>
    <w:rsid w:val="00A178D4"/>
    <w:rsid w:val="00A204C7"/>
    <w:rsid w:val="00A2068B"/>
    <w:rsid w:val="00A20B1B"/>
    <w:rsid w:val="00A2254F"/>
    <w:rsid w:val="00A2262F"/>
    <w:rsid w:val="00A252DD"/>
    <w:rsid w:val="00A25F0F"/>
    <w:rsid w:val="00A26870"/>
    <w:rsid w:val="00A36BED"/>
    <w:rsid w:val="00A37095"/>
    <w:rsid w:val="00A40914"/>
    <w:rsid w:val="00A411F2"/>
    <w:rsid w:val="00A43650"/>
    <w:rsid w:val="00A45063"/>
    <w:rsid w:val="00A46954"/>
    <w:rsid w:val="00A50063"/>
    <w:rsid w:val="00A50ADD"/>
    <w:rsid w:val="00A51309"/>
    <w:rsid w:val="00A5140B"/>
    <w:rsid w:val="00A61480"/>
    <w:rsid w:val="00A61E3A"/>
    <w:rsid w:val="00A62610"/>
    <w:rsid w:val="00A63FF5"/>
    <w:rsid w:val="00A65ECD"/>
    <w:rsid w:val="00A665C6"/>
    <w:rsid w:val="00A71A1C"/>
    <w:rsid w:val="00A754C6"/>
    <w:rsid w:val="00A75E2C"/>
    <w:rsid w:val="00A76067"/>
    <w:rsid w:val="00A76DA7"/>
    <w:rsid w:val="00A86B9F"/>
    <w:rsid w:val="00A90940"/>
    <w:rsid w:val="00A91EBE"/>
    <w:rsid w:val="00A9229F"/>
    <w:rsid w:val="00A92EDA"/>
    <w:rsid w:val="00A94AC5"/>
    <w:rsid w:val="00A960C3"/>
    <w:rsid w:val="00A96752"/>
    <w:rsid w:val="00A975A4"/>
    <w:rsid w:val="00AA0161"/>
    <w:rsid w:val="00AA2516"/>
    <w:rsid w:val="00AA2728"/>
    <w:rsid w:val="00AA29E1"/>
    <w:rsid w:val="00AA6927"/>
    <w:rsid w:val="00AB05ED"/>
    <w:rsid w:val="00AB1BFE"/>
    <w:rsid w:val="00AB37C5"/>
    <w:rsid w:val="00AB50FD"/>
    <w:rsid w:val="00AB5252"/>
    <w:rsid w:val="00AC0A8F"/>
    <w:rsid w:val="00AC0B73"/>
    <w:rsid w:val="00AC286A"/>
    <w:rsid w:val="00AC2BE3"/>
    <w:rsid w:val="00AC5259"/>
    <w:rsid w:val="00AD1272"/>
    <w:rsid w:val="00AD2D80"/>
    <w:rsid w:val="00AD4B12"/>
    <w:rsid w:val="00AD5AC0"/>
    <w:rsid w:val="00AD6E25"/>
    <w:rsid w:val="00AE0C4A"/>
    <w:rsid w:val="00AF25E6"/>
    <w:rsid w:val="00B0707E"/>
    <w:rsid w:val="00B074C6"/>
    <w:rsid w:val="00B125F0"/>
    <w:rsid w:val="00B1499D"/>
    <w:rsid w:val="00B16A8B"/>
    <w:rsid w:val="00B16D29"/>
    <w:rsid w:val="00B20245"/>
    <w:rsid w:val="00B2762B"/>
    <w:rsid w:val="00B32472"/>
    <w:rsid w:val="00B32DEB"/>
    <w:rsid w:val="00B40061"/>
    <w:rsid w:val="00B40631"/>
    <w:rsid w:val="00B440D8"/>
    <w:rsid w:val="00B44DFA"/>
    <w:rsid w:val="00B51D3C"/>
    <w:rsid w:val="00B5486A"/>
    <w:rsid w:val="00B56CA5"/>
    <w:rsid w:val="00B573CB"/>
    <w:rsid w:val="00B649F0"/>
    <w:rsid w:val="00B67AB3"/>
    <w:rsid w:val="00B67BA6"/>
    <w:rsid w:val="00B70EAF"/>
    <w:rsid w:val="00B71A9A"/>
    <w:rsid w:val="00B71F28"/>
    <w:rsid w:val="00B74E45"/>
    <w:rsid w:val="00B7789D"/>
    <w:rsid w:val="00B80178"/>
    <w:rsid w:val="00B81EBF"/>
    <w:rsid w:val="00B82126"/>
    <w:rsid w:val="00B837A0"/>
    <w:rsid w:val="00B84A1B"/>
    <w:rsid w:val="00B9311F"/>
    <w:rsid w:val="00B93FB0"/>
    <w:rsid w:val="00B9494C"/>
    <w:rsid w:val="00B94BEC"/>
    <w:rsid w:val="00B96287"/>
    <w:rsid w:val="00B96600"/>
    <w:rsid w:val="00B96910"/>
    <w:rsid w:val="00B96B44"/>
    <w:rsid w:val="00B96B9D"/>
    <w:rsid w:val="00B97ABA"/>
    <w:rsid w:val="00BA14AD"/>
    <w:rsid w:val="00BA363A"/>
    <w:rsid w:val="00BA477F"/>
    <w:rsid w:val="00BA5D42"/>
    <w:rsid w:val="00BA72D9"/>
    <w:rsid w:val="00BB2623"/>
    <w:rsid w:val="00BB4C8F"/>
    <w:rsid w:val="00BB4F90"/>
    <w:rsid w:val="00BB5F8D"/>
    <w:rsid w:val="00BB65E4"/>
    <w:rsid w:val="00BB7BD8"/>
    <w:rsid w:val="00BC0AFB"/>
    <w:rsid w:val="00BC2122"/>
    <w:rsid w:val="00BC7559"/>
    <w:rsid w:val="00BD3E44"/>
    <w:rsid w:val="00BD4A6A"/>
    <w:rsid w:val="00BE27CE"/>
    <w:rsid w:val="00BE2AE9"/>
    <w:rsid w:val="00BE50CD"/>
    <w:rsid w:val="00BE7D90"/>
    <w:rsid w:val="00BF0599"/>
    <w:rsid w:val="00BF433F"/>
    <w:rsid w:val="00BF6A09"/>
    <w:rsid w:val="00C0101C"/>
    <w:rsid w:val="00C01021"/>
    <w:rsid w:val="00C033BF"/>
    <w:rsid w:val="00C04EAB"/>
    <w:rsid w:val="00C11C28"/>
    <w:rsid w:val="00C126CD"/>
    <w:rsid w:val="00C13CFF"/>
    <w:rsid w:val="00C1471D"/>
    <w:rsid w:val="00C21E8D"/>
    <w:rsid w:val="00C26BFC"/>
    <w:rsid w:val="00C338E5"/>
    <w:rsid w:val="00C33DDF"/>
    <w:rsid w:val="00C37385"/>
    <w:rsid w:val="00C456FA"/>
    <w:rsid w:val="00C45D97"/>
    <w:rsid w:val="00C4702C"/>
    <w:rsid w:val="00C47443"/>
    <w:rsid w:val="00C47A35"/>
    <w:rsid w:val="00C5136A"/>
    <w:rsid w:val="00C570D1"/>
    <w:rsid w:val="00C57F5B"/>
    <w:rsid w:val="00C6007E"/>
    <w:rsid w:val="00C600D5"/>
    <w:rsid w:val="00C617B5"/>
    <w:rsid w:val="00C62F99"/>
    <w:rsid w:val="00C63C1C"/>
    <w:rsid w:val="00C64F17"/>
    <w:rsid w:val="00C64FED"/>
    <w:rsid w:val="00C65292"/>
    <w:rsid w:val="00C66DDB"/>
    <w:rsid w:val="00C66EBE"/>
    <w:rsid w:val="00C66F63"/>
    <w:rsid w:val="00C70909"/>
    <w:rsid w:val="00C735B6"/>
    <w:rsid w:val="00C85501"/>
    <w:rsid w:val="00C85E1A"/>
    <w:rsid w:val="00C86CCB"/>
    <w:rsid w:val="00C876AC"/>
    <w:rsid w:val="00C90C72"/>
    <w:rsid w:val="00C91330"/>
    <w:rsid w:val="00C91FFF"/>
    <w:rsid w:val="00C94B41"/>
    <w:rsid w:val="00C954C5"/>
    <w:rsid w:val="00C95DFD"/>
    <w:rsid w:val="00C97A7C"/>
    <w:rsid w:val="00CA075C"/>
    <w:rsid w:val="00CA295A"/>
    <w:rsid w:val="00CA462B"/>
    <w:rsid w:val="00CA7C08"/>
    <w:rsid w:val="00CB1155"/>
    <w:rsid w:val="00CB120B"/>
    <w:rsid w:val="00CB1AD2"/>
    <w:rsid w:val="00CB2C57"/>
    <w:rsid w:val="00CB52BE"/>
    <w:rsid w:val="00CB5D35"/>
    <w:rsid w:val="00CB77BF"/>
    <w:rsid w:val="00CC242B"/>
    <w:rsid w:val="00CC4BB8"/>
    <w:rsid w:val="00CD2126"/>
    <w:rsid w:val="00CD3803"/>
    <w:rsid w:val="00CD4251"/>
    <w:rsid w:val="00CE56B5"/>
    <w:rsid w:val="00CF0690"/>
    <w:rsid w:val="00CF4625"/>
    <w:rsid w:val="00CF5A03"/>
    <w:rsid w:val="00D0186E"/>
    <w:rsid w:val="00D02232"/>
    <w:rsid w:val="00D03B73"/>
    <w:rsid w:val="00D06380"/>
    <w:rsid w:val="00D07E1A"/>
    <w:rsid w:val="00D12355"/>
    <w:rsid w:val="00D133A0"/>
    <w:rsid w:val="00D14711"/>
    <w:rsid w:val="00D227F9"/>
    <w:rsid w:val="00D25B9F"/>
    <w:rsid w:val="00D2674D"/>
    <w:rsid w:val="00D3125F"/>
    <w:rsid w:val="00D33FC0"/>
    <w:rsid w:val="00D36953"/>
    <w:rsid w:val="00D40B94"/>
    <w:rsid w:val="00D43B02"/>
    <w:rsid w:val="00D46F46"/>
    <w:rsid w:val="00D47E24"/>
    <w:rsid w:val="00D54125"/>
    <w:rsid w:val="00D56B1C"/>
    <w:rsid w:val="00D600B7"/>
    <w:rsid w:val="00D606EF"/>
    <w:rsid w:val="00D6074E"/>
    <w:rsid w:val="00D615AA"/>
    <w:rsid w:val="00D62130"/>
    <w:rsid w:val="00D66602"/>
    <w:rsid w:val="00D678AD"/>
    <w:rsid w:val="00D70C9C"/>
    <w:rsid w:val="00D72BE7"/>
    <w:rsid w:val="00D73A70"/>
    <w:rsid w:val="00D75DE6"/>
    <w:rsid w:val="00D77BB3"/>
    <w:rsid w:val="00D80484"/>
    <w:rsid w:val="00D81A47"/>
    <w:rsid w:val="00D82BCB"/>
    <w:rsid w:val="00D86FA3"/>
    <w:rsid w:val="00D917B6"/>
    <w:rsid w:val="00D9206C"/>
    <w:rsid w:val="00D931A6"/>
    <w:rsid w:val="00D94EF1"/>
    <w:rsid w:val="00D97A24"/>
    <w:rsid w:val="00DA2040"/>
    <w:rsid w:val="00DA45E1"/>
    <w:rsid w:val="00DA7164"/>
    <w:rsid w:val="00DB025C"/>
    <w:rsid w:val="00DB197E"/>
    <w:rsid w:val="00DB23FA"/>
    <w:rsid w:val="00DB48AF"/>
    <w:rsid w:val="00DB64D2"/>
    <w:rsid w:val="00DB759A"/>
    <w:rsid w:val="00DC0BCC"/>
    <w:rsid w:val="00DC0E6D"/>
    <w:rsid w:val="00DC2BE4"/>
    <w:rsid w:val="00DC3A34"/>
    <w:rsid w:val="00DC4973"/>
    <w:rsid w:val="00DC6C90"/>
    <w:rsid w:val="00DC7D61"/>
    <w:rsid w:val="00DD099D"/>
    <w:rsid w:val="00DD10BF"/>
    <w:rsid w:val="00DD16E3"/>
    <w:rsid w:val="00DD5EB9"/>
    <w:rsid w:val="00DD7E5C"/>
    <w:rsid w:val="00DE0999"/>
    <w:rsid w:val="00DE395F"/>
    <w:rsid w:val="00DE40D1"/>
    <w:rsid w:val="00DF124A"/>
    <w:rsid w:val="00DF1B19"/>
    <w:rsid w:val="00DF1E51"/>
    <w:rsid w:val="00DF233A"/>
    <w:rsid w:val="00DF291C"/>
    <w:rsid w:val="00DF441B"/>
    <w:rsid w:val="00DF4F2C"/>
    <w:rsid w:val="00DF606C"/>
    <w:rsid w:val="00DF7F23"/>
    <w:rsid w:val="00E00084"/>
    <w:rsid w:val="00E000EB"/>
    <w:rsid w:val="00E00B91"/>
    <w:rsid w:val="00E014CA"/>
    <w:rsid w:val="00E01788"/>
    <w:rsid w:val="00E022BF"/>
    <w:rsid w:val="00E0304C"/>
    <w:rsid w:val="00E05003"/>
    <w:rsid w:val="00E072B4"/>
    <w:rsid w:val="00E11874"/>
    <w:rsid w:val="00E15F47"/>
    <w:rsid w:val="00E17EB5"/>
    <w:rsid w:val="00E253FF"/>
    <w:rsid w:val="00E275A8"/>
    <w:rsid w:val="00E304A9"/>
    <w:rsid w:val="00E31131"/>
    <w:rsid w:val="00E33E53"/>
    <w:rsid w:val="00E345A0"/>
    <w:rsid w:val="00E366D3"/>
    <w:rsid w:val="00E36985"/>
    <w:rsid w:val="00E37EF1"/>
    <w:rsid w:val="00E477F6"/>
    <w:rsid w:val="00E51224"/>
    <w:rsid w:val="00E5287C"/>
    <w:rsid w:val="00E5369B"/>
    <w:rsid w:val="00E60B57"/>
    <w:rsid w:val="00E619EC"/>
    <w:rsid w:val="00E62E28"/>
    <w:rsid w:val="00E63503"/>
    <w:rsid w:val="00E656A2"/>
    <w:rsid w:val="00E73C0B"/>
    <w:rsid w:val="00E73F89"/>
    <w:rsid w:val="00E744E5"/>
    <w:rsid w:val="00E74E58"/>
    <w:rsid w:val="00E752BA"/>
    <w:rsid w:val="00E8115F"/>
    <w:rsid w:val="00E816F6"/>
    <w:rsid w:val="00E8306E"/>
    <w:rsid w:val="00E85461"/>
    <w:rsid w:val="00E85F56"/>
    <w:rsid w:val="00E90287"/>
    <w:rsid w:val="00E90D24"/>
    <w:rsid w:val="00E92075"/>
    <w:rsid w:val="00E93359"/>
    <w:rsid w:val="00E96870"/>
    <w:rsid w:val="00EA08A6"/>
    <w:rsid w:val="00EA2AED"/>
    <w:rsid w:val="00EA357A"/>
    <w:rsid w:val="00EA5B8D"/>
    <w:rsid w:val="00EA6A46"/>
    <w:rsid w:val="00EC213A"/>
    <w:rsid w:val="00EC3899"/>
    <w:rsid w:val="00EC505C"/>
    <w:rsid w:val="00EC7D22"/>
    <w:rsid w:val="00ED2022"/>
    <w:rsid w:val="00ED3FD7"/>
    <w:rsid w:val="00ED58C8"/>
    <w:rsid w:val="00EE2DCA"/>
    <w:rsid w:val="00EE6C37"/>
    <w:rsid w:val="00EE72F3"/>
    <w:rsid w:val="00EE7EDB"/>
    <w:rsid w:val="00EF0200"/>
    <w:rsid w:val="00EF2172"/>
    <w:rsid w:val="00EF3920"/>
    <w:rsid w:val="00EF6D6B"/>
    <w:rsid w:val="00EF6E51"/>
    <w:rsid w:val="00EF7FCE"/>
    <w:rsid w:val="00F00F31"/>
    <w:rsid w:val="00F12674"/>
    <w:rsid w:val="00F14F93"/>
    <w:rsid w:val="00F1501F"/>
    <w:rsid w:val="00F15C54"/>
    <w:rsid w:val="00F15F0A"/>
    <w:rsid w:val="00F17B90"/>
    <w:rsid w:val="00F20E91"/>
    <w:rsid w:val="00F21E27"/>
    <w:rsid w:val="00F2604E"/>
    <w:rsid w:val="00F266BE"/>
    <w:rsid w:val="00F26E6B"/>
    <w:rsid w:val="00F27FB9"/>
    <w:rsid w:val="00F41409"/>
    <w:rsid w:val="00F42B72"/>
    <w:rsid w:val="00F44E5F"/>
    <w:rsid w:val="00F453CD"/>
    <w:rsid w:val="00F47584"/>
    <w:rsid w:val="00F51DDC"/>
    <w:rsid w:val="00F52237"/>
    <w:rsid w:val="00F53887"/>
    <w:rsid w:val="00F53BF2"/>
    <w:rsid w:val="00F56FC2"/>
    <w:rsid w:val="00F600AB"/>
    <w:rsid w:val="00F617F3"/>
    <w:rsid w:val="00F650E5"/>
    <w:rsid w:val="00F6559B"/>
    <w:rsid w:val="00F8172B"/>
    <w:rsid w:val="00F83BF6"/>
    <w:rsid w:val="00F87AFE"/>
    <w:rsid w:val="00F933E6"/>
    <w:rsid w:val="00FA0E23"/>
    <w:rsid w:val="00FA12C0"/>
    <w:rsid w:val="00FA183B"/>
    <w:rsid w:val="00FA3BEA"/>
    <w:rsid w:val="00FA7EC5"/>
    <w:rsid w:val="00FB3013"/>
    <w:rsid w:val="00FC5516"/>
    <w:rsid w:val="00FC7DA4"/>
    <w:rsid w:val="00FD2BBB"/>
    <w:rsid w:val="00FD4039"/>
    <w:rsid w:val="00FD4796"/>
    <w:rsid w:val="00FD7843"/>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046F7208-742A-44C0-80D9-F31263E5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AA6927"/>
    <w:pPr>
      <w:spacing w:line="240" w:lineRule="auto"/>
    </w:pPr>
    <w:rPr>
      <w:rFonts w:ascii="Calibri Light" w:hAnsi="Calibri Light"/>
      <w:color w:val="516068"/>
      <w:sz w:val="20"/>
    </w:rPr>
  </w:style>
  <w:style w:type="character" w:styleId="NichtaufgelsteErwhnung">
    <w:name w:val="Unresolved Mention"/>
    <w:basedOn w:val="Absatz-Standardschriftart"/>
    <w:uiPriority w:val="99"/>
    <w:semiHidden/>
    <w:unhideWhenUsed/>
    <w:rsid w:val="00EE7EDB"/>
    <w:rPr>
      <w:color w:val="605E5C"/>
      <w:shd w:val="clear" w:color="auto" w:fill="E1DFDD"/>
    </w:rPr>
  </w:style>
  <w:style w:type="table" w:styleId="Tabellenraster">
    <w:name w:val="Table Grid"/>
    <w:basedOn w:val="NormaleTabelle"/>
    <w:uiPriority w:val="59"/>
    <w:rsid w:val="00E73F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126894858">
      <w:bodyDiv w:val="1"/>
      <w:marLeft w:val="0"/>
      <w:marRight w:val="0"/>
      <w:marTop w:val="0"/>
      <w:marBottom w:val="0"/>
      <w:divBdr>
        <w:top w:val="none" w:sz="0" w:space="0" w:color="auto"/>
        <w:left w:val="none" w:sz="0" w:space="0" w:color="auto"/>
        <w:bottom w:val="none" w:sz="0" w:space="0" w:color="auto"/>
        <w:right w:val="none" w:sz="0" w:space="0" w:color="auto"/>
      </w:divBdr>
    </w:div>
    <w:div w:id="1280185162">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872962321">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audia.haevernick@lauda.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2D89-9CFA-434C-8C55-BB13E802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3936</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Jose-Antonio Morata</dc:creator>
  <cp:lastModifiedBy>Robert Horn</cp:lastModifiedBy>
  <cp:revision>15</cp:revision>
  <cp:lastPrinted>2019-10-15T09:07:00Z</cp:lastPrinted>
  <dcterms:created xsi:type="dcterms:W3CDTF">2023-03-14T08:37:00Z</dcterms:created>
  <dcterms:modified xsi:type="dcterms:W3CDTF">2023-04-03T11:09:00Z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2023-03-13T17:26:50Z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f66c44c3-4d99-4e5d-a9c9-6136d22624fc</vt:lpwstr>
  </property>
  <property fmtid="{D5CDD505-2E9C-101B-9397-08002B2CF9AE}" pid="8" name="MSIP_Label_5d7cd897-b558-4ffc-9977-69dc5803fb13_ContentBits">
    <vt:lpwstr>0</vt:lpwstr>
  </property>
</Properties>
</file>